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import random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num=random.random()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print("HUMIDITY    :",num)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#assume the threshold value of humdity is 0.5% in grams of water vapour/cubic metre of air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if(num&gt;=0.5):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 xml:space="preserve">    print("Humidity is High")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else: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 xml:space="preserve">    print("Humidty is Normal")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import rand</w:t>
      </w:r>
      <w:r w:rsidRPr="00441F77">
        <w:rPr>
          <w:rFonts w:ascii="Courier New" w:hAnsi="Courier New" w:cs="Courier New"/>
        </w:rPr>
        <w:t>om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num=random.random()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print("TEMPERATURE :",num)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 xml:space="preserve">#assume that threshold value of the temperature is 0.15% kelvin      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if( num&gt;=0.15):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 xml:space="preserve">    print("Temperature is High")</w:t>
      </w:r>
    </w:p>
    <w:p w:rsidR="00000000" w:rsidRP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>else:</w:t>
      </w:r>
    </w:p>
    <w:p w:rsidR="00441F77" w:rsidRDefault="006F3C92" w:rsidP="00441F77">
      <w:pPr>
        <w:pStyle w:val="PlainText"/>
        <w:rPr>
          <w:rFonts w:ascii="Courier New" w:hAnsi="Courier New" w:cs="Courier New"/>
        </w:rPr>
      </w:pPr>
      <w:r w:rsidRPr="00441F77">
        <w:rPr>
          <w:rFonts w:ascii="Courier New" w:hAnsi="Courier New" w:cs="Courier New"/>
        </w:rPr>
        <w:t xml:space="preserve">    print("Temperature is Normal")</w:t>
      </w:r>
    </w:p>
    <w:sectPr w:rsidR="00441F77" w:rsidSect="00441F77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7"/>
    <w:rsid w:val="00441F77"/>
    <w:rsid w:val="006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468898-6117-DE41-8A41-F5348FFE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1F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1F77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gauthamganesh27092001@gmail.com</cp:lastModifiedBy>
  <cp:revision>2</cp:revision>
  <dcterms:created xsi:type="dcterms:W3CDTF">2022-09-25T12:52:00Z</dcterms:created>
  <dcterms:modified xsi:type="dcterms:W3CDTF">2022-09-25T12:52:00Z</dcterms:modified>
</cp:coreProperties>
</file>