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9" w:lineRule="auto"/>
        <w:ind w:left="3734" w:right="3756" w:firstLine="0"/>
        <w:rPr/>
      </w:pPr>
      <w:r w:rsidDel="00000000" w:rsidR="00000000" w:rsidRPr="00000000">
        <w:rPr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pStyle w:val="Title"/>
        <w:ind w:firstLine="2165"/>
        <w:rPr/>
      </w:pPr>
      <w:r w:rsidDel="00000000" w:rsidR="00000000" w:rsidRPr="00000000">
        <w:rPr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7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9"/>
        <w:gridCol w:w="4508"/>
        <w:tblGridChange w:id="0">
          <w:tblGrid>
            <w:gridCol w:w="4509"/>
            <w:gridCol w:w="4508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 September 2022</w:t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51" w:lineRule="auto"/>
              <w:ind w:left="11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PNT2022TMID48482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- Personal Expense Tracker Application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11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173" w:lineRule="auto"/>
        <w:ind w:firstLine="100"/>
        <w:rPr/>
      </w:pPr>
      <w:r w:rsidDel="00000000" w:rsidR="00000000" w:rsidRPr="00000000">
        <w:rPr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pgSz w:h="16840" w:w="11910" w:orient="portrait"/>
          <w:pgMar w:bottom="280" w:top="800" w:left="1340" w:right="132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113374</wp:posOffset>
            </wp:positionV>
            <wp:extent cx="5461396" cy="4129087"/>
            <wp:effectExtent b="0" l="0" r="0" t="0"/>
            <wp:wrapTopAndBottom distB="0" distT="0"/>
            <wp:docPr descr="Graphical user interface, application  Description automatically generated" id="7" name="image3.jpg"/>
            <a:graphic>
              <a:graphicData uri="http://schemas.openxmlformats.org/drawingml/2006/picture">
                <pic:pic>
                  <pic:nvPicPr>
                    <pic:cNvPr descr="Graphical user interface, application  Description automatically generated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1396" cy="41290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56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1340" w:right="13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111401</wp:posOffset>
            </wp:positionV>
            <wp:extent cx="5599434" cy="4815840"/>
            <wp:effectExtent b="0" l="0" r="0" t="0"/>
            <wp:wrapTopAndBottom distB="0" dist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9434" cy="4815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before="29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Step-3: Idea Prioritization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241039</wp:posOffset>
            </wp:positionV>
            <wp:extent cx="4914900" cy="4869180"/>
            <wp:effectExtent b="0" l="0" r="0" t="0"/>
            <wp:wrapTopAndBottom distB="0" dist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869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280" w:top="1260" w:left="134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2" w:lineRule="auto"/>
      <w:ind w:left="100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8" w:lineRule="auto"/>
      <w:ind w:left="2165" w:right="2189"/>
      <w:jc w:val="center"/>
    </w:pPr>
    <w:rPr>
      <w:rFonts w:ascii="Calibri" w:cs="Calibri" w:eastAsia="Calibri" w:hAnsi="Calibri"/>
      <w:b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52"/>
      <w:ind w:left="100"/>
      <w:outlineLvl w:val="1"/>
    </w:pPr>
    <w:rPr>
      <w:rFonts w:ascii="Calibri" w:cs="Calibri" w:eastAsia="Calibri" w:hAnsi="Calibri"/>
      <w:b w:val="1"/>
      <w:bCs w:val="1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28"/>
      <w:ind w:left="2165" w:right="2189"/>
      <w:jc w:val="center"/>
    </w:pPr>
    <w:rPr>
      <w:rFonts w:ascii="Calibri" w:cs="Calibri" w:eastAsia="Calibri" w:hAnsi="Calibri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1" w:line="247" w:lineRule="exact"/>
      <w:ind w:left="110"/>
    </w:pPr>
    <w:rPr>
      <w:rFonts w:ascii="Calibri" w:cs="Calibri" w:eastAsia="Calibri" w:hAnsi="Calibri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/PGfIwyLGjAuOfABZtSi1SMcuA==">AMUW2mW8/ATdK5QKCqDfTaW+CLnU5W9dkQ5dC4z/X4tniXPUVB1LISvusqlvboF2RAhvFmXHcDMqcLo6fAMzBu/+AcM+wJZsngcl4XcEiDIg+16aAgip2ts=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2022-09-24T14:41:02Z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2022-09-24T00:00:00Z</vt:filetime>
  </property>
</Properties>
</file>