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B7EC6C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A50CF">
              <w:rPr>
                <w:rFonts w:cstheme="minorHAnsi"/>
              </w:rPr>
              <w:t>35538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C71611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5A50CF" w:rsidRPr="005A50CF">
              <w:rPr>
                <w:rFonts w:cstheme="minorHAnsi"/>
              </w:rPr>
              <w:t>Visualizing and Predicting Heart Diseases with an Interactive Dash 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7F37480" w14:textId="77777777" w:rsidR="00AB20AC" w:rsidRDefault="000B0B9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use heart disease predicting application with interactive easy to use dashboard.</w:t>
            </w:r>
          </w:p>
          <w:p w14:paraId="17B10564" w14:textId="71A25B91" w:rsidR="000B0B97" w:rsidRPr="00AB20AC" w:rsidRDefault="000B0B9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Nutritional recommendation system and various other diseases other than heart to be explored.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A012320" w:rsidR="00AB20AC" w:rsidRPr="00AB20AC" w:rsidRDefault="00CD784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develop an application which predicts heart diseases using heart scan and displays the issues in a dashboard</w:t>
            </w:r>
            <w:r w:rsidR="00F206D3">
              <w:rPr>
                <w:rFonts w:cstheme="minorHAnsi"/>
              </w:rPr>
              <w:t xml:space="preserve"> solving manual intervention saving both time as well as helping when there is shortage of doctors such as the time of pandemic.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1ACA5BE" w:rsidR="00AB20AC" w:rsidRPr="00AB20AC" w:rsidRDefault="00F206D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Various other non-heart diseases would be explored </w:t>
            </w:r>
            <w:r w:rsidR="009963A0">
              <w:rPr>
                <w:rFonts w:cstheme="minorHAnsi"/>
              </w:rPr>
              <w:t>and nutritional recommendation system would also be explored. To this, security features would also be explored and if possible would be added.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4C2CCD0" w:rsidR="00AB20AC" w:rsidRPr="00AB20AC" w:rsidRDefault="009963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social impact is that</w:t>
            </w:r>
            <w:r w:rsidR="007766BE">
              <w:rPr>
                <w:rFonts w:cstheme="minorHAnsi"/>
              </w:rPr>
              <w:t xml:space="preserve"> it would be useful in many hospitals for immediate output and on a social cause, would be useful in UPHCs/govt hospitals.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4A237A3" w:rsidR="00AB20AC" w:rsidRPr="00AB20AC" w:rsidRDefault="007766B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business model is tentatively planned as a purchase for license model wherein the hospital or the government can purchase license for 1 user or in bulk and can pay price in bulk. No subscription fees has been planned as of now.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2330A4C" w:rsidR="00604AAA" w:rsidRPr="00AB20AC" w:rsidRDefault="007766B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solution is as of now scalable wherein a network can be introduced, and the solution can be deployed in cloud wherein process happening in a back-centre. The business model can then be changed into a subscription model from a pay for license model. It can also be expanded to various other diseases for various inputs.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0B97"/>
    <w:rsid w:val="00213958"/>
    <w:rsid w:val="003C4A8E"/>
    <w:rsid w:val="003E3A16"/>
    <w:rsid w:val="005A50CF"/>
    <w:rsid w:val="005B2106"/>
    <w:rsid w:val="00604389"/>
    <w:rsid w:val="00604AAA"/>
    <w:rsid w:val="007766BE"/>
    <w:rsid w:val="007A3AE5"/>
    <w:rsid w:val="007D3B4C"/>
    <w:rsid w:val="009963A0"/>
    <w:rsid w:val="009D3AA0"/>
    <w:rsid w:val="00AB20AC"/>
    <w:rsid w:val="00AC6D16"/>
    <w:rsid w:val="00AC7F0A"/>
    <w:rsid w:val="00B76D2E"/>
    <w:rsid w:val="00CD784D"/>
    <w:rsid w:val="00DB6A25"/>
    <w:rsid w:val="00F2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Anish Sridhar</cp:lastModifiedBy>
  <cp:revision>10</cp:revision>
  <dcterms:created xsi:type="dcterms:W3CDTF">2022-09-18T16:51:00Z</dcterms:created>
  <dcterms:modified xsi:type="dcterms:W3CDTF">2022-09-26T16:27:00Z</dcterms:modified>
</cp:coreProperties>
</file>