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8787" w14:textId="77777777" w:rsidR="008F6786" w:rsidRDefault="00000000">
      <w:pPr>
        <w:pStyle w:val="Heading1"/>
        <w:ind w:left="2777" w:right="2662"/>
        <w:jc w:val="center"/>
        <w:rPr>
          <w:u w:val="none"/>
        </w:rPr>
      </w:pPr>
      <w:r>
        <w:rPr>
          <w:u w:val="thick"/>
        </w:rPr>
        <w:t>LITERATURE</w:t>
      </w:r>
      <w:r>
        <w:rPr>
          <w:spacing w:val="-4"/>
          <w:u w:val="thick"/>
        </w:rPr>
        <w:t xml:space="preserve"> </w:t>
      </w:r>
      <w:r>
        <w:rPr>
          <w:u w:val="thick"/>
        </w:rPr>
        <w:t>SURVEY</w:t>
      </w:r>
    </w:p>
    <w:p w14:paraId="696831A3" w14:textId="77777777" w:rsidR="008F6786" w:rsidRDefault="008F6786">
      <w:pPr>
        <w:pStyle w:val="BodyText"/>
        <w:rPr>
          <w:sz w:val="20"/>
        </w:rPr>
      </w:pPr>
    </w:p>
    <w:p w14:paraId="5D45341F" w14:textId="77777777" w:rsidR="008F6786" w:rsidRDefault="008F6786">
      <w:pPr>
        <w:pStyle w:val="BodyText"/>
        <w:spacing w:before="3"/>
        <w:rPr>
          <w:sz w:val="17"/>
        </w:rPr>
      </w:pPr>
    </w:p>
    <w:p w14:paraId="42ED7768" w14:textId="77777777" w:rsidR="008F6786" w:rsidRDefault="008F6786">
      <w:pPr>
        <w:rPr>
          <w:sz w:val="17"/>
        </w:rPr>
        <w:sectPr w:rsidR="008F6786">
          <w:type w:val="continuous"/>
          <w:pgSz w:w="12240" w:h="15840"/>
          <w:pgMar w:top="1440" w:right="960" w:bottom="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0AAB12" w14:textId="77777777" w:rsidR="008F6786" w:rsidRDefault="008F6786">
      <w:pPr>
        <w:pStyle w:val="BodyText"/>
        <w:rPr>
          <w:sz w:val="30"/>
        </w:rPr>
      </w:pPr>
    </w:p>
    <w:p w14:paraId="5351A6A8" w14:textId="77777777" w:rsidR="008F6786" w:rsidRDefault="00000000">
      <w:pPr>
        <w:spacing w:before="246"/>
        <w:ind w:left="119"/>
        <w:rPr>
          <w:b/>
          <w:sz w:val="28"/>
        </w:rPr>
      </w:pPr>
      <w:r>
        <w:rPr>
          <w:b/>
          <w:sz w:val="28"/>
          <w:u w:val="thick"/>
        </w:rPr>
        <w:t>Team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Members:</w:t>
      </w:r>
    </w:p>
    <w:p w14:paraId="7E73620E" w14:textId="77777777" w:rsidR="008F6786" w:rsidRDefault="00000000">
      <w:pPr>
        <w:pStyle w:val="Heading1"/>
        <w:spacing w:before="81"/>
        <w:rPr>
          <w:u w:val="none"/>
        </w:rPr>
      </w:pPr>
      <w:r>
        <w:rPr>
          <w:u w:val="none"/>
        </w:rPr>
        <w:br w:type="column"/>
      </w: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Expense</w:t>
      </w:r>
      <w:r>
        <w:rPr>
          <w:spacing w:val="-3"/>
          <w:u w:val="thick"/>
        </w:rPr>
        <w:t xml:space="preserve"> </w:t>
      </w:r>
      <w:r>
        <w:rPr>
          <w:u w:val="thick"/>
        </w:rPr>
        <w:t>Tracker</w:t>
      </w:r>
    </w:p>
    <w:p w14:paraId="2B85A9EC" w14:textId="77777777" w:rsidR="008F6786" w:rsidRDefault="008F6786">
      <w:pPr>
        <w:sectPr w:rsidR="008F6786">
          <w:type w:val="continuous"/>
          <w:pgSz w:w="12240" w:h="15840"/>
          <w:pgMar w:top="1440" w:right="960" w:bottom="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42" w:space="530"/>
            <w:col w:w="7388"/>
          </w:cols>
        </w:sectPr>
      </w:pPr>
    </w:p>
    <w:tbl>
      <w:tblPr>
        <w:tblW w:w="0" w:type="auto"/>
        <w:tblInd w:w="1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3"/>
        <w:gridCol w:w="2536"/>
      </w:tblGrid>
      <w:tr w:rsidR="008F6786" w14:paraId="2223367C" w14:textId="77777777">
        <w:trPr>
          <w:trHeight w:val="317"/>
        </w:trPr>
        <w:tc>
          <w:tcPr>
            <w:tcW w:w="3753" w:type="dxa"/>
          </w:tcPr>
          <w:p w14:paraId="41D49FDF" w14:textId="52A87A62" w:rsidR="008F6786" w:rsidRDefault="000200EB"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</w:rPr>
              <w:t>Thivakar V</w:t>
            </w:r>
          </w:p>
        </w:tc>
        <w:tc>
          <w:tcPr>
            <w:tcW w:w="2536" w:type="dxa"/>
          </w:tcPr>
          <w:p w14:paraId="1505FF63" w14:textId="434D080B" w:rsidR="008F6786" w:rsidRDefault="00000000">
            <w:pPr>
              <w:pStyle w:val="TableParagraph"/>
              <w:spacing w:line="297" w:lineRule="exact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[</w:t>
            </w:r>
            <w:r w:rsidR="000200EB">
              <w:rPr>
                <w:sz w:val="28"/>
              </w:rPr>
              <w:t>727819TUEC244</w:t>
            </w:r>
            <w:r>
              <w:rPr>
                <w:sz w:val="28"/>
              </w:rPr>
              <w:t>]</w:t>
            </w:r>
          </w:p>
        </w:tc>
      </w:tr>
      <w:tr w:rsidR="008F6786" w14:paraId="22AA5CFB" w14:textId="77777777">
        <w:trPr>
          <w:trHeight w:val="324"/>
        </w:trPr>
        <w:tc>
          <w:tcPr>
            <w:tcW w:w="3753" w:type="dxa"/>
          </w:tcPr>
          <w:p w14:paraId="3BEDEB65" w14:textId="2D44535E" w:rsidR="008F6786" w:rsidRDefault="000200EB">
            <w:pPr>
              <w:pStyle w:val="TableParagraph"/>
              <w:spacing w:line="304" w:lineRule="exact"/>
              <w:ind w:left="50"/>
              <w:rPr>
                <w:sz w:val="28"/>
              </w:rPr>
            </w:pPr>
            <w:r>
              <w:rPr>
                <w:sz w:val="28"/>
              </w:rPr>
              <w:t>Vijay Rajavarshan S</w:t>
            </w:r>
          </w:p>
        </w:tc>
        <w:tc>
          <w:tcPr>
            <w:tcW w:w="2536" w:type="dxa"/>
          </w:tcPr>
          <w:p w14:paraId="316C4BF2" w14:textId="42E77C20" w:rsidR="008F6786" w:rsidRDefault="00000000">
            <w:pPr>
              <w:pStyle w:val="TableParagraph"/>
              <w:spacing w:line="304" w:lineRule="exact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[</w:t>
            </w:r>
            <w:r w:rsidR="000200EB">
              <w:rPr>
                <w:sz w:val="28"/>
              </w:rPr>
              <w:t>727819TUEC247</w:t>
            </w:r>
            <w:r>
              <w:rPr>
                <w:sz w:val="28"/>
              </w:rPr>
              <w:t>]</w:t>
            </w:r>
          </w:p>
        </w:tc>
      </w:tr>
      <w:tr w:rsidR="008F6786" w14:paraId="24EFC3FB" w14:textId="77777777">
        <w:trPr>
          <w:trHeight w:val="324"/>
        </w:trPr>
        <w:tc>
          <w:tcPr>
            <w:tcW w:w="3753" w:type="dxa"/>
          </w:tcPr>
          <w:p w14:paraId="7CBDC965" w14:textId="170079D8" w:rsidR="008F6786" w:rsidRDefault="000200EB">
            <w:pPr>
              <w:pStyle w:val="TableParagraph"/>
              <w:spacing w:line="304" w:lineRule="exact"/>
              <w:ind w:left="50"/>
              <w:rPr>
                <w:sz w:val="28"/>
              </w:rPr>
            </w:pPr>
            <w:r>
              <w:rPr>
                <w:sz w:val="28"/>
              </w:rPr>
              <w:t>Sanjay Mahaj</w:t>
            </w:r>
            <w:r w:rsidR="00D9702E">
              <w:rPr>
                <w:sz w:val="28"/>
              </w:rPr>
              <w:t>h</w:t>
            </w:r>
            <w:r>
              <w:rPr>
                <w:sz w:val="28"/>
              </w:rPr>
              <w:t>an R</w:t>
            </w:r>
          </w:p>
        </w:tc>
        <w:tc>
          <w:tcPr>
            <w:tcW w:w="2536" w:type="dxa"/>
          </w:tcPr>
          <w:p w14:paraId="17E41B15" w14:textId="10765186" w:rsidR="008F6786" w:rsidRDefault="00000000">
            <w:pPr>
              <w:pStyle w:val="TableParagraph"/>
              <w:spacing w:line="304" w:lineRule="exact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[</w:t>
            </w:r>
            <w:r w:rsidR="000200EB">
              <w:rPr>
                <w:sz w:val="28"/>
              </w:rPr>
              <w:t>727819TUEC211</w:t>
            </w:r>
            <w:r>
              <w:rPr>
                <w:sz w:val="28"/>
              </w:rPr>
              <w:t>]</w:t>
            </w:r>
          </w:p>
        </w:tc>
      </w:tr>
      <w:tr w:rsidR="008F6786" w14:paraId="6756278E" w14:textId="77777777">
        <w:trPr>
          <w:trHeight w:val="317"/>
        </w:trPr>
        <w:tc>
          <w:tcPr>
            <w:tcW w:w="3753" w:type="dxa"/>
          </w:tcPr>
          <w:p w14:paraId="1D3E3560" w14:textId="35815A5E" w:rsidR="008F6786" w:rsidRDefault="000200EB"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</w:rPr>
              <w:t>SasiKumar</w:t>
            </w:r>
          </w:p>
        </w:tc>
        <w:tc>
          <w:tcPr>
            <w:tcW w:w="2536" w:type="dxa"/>
          </w:tcPr>
          <w:p w14:paraId="76925866" w14:textId="567D3B60" w:rsidR="008F6786" w:rsidRDefault="00000000">
            <w:pPr>
              <w:pStyle w:val="TableParagraph"/>
              <w:spacing w:line="297" w:lineRule="exact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[</w:t>
            </w:r>
            <w:r w:rsidR="000200EB">
              <w:rPr>
                <w:sz w:val="28"/>
              </w:rPr>
              <w:t>727819TUEC217</w:t>
            </w:r>
            <w:r>
              <w:rPr>
                <w:sz w:val="28"/>
              </w:rPr>
              <w:t>]</w:t>
            </w:r>
          </w:p>
        </w:tc>
      </w:tr>
    </w:tbl>
    <w:p w14:paraId="6F385F01" w14:textId="77777777" w:rsidR="008F6786" w:rsidRDefault="008F6786">
      <w:pPr>
        <w:pStyle w:val="BodyText"/>
        <w:rPr>
          <w:sz w:val="20"/>
        </w:rPr>
      </w:pPr>
    </w:p>
    <w:p w14:paraId="60A1A332" w14:textId="77777777" w:rsidR="008F6786" w:rsidRDefault="008F6786">
      <w:pPr>
        <w:pStyle w:val="BodyText"/>
        <w:spacing w:before="6"/>
        <w:rPr>
          <w:sz w:val="25"/>
        </w:rPr>
      </w:pPr>
    </w:p>
    <w:p w14:paraId="33FE9C7E" w14:textId="77777777" w:rsidR="008F6786" w:rsidRDefault="00000000">
      <w:pPr>
        <w:spacing w:before="89"/>
        <w:ind w:left="220"/>
        <w:rPr>
          <w:b/>
          <w:sz w:val="28"/>
        </w:rPr>
      </w:pPr>
      <w:r>
        <w:rPr>
          <w:b/>
          <w:sz w:val="28"/>
        </w:rPr>
        <w:t>Paper 1</w:t>
      </w:r>
    </w:p>
    <w:p w14:paraId="49C653C2" w14:textId="77777777" w:rsidR="008F6786" w:rsidRDefault="00000000">
      <w:pPr>
        <w:spacing w:before="50" w:line="276" w:lineRule="auto"/>
        <w:ind w:left="220" w:right="408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Personal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Financial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System</w:t>
      </w:r>
    </w:p>
    <w:p w14:paraId="588805FA" w14:textId="77777777" w:rsidR="008F6786" w:rsidRDefault="00000000">
      <w:pPr>
        <w:spacing w:line="318" w:lineRule="exact"/>
        <w:ind w:left="220"/>
        <w:rPr>
          <w:i/>
          <w:sz w:val="24"/>
        </w:rPr>
      </w:pPr>
      <w:r>
        <w:rPr>
          <w:b/>
          <w:sz w:val="28"/>
        </w:rPr>
        <w:t>Authors:</w:t>
      </w:r>
      <w:r>
        <w:rPr>
          <w:b/>
          <w:spacing w:val="-2"/>
          <w:sz w:val="28"/>
        </w:rPr>
        <w:t xml:space="preserve"> </w:t>
      </w:r>
      <w:hyperlink r:id="rId4">
        <w:r>
          <w:rPr>
            <w:i/>
            <w:sz w:val="24"/>
          </w:rPr>
          <w:t>Ting-Sheng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>Weng</w:t>
        </w:r>
      </w:hyperlink>
      <w:r>
        <w:rPr>
          <w:i/>
          <w:sz w:val="24"/>
        </w:rPr>
        <w:t>;</w:t>
      </w:r>
      <w:r>
        <w:rPr>
          <w:i/>
          <w:spacing w:val="-2"/>
          <w:sz w:val="24"/>
        </w:rPr>
        <w:t xml:space="preserve"> </w:t>
      </w:r>
      <w:hyperlink r:id="rId5">
        <w:r>
          <w:rPr>
            <w:i/>
            <w:sz w:val="24"/>
          </w:rPr>
          <w:t>Shin-Fa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>Tseng</w:t>
        </w:r>
        <w:r>
          <w:rPr>
            <w:i/>
            <w:spacing w:val="1"/>
            <w:sz w:val="24"/>
          </w:rPr>
          <w:t xml:space="preserve"> </w:t>
        </w:r>
      </w:hyperlink>
      <w:r>
        <w:rPr>
          <w:i/>
          <w:sz w:val="24"/>
        </w:rPr>
        <w:t>(2010,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IEEE)</w:t>
      </w:r>
    </w:p>
    <w:p w14:paraId="755A331D" w14:textId="77777777" w:rsidR="008F6786" w:rsidRDefault="008F6786">
      <w:pPr>
        <w:pStyle w:val="BodyText"/>
        <w:spacing w:before="8"/>
        <w:rPr>
          <w:i/>
          <w:sz w:val="36"/>
        </w:rPr>
      </w:pPr>
    </w:p>
    <w:p w14:paraId="2067E3F0" w14:textId="77777777" w:rsidR="008F6786" w:rsidRDefault="00000000">
      <w:pPr>
        <w:pStyle w:val="BodyText"/>
        <w:spacing w:line="276" w:lineRule="auto"/>
        <w:ind w:left="220" w:right="471"/>
        <w:jc w:val="both"/>
      </w:pPr>
      <w:r>
        <w:rPr>
          <w:b/>
          <w:sz w:val="28"/>
        </w:rPr>
        <w:t xml:space="preserve">Methodology: </w:t>
      </w:r>
      <w:r>
        <w:t>This paper proposes the idea of expense management system on the Web</w:t>
      </w:r>
      <w:r>
        <w:rPr>
          <w:spacing w:val="1"/>
        </w:rPr>
        <w:t xml:space="preserve"> </w:t>
      </w:r>
      <w:r>
        <w:t xml:space="preserve">application area. </w:t>
      </w:r>
      <w:r>
        <w:rPr>
          <w:color w:val="333333"/>
        </w:rPr>
        <w:t>This study uses Visual Basic for programming, and adopts the Open 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 of saving data in an Access database, in order to develop a personal financial planning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 system. This system provides financial planning functions, including accounting,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budgeting,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planning,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monitoring</w:t>
      </w:r>
      <w:r>
        <w:t>.</w:t>
      </w:r>
      <w:r>
        <w:rPr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password settings, a security management system, journal-type account management, displayable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subjects,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budgeting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deletion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revenues and expenditures of annual accounting subjects, and legends and records displays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expenses,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assets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liabilities,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profit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accounts.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suitable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personal financial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planning</w:t>
      </w:r>
    </w:p>
    <w:p w14:paraId="4CA0202A" w14:textId="77777777" w:rsidR="008F6786" w:rsidRDefault="008F6786">
      <w:pPr>
        <w:pStyle w:val="BodyText"/>
        <w:spacing w:before="1"/>
        <w:rPr>
          <w:sz w:val="32"/>
        </w:rPr>
      </w:pPr>
    </w:p>
    <w:p w14:paraId="35FECB04" w14:textId="77777777" w:rsidR="008F6786" w:rsidRDefault="00000000">
      <w:pPr>
        <w:pStyle w:val="BodyText"/>
        <w:spacing w:line="276" w:lineRule="auto"/>
        <w:ind w:left="220" w:right="473"/>
        <w:jc w:val="both"/>
      </w:pPr>
      <w:r>
        <w:rPr>
          <w:b/>
          <w:sz w:val="28"/>
        </w:rPr>
        <w:t>Advantages:</w:t>
      </w:r>
      <w:r>
        <w:rPr>
          <w:b/>
          <w:spacing w:val="1"/>
          <w:sz w:val="2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collects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expenses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proposes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58"/>
        </w:rPr>
        <w:t xml:space="preserve"> </w:t>
      </w:r>
      <w:r>
        <w:t>aggregation of these figures which reduces the tedious manual work that must be performed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 the company.</w:t>
      </w:r>
    </w:p>
    <w:p w14:paraId="0ABF378A" w14:textId="77777777" w:rsidR="008F6786" w:rsidRDefault="008F6786">
      <w:pPr>
        <w:pStyle w:val="BodyText"/>
        <w:rPr>
          <w:sz w:val="26"/>
        </w:rPr>
      </w:pPr>
    </w:p>
    <w:p w14:paraId="64C26FDD" w14:textId="77777777" w:rsidR="008F6786" w:rsidRDefault="008F6786">
      <w:pPr>
        <w:pStyle w:val="BodyText"/>
        <w:spacing w:before="8"/>
        <w:rPr>
          <w:sz w:val="31"/>
        </w:rPr>
      </w:pPr>
    </w:p>
    <w:p w14:paraId="124A5D1C" w14:textId="77777777" w:rsidR="008F6786" w:rsidRDefault="00000000">
      <w:pPr>
        <w:spacing w:before="1"/>
        <w:ind w:left="220"/>
        <w:rPr>
          <w:b/>
          <w:sz w:val="28"/>
        </w:rPr>
      </w:pPr>
      <w:r>
        <w:rPr>
          <w:b/>
          <w:sz w:val="28"/>
        </w:rPr>
        <w:t>Paper 2</w:t>
      </w:r>
    </w:p>
    <w:p w14:paraId="49E2BD42" w14:textId="77777777" w:rsidR="008F6786" w:rsidRDefault="00000000">
      <w:pPr>
        <w:spacing w:before="47" w:line="278" w:lineRule="auto"/>
        <w:ind w:left="220" w:right="2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inpatient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medical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expenses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system</w:t>
      </w:r>
    </w:p>
    <w:p w14:paraId="1A836EC3" w14:textId="77777777" w:rsidR="008F6786" w:rsidRDefault="00000000">
      <w:pPr>
        <w:spacing w:line="314" w:lineRule="exact"/>
        <w:ind w:left="220"/>
        <w:rPr>
          <w:i/>
          <w:sz w:val="24"/>
        </w:rPr>
      </w:pPr>
      <w:r>
        <w:rPr>
          <w:b/>
          <w:sz w:val="28"/>
        </w:rPr>
        <w:t>Authors:</w:t>
      </w:r>
      <w:r>
        <w:rPr>
          <w:b/>
          <w:spacing w:val="-2"/>
          <w:sz w:val="28"/>
        </w:rPr>
        <w:t xml:space="preserve"> </w:t>
      </w:r>
      <w:hyperlink r:id="rId6">
        <w:r>
          <w:rPr>
            <w:sz w:val="24"/>
            <w:u w:val="single"/>
          </w:rPr>
          <w:t>Wangbin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hyperlink r:id="rId7">
        <w:r>
          <w:rPr>
            <w:sz w:val="24"/>
            <w:u w:val="single"/>
          </w:rPr>
          <w:t>Xieqi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hyperlink r:id="rId8">
        <w:r>
          <w:rPr>
            <w:sz w:val="24"/>
            <w:u w:val="single"/>
          </w:rPr>
          <w:t>Shihuaxin</w:t>
        </w:r>
      </w:hyperlink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9">
        <w:r>
          <w:rPr>
            <w:sz w:val="24"/>
            <w:u w:val="single"/>
          </w:rPr>
          <w:t>Caoxinyu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hyperlink r:id="rId10">
        <w:r>
          <w:rPr>
            <w:sz w:val="24"/>
            <w:u w:val="single"/>
          </w:rPr>
          <w:t>Wangwenjing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hyperlink r:id="rId11">
        <w:r>
          <w:rPr>
            <w:sz w:val="24"/>
            <w:u w:val="single"/>
          </w:rPr>
          <w:t>Chendi</w:t>
        </w:r>
        <w:r>
          <w:rPr>
            <w:spacing w:val="1"/>
            <w:sz w:val="24"/>
          </w:rPr>
          <w:t xml:space="preserve"> </w:t>
        </w:r>
      </w:hyperlink>
      <w:r>
        <w:rPr>
          <w:i/>
          <w:sz w:val="24"/>
        </w:rPr>
        <w:t>(2015,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IEEE)</w:t>
      </w:r>
    </w:p>
    <w:p w14:paraId="3F3CE3E4" w14:textId="77777777" w:rsidR="008F6786" w:rsidRDefault="008F6786">
      <w:pPr>
        <w:pStyle w:val="BodyText"/>
        <w:rPr>
          <w:i/>
          <w:sz w:val="29"/>
        </w:rPr>
      </w:pPr>
    </w:p>
    <w:p w14:paraId="1DFF6C62" w14:textId="77777777" w:rsidR="008F6786" w:rsidRDefault="00000000">
      <w:pPr>
        <w:pStyle w:val="BodyText"/>
        <w:spacing w:before="89" w:line="273" w:lineRule="auto"/>
        <w:ind w:left="220" w:right="468"/>
        <w:jc w:val="both"/>
      </w:pPr>
      <w:r>
        <w:rPr>
          <w:b/>
          <w:sz w:val="28"/>
        </w:rPr>
        <w:t xml:space="preserve">Methodology: </w:t>
      </w:r>
      <w:r>
        <w:t>The system is based on the hospital's existing HIS system database, real-time</w:t>
      </w:r>
      <w:r>
        <w:rPr>
          <w:spacing w:val="1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quantities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querying.</w:t>
      </w:r>
      <w:r>
        <w:rPr>
          <w:spacing w:val="-6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back-office services,</w:t>
      </w:r>
      <w:r>
        <w:rPr>
          <w:spacing w:val="1"/>
        </w:rPr>
        <w:t xml:space="preserve"> </w:t>
      </w:r>
      <w:r>
        <w:t>data query and processing. This system provides various forms of</w:t>
      </w:r>
      <w:r>
        <w:rPr>
          <w:spacing w:val="1"/>
        </w:rPr>
        <w:t xml:space="preserve"> </w:t>
      </w:r>
      <w:r>
        <w:t>statistical</w:t>
      </w:r>
      <w:r>
        <w:rPr>
          <w:spacing w:val="18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patients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hospital</w:t>
      </w:r>
      <w:r>
        <w:rPr>
          <w:spacing w:val="19"/>
        </w:rPr>
        <w:t xml:space="preserve"> </w:t>
      </w:r>
      <w:r>
        <w:t>administrators.</w:t>
      </w:r>
      <w:r>
        <w:rPr>
          <w:spacing w:val="18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modules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system.</w:t>
      </w:r>
    </w:p>
    <w:p w14:paraId="6AEDBB2C" w14:textId="77777777" w:rsidR="008F6786" w:rsidRDefault="008F6786">
      <w:pPr>
        <w:spacing w:line="273" w:lineRule="auto"/>
        <w:jc w:val="both"/>
        <w:sectPr w:rsidR="008F6786">
          <w:type w:val="continuous"/>
          <w:pgSz w:w="12240" w:h="15840"/>
          <w:pgMar w:top="1440" w:right="960" w:bottom="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328371" w14:textId="77777777" w:rsidR="008F6786" w:rsidRDefault="00000000">
      <w:pPr>
        <w:pStyle w:val="BodyText"/>
        <w:spacing w:before="74" w:line="276" w:lineRule="auto"/>
        <w:ind w:left="220" w:right="470"/>
        <w:jc w:val="both"/>
      </w:pPr>
      <w:r>
        <w:lastRenderedPageBreak/>
        <w:t>They are the module of querying inpatients financial information and the analysis for cost-</w:t>
      </w:r>
      <w:r>
        <w:rPr>
          <w:spacing w:val="1"/>
        </w:rPr>
        <w:t xml:space="preserve"> </w:t>
      </w:r>
      <w:r>
        <w:t>effectiveness of single disease. These modules help in reducing the hospital cost spent by the</w:t>
      </w:r>
      <w:r>
        <w:rPr>
          <w:spacing w:val="1"/>
        </w:rPr>
        <w:t xml:space="preserve"> </w:t>
      </w:r>
      <w:r>
        <w:t>patients by analysing total hospital costs, the average hospitalization costs, drug costs and the</w:t>
      </w:r>
      <w:r>
        <w:rPr>
          <w:spacing w:val="1"/>
        </w:rPr>
        <w:t xml:space="preserve"> </w:t>
      </w:r>
      <w:r>
        <w:t>proportion of each department or ward. The relevant professionals can develop reasonable and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 w14:paraId="55E954A6" w14:textId="77777777" w:rsidR="008F6786" w:rsidRDefault="008F6786">
      <w:pPr>
        <w:spacing w:line="276" w:lineRule="auto"/>
        <w:jc w:val="both"/>
        <w:sectPr w:rsidR="008F6786">
          <w:pgSz w:w="12240" w:h="15840"/>
          <w:pgMar w:top="1420" w:right="9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6152E5" w14:textId="77777777" w:rsidR="008F6786" w:rsidRDefault="00000000">
      <w:pPr>
        <w:pStyle w:val="BodyText"/>
        <w:spacing w:before="78" w:line="268" w:lineRule="auto"/>
        <w:ind w:left="220" w:right="408"/>
      </w:pPr>
      <w:r>
        <w:rPr>
          <w:b/>
          <w:spacing w:val="-1"/>
          <w:sz w:val="28"/>
        </w:rPr>
        <w:lastRenderedPageBreak/>
        <w:t>Advantages:</w:t>
      </w:r>
      <w:r>
        <w:rPr>
          <w:b/>
          <w:spacing w:val="-19"/>
          <w:sz w:val="28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reduces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hospital</w:t>
      </w:r>
      <w:r>
        <w:rPr>
          <w:spacing w:val="-15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provding</w:t>
      </w:r>
      <w:r>
        <w:rPr>
          <w:spacing w:val="-18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reasonable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HIS system</w:t>
      </w:r>
      <w:r>
        <w:rPr>
          <w:spacing w:val="-1"/>
        </w:rPr>
        <w:t xml:space="preserve"> </w:t>
      </w:r>
      <w:r>
        <w:t>database.</w:t>
      </w:r>
    </w:p>
    <w:p w14:paraId="77B61F49" w14:textId="77777777" w:rsidR="008F6786" w:rsidRDefault="008F6786">
      <w:pPr>
        <w:pStyle w:val="BodyText"/>
        <w:rPr>
          <w:sz w:val="26"/>
        </w:rPr>
      </w:pPr>
    </w:p>
    <w:p w14:paraId="20DB3CB7" w14:textId="77777777" w:rsidR="008F6786" w:rsidRDefault="008F6786">
      <w:pPr>
        <w:pStyle w:val="BodyText"/>
        <w:spacing w:before="2"/>
        <w:rPr>
          <w:sz w:val="26"/>
        </w:rPr>
      </w:pPr>
    </w:p>
    <w:p w14:paraId="15B50270" w14:textId="77777777" w:rsidR="008F6786" w:rsidRDefault="00000000">
      <w:pPr>
        <w:ind w:left="220"/>
        <w:rPr>
          <w:b/>
          <w:sz w:val="28"/>
        </w:rPr>
      </w:pPr>
      <w:r>
        <w:rPr>
          <w:b/>
          <w:sz w:val="28"/>
        </w:rPr>
        <w:t>Paper 3</w:t>
      </w:r>
    </w:p>
    <w:p w14:paraId="5C2B40E0" w14:textId="77777777" w:rsidR="008F6786" w:rsidRDefault="00000000">
      <w:pPr>
        <w:spacing w:before="45" w:line="278" w:lineRule="auto"/>
        <w:ind w:left="220" w:right="2673"/>
        <w:rPr>
          <w:i/>
          <w:sz w:val="24"/>
        </w:rPr>
      </w:pPr>
      <w:r>
        <w:rPr>
          <w:b/>
          <w:sz w:val="28"/>
        </w:rPr>
        <w:t>Title: Smart Expense Management Model for Smart Homes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Authors:</w:t>
      </w:r>
      <w:r>
        <w:rPr>
          <w:b/>
          <w:spacing w:val="-1"/>
          <w:sz w:val="28"/>
        </w:rPr>
        <w:t xml:space="preserve"> </w:t>
      </w:r>
      <w:r>
        <w:rPr>
          <w:i/>
          <w:sz w:val="24"/>
        </w:rPr>
        <w:t>Sumit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Yadav,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Richa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Malhotra, Jyoti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Tripathi (2016,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IEEE)</w:t>
      </w:r>
    </w:p>
    <w:p w14:paraId="0264C871" w14:textId="77777777" w:rsidR="008F6786" w:rsidRDefault="008F6786">
      <w:pPr>
        <w:pStyle w:val="BodyText"/>
        <w:spacing w:before="8"/>
        <w:rPr>
          <w:i/>
          <w:sz w:val="31"/>
        </w:rPr>
      </w:pPr>
    </w:p>
    <w:p w14:paraId="6F6A3C36" w14:textId="77777777" w:rsidR="008F6786" w:rsidRDefault="00000000">
      <w:pPr>
        <w:pStyle w:val="BodyText"/>
        <w:spacing w:line="276" w:lineRule="auto"/>
        <w:ind w:left="220" w:right="471"/>
        <w:jc w:val="both"/>
      </w:pPr>
      <w:r>
        <w:rPr>
          <w:b/>
          <w:sz w:val="28"/>
        </w:rPr>
        <w:t xml:space="preserve">Methodology: </w:t>
      </w:r>
      <w:r>
        <w:t>This paper proposes a model that helps in monitoring all types of expenses that</w:t>
      </w:r>
      <w:r>
        <w:rPr>
          <w:spacing w:val="-57"/>
        </w:rPr>
        <w:t xml:space="preserve"> </w:t>
      </w:r>
      <w:r>
        <w:rPr>
          <w:spacing w:val="-1"/>
        </w:rPr>
        <w:t>occur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home</w:t>
      </w:r>
      <w:r>
        <w:rPr>
          <w:spacing w:val="-15"/>
        </w:rPr>
        <w:t xml:space="preserve"> </w:t>
      </w:r>
      <w:r>
        <w:t>technology.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focuses</w:t>
      </w:r>
      <w:r>
        <w:rPr>
          <w:spacing w:val="-1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monitoring</w:t>
      </w:r>
      <w:r>
        <w:rPr>
          <w:spacing w:val="-57"/>
        </w:rPr>
        <w:t xml:space="preserve"> </w:t>
      </w:r>
      <w:r>
        <w:t>its timing and quantum of cash outflow. This model keeps track of all type of expenses incurred</w:t>
      </w:r>
      <w:r>
        <w:rPr>
          <w:spacing w:val="1"/>
        </w:rPr>
        <w:t xml:space="preserve"> </w:t>
      </w:r>
      <w:r>
        <w:t>by the house hold owner. The integration of smart home technology with the expense tracker</w:t>
      </w:r>
      <w:r>
        <w:rPr>
          <w:spacing w:val="1"/>
        </w:rPr>
        <w:t xml:space="preserve"> </w:t>
      </w:r>
      <w:r>
        <w:t>increases the efficiency and effectiveness of the purpose of maintaining the house hold budget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available funds.</w:t>
      </w:r>
    </w:p>
    <w:p w14:paraId="5994E76B" w14:textId="77777777" w:rsidR="008F6786" w:rsidRDefault="008F6786">
      <w:pPr>
        <w:pStyle w:val="BodyText"/>
        <w:spacing w:before="3"/>
        <w:rPr>
          <w:sz w:val="32"/>
        </w:rPr>
      </w:pPr>
    </w:p>
    <w:p w14:paraId="407ED1C2" w14:textId="77777777" w:rsidR="008F6786" w:rsidRDefault="00000000">
      <w:pPr>
        <w:pStyle w:val="BodyText"/>
        <w:spacing w:line="276" w:lineRule="auto"/>
        <w:ind w:left="220" w:right="479"/>
        <w:jc w:val="both"/>
      </w:pPr>
      <w:r>
        <w:rPr>
          <w:b/>
          <w:sz w:val="28"/>
        </w:rPr>
        <w:t xml:space="preserve">Advantages: </w:t>
      </w:r>
      <w:r>
        <w:t>The integration of smart home technology with the expense tracker helps in</w:t>
      </w:r>
      <w:r>
        <w:rPr>
          <w:spacing w:val="1"/>
        </w:rPr>
        <w:t xml:space="preserve"> </w:t>
      </w:r>
      <w:r>
        <w:t>maintaining the expenses of the house hold budget efficiently and effectively within the available</w:t>
      </w:r>
      <w:r>
        <w:rPr>
          <w:spacing w:val="-57"/>
        </w:rPr>
        <w:t xml:space="preserve"> </w:t>
      </w:r>
      <w:r>
        <w:t>funds.</w:t>
      </w:r>
    </w:p>
    <w:p w14:paraId="5C41C9CE" w14:textId="77777777" w:rsidR="008F6786" w:rsidRDefault="008F6786">
      <w:pPr>
        <w:pStyle w:val="BodyText"/>
        <w:rPr>
          <w:sz w:val="26"/>
        </w:rPr>
      </w:pPr>
    </w:p>
    <w:p w14:paraId="62E7C4DE" w14:textId="77777777" w:rsidR="008F6786" w:rsidRDefault="008F6786">
      <w:pPr>
        <w:pStyle w:val="BodyText"/>
        <w:rPr>
          <w:sz w:val="26"/>
        </w:rPr>
      </w:pPr>
    </w:p>
    <w:p w14:paraId="70785B1A" w14:textId="77777777" w:rsidR="008F6786" w:rsidRDefault="008F6786">
      <w:pPr>
        <w:pStyle w:val="BodyText"/>
        <w:spacing w:before="2"/>
        <w:rPr>
          <w:sz w:val="26"/>
        </w:rPr>
      </w:pPr>
    </w:p>
    <w:p w14:paraId="544BE835" w14:textId="77777777" w:rsidR="008F6786" w:rsidRDefault="00000000">
      <w:pPr>
        <w:ind w:left="220"/>
        <w:rPr>
          <w:b/>
          <w:sz w:val="28"/>
        </w:rPr>
      </w:pPr>
      <w:r>
        <w:rPr>
          <w:b/>
          <w:sz w:val="28"/>
        </w:rPr>
        <w:t>Paper 4</w:t>
      </w:r>
    </w:p>
    <w:p w14:paraId="7F182B84" w14:textId="77777777" w:rsidR="008F6786" w:rsidRDefault="00000000">
      <w:pPr>
        <w:spacing w:before="48"/>
        <w:ind w:left="220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Approach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Everyday Expense</w:t>
      </w:r>
    </w:p>
    <w:p w14:paraId="5D4A673B" w14:textId="77777777" w:rsidR="008F6786" w:rsidRDefault="00000000">
      <w:pPr>
        <w:spacing w:before="50" w:line="268" w:lineRule="auto"/>
        <w:ind w:left="220" w:right="910"/>
        <w:rPr>
          <w:i/>
          <w:sz w:val="24"/>
        </w:rPr>
      </w:pPr>
      <w:r>
        <w:rPr>
          <w:b/>
          <w:sz w:val="28"/>
        </w:rPr>
        <w:t xml:space="preserve">Authors: </w:t>
      </w:r>
      <w:hyperlink r:id="rId12">
        <w:r>
          <w:rPr>
            <w:i/>
            <w:sz w:val="24"/>
          </w:rPr>
          <w:t>Shahed Anzarus Sabab</w:t>
        </w:r>
      </w:hyperlink>
      <w:r>
        <w:rPr>
          <w:i/>
          <w:sz w:val="24"/>
        </w:rPr>
        <w:t xml:space="preserve">; </w:t>
      </w:r>
      <w:hyperlink r:id="rId13">
        <w:r>
          <w:rPr>
            <w:i/>
            <w:sz w:val="24"/>
          </w:rPr>
          <w:t>Sadman Saumik Islam</w:t>
        </w:r>
      </w:hyperlink>
      <w:r>
        <w:rPr>
          <w:i/>
          <w:sz w:val="24"/>
        </w:rPr>
        <w:t xml:space="preserve">; </w:t>
      </w:r>
      <w:hyperlink r:id="rId14">
        <w:r>
          <w:rPr>
            <w:i/>
            <w:sz w:val="24"/>
          </w:rPr>
          <w:t>Md. Jewel Rana</w:t>
        </w:r>
      </w:hyperlink>
      <w:r>
        <w:rPr>
          <w:i/>
          <w:sz w:val="24"/>
        </w:rPr>
        <w:t xml:space="preserve">; </w:t>
      </w:r>
      <w:hyperlink r:id="rId15">
        <w:r>
          <w:rPr>
            <w:i/>
            <w:sz w:val="24"/>
          </w:rPr>
          <w:t>Monir Hossain</w:t>
        </w:r>
      </w:hyperlink>
      <w:r>
        <w:rPr>
          <w:i/>
          <w:spacing w:val="-58"/>
          <w:sz w:val="24"/>
        </w:rPr>
        <w:t xml:space="preserve"> </w:t>
      </w:r>
      <w:r>
        <w:rPr>
          <w:i/>
          <w:sz w:val="24"/>
          <w:u w:val="single"/>
        </w:rPr>
        <w:t>(2018,IEEE)</w:t>
      </w:r>
    </w:p>
    <w:p w14:paraId="0A671B14" w14:textId="77777777" w:rsidR="008F6786" w:rsidRDefault="008F6786">
      <w:pPr>
        <w:pStyle w:val="BodyText"/>
        <w:spacing w:before="5"/>
        <w:rPr>
          <w:i/>
          <w:sz w:val="21"/>
        </w:rPr>
      </w:pPr>
    </w:p>
    <w:p w14:paraId="30867D2C" w14:textId="77777777" w:rsidR="008F6786" w:rsidRDefault="00000000">
      <w:pPr>
        <w:pStyle w:val="BodyText"/>
        <w:spacing w:before="89" w:line="276" w:lineRule="auto"/>
        <w:ind w:left="220" w:right="470"/>
        <w:jc w:val="both"/>
      </w:pPr>
      <w:r>
        <w:rPr>
          <w:b/>
          <w:sz w:val="28"/>
        </w:rPr>
        <w:t xml:space="preserve">Methodology: </w:t>
      </w:r>
      <w:r>
        <w:t>This approach is carried out to find the rate of expense made at the end of the</w:t>
      </w:r>
      <w:r>
        <w:rPr>
          <w:spacing w:val="1"/>
        </w:rPr>
        <w:t xml:space="preserve"> </w:t>
      </w:r>
      <w:r>
        <w:t>day and the average rate of expense made per day. It is a mobile application that uses the scanned</w:t>
      </w:r>
      <w:r>
        <w:rPr>
          <w:spacing w:val="-5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 It scans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textual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 get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 also</w:t>
      </w:r>
      <w:r>
        <w:rPr>
          <w:spacing w:val="-1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messages received regarding income. From the income and expenses made it produces a user’s</w:t>
      </w:r>
      <w:r>
        <w:rPr>
          <w:spacing w:val="1"/>
        </w:rPr>
        <w:t xml:space="preserve"> </w:t>
      </w:r>
      <w:r>
        <w:t>balance in monthly and yearly basis. Overall, this is a smart automated solution for tracking</w:t>
      </w:r>
      <w:r>
        <w:rPr>
          <w:spacing w:val="1"/>
        </w:rPr>
        <w:t xml:space="preserve"> </w:t>
      </w:r>
      <w:r>
        <w:t>expense.</w:t>
      </w:r>
    </w:p>
    <w:p w14:paraId="327CCF96" w14:textId="77777777" w:rsidR="008F6786" w:rsidRDefault="008F6786">
      <w:pPr>
        <w:pStyle w:val="BodyText"/>
        <w:spacing w:before="6"/>
        <w:rPr>
          <w:sz w:val="27"/>
        </w:rPr>
      </w:pPr>
    </w:p>
    <w:p w14:paraId="793475B8" w14:textId="77777777" w:rsidR="008F6786" w:rsidRDefault="00000000">
      <w:pPr>
        <w:pStyle w:val="BodyText"/>
        <w:spacing w:line="273" w:lineRule="auto"/>
        <w:ind w:left="220" w:right="482"/>
        <w:jc w:val="both"/>
      </w:pPr>
      <w:r>
        <w:rPr>
          <w:b/>
          <w:sz w:val="28"/>
        </w:rPr>
        <w:t xml:space="preserve">Advantages: </w:t>
      </w:r>
      <w:r>
        <w:t>It helps in making expenses with concern to the income made. Provides user</w:t>
      </w:r>
      <w:r>
        <w:rPr>
          <w:spacing w:val="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in monthly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yearly</w:t>
      </w:r>
      <w:r>
        <w:rPr>
          <w:spacing w:val="-5"/>
        </w:rPr>
        <w:t xml:space="preserve"> </w:t>
      </w:r>
      <w:r>
        <w:t>basis.</w:t>
      </w:r>
    </w:p>
    <w:p w14:paraId="6C9517F1" w14:textId="77777777" w:rsidR="008F6786" w:rsidRDefault="008F6786">
      <w:pPr>
        <w:spacing w:line="273" w:lineRule="auto"/>
        <w:jc w:val="both"/>
        <w:sectPr w:rsidR="008F6786">
          <w:pgSz w:w="12240" w:h="15840"/>
          <w:pgMar w:top="1360" w:right="9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C45B62" w14:textId="77777777" w:rsidR="008F6786" w:rsidRDefault="00000000">
      <w:pPr>
        <w:spacing w:before="78"/>
        <w:ind w:left="220"/>
        <w:rPr>
          <w:b/>
          <w:sz w:val="28"/>
        </w:rPr>
      </w:pPr>
      <w:r>
        <w:rPr>
          <w:b/>
          <w:sz w:val="28"/>
        </w:rPr>
        <w:lastRenderedPageBreak/>
        <w:t>Paper 5</w:t>
      </w:r>
    </w:p>
    <w:p w14:paraId="3DF2888E" w14:textId="77777777" w:rsidR="008F6786" w:rsidRDefault="00000000">
      <w:pPr>
        <w:spacing w:before="48" w:line="278" w:lineRule="auto"/>
        <w:ind w:left="220" w:right="408"/>
        <w:rPr>
          <w:b/>
          <w:sz w:val="28"/>
        </w:rPr>
      </w:pPr>
      <w:r>
        <w:rPr>
          <w:b/>
          <w:sz w:val="28"/>
        </w:rPr>
        <w:t>Title: Time Scheduling and Finance Management: University Student Survival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Kit</w:t>
      </w:r>
    </w:p>
    <w:p w14:paraId="1C6D9424" w14:textId="77777777" w:rsidR="008F6786" w:rsidRDefault="00000000">
      <w:pPr>
        <w:spacing w:line="317" w:lineRule="exact"/>
        <w:ind w:left="220"/>
        <w:rPr>
          <w:i/>
          <w:sz w:val="24"/>
        </w:rPr>
      </w:pPr>
      <w:r>
        <w:rPr>
          <w:b/>
          <w:sz w:val="28"/>
        </w:rPr>
        <w:t>Authors:</w:t>
      </w:r>
      <w:r>
        <w:rPr>
          <w:b/>
          <w:spacing w:val="-1"/>
          <w:sz w:val="28"/>
        </w:rPr>
        <w:t xml:space="preserve"> </w:t>
      </w:r>
      <w:r>
        <w:rPr>
          <w:i/>
          <w:sz w:val="24"/>
        </w:rPr>
        <w:t>J.L.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Yeo,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P.S. JosephNg,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K.A.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Alezabi, H.C.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Eaw,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K.Y. Phan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(2020,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IEEE)</w:t>
      </w:r>
    </w:p>
    <w:p w14:paraId="32D8F9C7" w14:textId="77777777" w:rsidR="008F6786" w:rsidRDefault="008F6786">
      <w:pPr>
        <w:pStyle w:val="BodyText"/>
        <w:spacing w:before="3"/>
        <w:rPr>
          <w:i/>
          <w:sz w:val="36"/>
        </w:rPr>
      </w:pPr>
    </w:p>
    <w:p w14:paraId="48F312D2" w14:textId="77777777" w:rsidR="008F6786" w:rsidRDefault="00000000">
      <w:pPr>
        <w:pStyle w:val="BodyText"/>
        <w:spacing w:line="276" w:lineRule="auto"/>
        <w:ind w:left="220" w:right="473"/>
        <w:jc w:val="both"/>
      </w:pPr>
      <w:r>
        <w:rPr>
          <w:b/>
          <w:sz w:val="28"/>
        </w:rPr>
        <w:t xml:space="preserve">Methodology: </w:t>
      </w:r>
      <w:r>
        <w:t>This paper describes about the multifunctional application which helps the</w:t>
      </w:r>
      <w:r>
        <w:rPr>
          <w:spacing w:val="1"/>
        </w:rPr>
        <w:t xml:space="preserve"> </w:t>
      </w:r>
      <w:r>
        <w:t>students to manage their time and money efficiently. The application aims to improve student</w:t>
      </w:r>
      <w:r>
        <w:rPr>
          <w:spacing w:val="1"/>
        </w:rPr>
        <w:t xml:space="preserve"> </w:t>
      </w:r>
      <w:r>
        <w:t>knowledge and promote self-reflection which helps in tracking their time and financial expenses.</w:t>
      </w:r>
      <w:r>
        <w:rPr>
          <w:spacing w:val="-57"/>
        </w:rPr>
        <w:t xml:space="preserve"> </w:t>
      </w:r>
      <w:r>
        <w:t>The time scheduling in the application helps the students to perform better in the academics.</w:t>
      </w:r>
      <w:r>
        <w:rPr>
          <w:spacing w:val="1"/>
        </w:rPr>
        <w:t xml:space="preserve"> </w:t>
      </w:r>
      <w:r>
        <w:t>Money management skills in the application helps the user to log their weekly income and</w:t>
      </w:r>
      <w:r>
        <w:rPr>
          <w:spacing w:val="1"/>
        </w:rPr>
        <w:t xml:space="preserve"> </w:t>
      </w:r>
      <w:r>
        <w:t>expenses.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development.</w:t>
      </w:r>
    </w:p>
    <w:p w14:paraId="3025DFBA" w14:textId="77777777" w:rsidR="008F6786" w:rsidRDefault="008F6786">
      <w:pPr>
        <w:pStyle w:val="BodyText"/>
        <w:spacing w:before="3"/>
        <w:rPr>
          <w:sz w:val="32"/>
        </w:rPr>
      </w:pPr>
    </w:p>
    <w:p w14:paraId="3804A974" w14:textId="77777777" w:rsidR="008F6786" w:rsidRDefault="00000000">
      <w:pPr>
        <w:pStyle w:val="BodyText"/>
        <w:ind w:left="220"/>
      </w:pPr>
      <w:r>
        <w:rPr>
          <w:b/>
          <w:sz w:val="28"/>
        </w:rPr>
        <w:t>Advantages:</w:t>
      </w:r>
      <w:r>
        <w:rPr>
          <w:b/>
          <w:spacing w:val="-1"/>
          <w:sz w:val="2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 can manage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money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application.</w:t>
      </w:r>
    </w:p>
    <w:p w14:paraId="25E59A8A" w14:textId="77777777" w:rsidR="008F6786" w:rsidRDefault="008F6786">
      <w:pPr>
        <w:pStyle w:val="BodyText"/>
        <w:rPr>
          <w:sz w:val="30"/>
        </w:rPr>
      </w:pPr>
    </w:p>
    <w:p w14:paraId="746659F9" w14:textId="77777777" w:rsidR="008F6786" w:rsidRDefault="008F6786">
      <w:pPr>
        <w:pStyle w:val="BodyText"/>
        <w:spacing w:before="9"/>
      </w:pPr>
    </w:p>
    <w:p w14:paraId="1596AE5B" w14:textId="77777777" w:rsidR="008F6786" w:rsidRDefault="00000000">
      <w:pPr>
        <w:spacing w:before="1"/>
        <w:ind w:left="220"/>
        <w:rPr>
          <w:b/>
          <w:sz w:val="28"/>
        </w:rPr>
      </w:pPr>
      <w:r>
        <w:rPr>
          <w:b/>
          <w:sz w:val="28"/>
        </w:rPr>
        <w:t>Paper 6</w:t>
      </w:r>
    </w:p>
    <w:p w14:paraId="50AB8724" w14:textId="77777777" w:rsidR="008F6786" w:rsidRDefault="00000000">
      <w:pPr>
        <w:spacing w:before="47" w:line="278" w:lineRule="auto"/>
        <w:ind w:left="220" w:right="1382"/>
        <w:rPr>
          <w:i/>
          <w:sz w:val="24"/>
        </w:rPr>
      </w:pPr>
      <w:r>
        <w:rPr>
          <w:b/>
          <w:sz w:val="28"/>
        </w:rPr>
        <w:t>Title: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Expense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Accounting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Authors:</w:t>
      </w:r>
      <w:r>
        <w:rPr>
          <w:b/>
          <w:sz w:val="28"/>
        </w:rPr>
        <w:t xml:space="preserve"> </w:t>
      </w:r>
      <w:r>
        <w:rPr>
          <w:i/>
          <w:spacing w:val="-1"/>
          <w:sz w:val="24"/>
        </w:rPr>
        <w:t>Denis</w:t>
      </w:r>
      <w:r>
        <w:rPr>
          <w:i/>
          <w:sz w:val="24"/>
        </w:rPr>
        <w:t xml:space="preserve"> E.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Yurochkin; Anton A. Horoshiy;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Saveliy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A. Karpukhin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(2021,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IEEE)</w:t>
      </w:r>
    </w:p>
    <w:p w14:paraId="5F6C3EC0" w14:textId="77777777" w:rsidR="008F6786" w:rsidRDefault="008F6786">
      <w:pPr>
        <w:pStyle w:val="BodyText"/>
        <w:spacing w:before="1"/>
        <w:rPr>
          <w:i/>
          <w:sz w:val="27"/>
        </w:rPr>
      </w:pPr>
    </w:p>
    <w:p w14:paraId="56B04150" w14:textId="77777777" w:rsidR="008F6786" w:rsidRDefault="00000000">
      <w:pPr>
        <w:pStyle w:val="BodyText"/>
        <w:spacing w:before="1" w:line="276" w:lineRule="auto"/>
        <w:ind w:left="220" w:right="471"/>
        <w:jc w:val="both"/>
      </w:pPr>
      <w:r>
        <w:rPr>
          <w:b/>
          <w:sz w:val="28"/>
        </w:rPr>
        <w:t xml:space="preserve">Methodology: </w:t>
      </w:r>
      <w:r>
        <w:t>The idea of this article is to develop a mobile application that can be used to</w:t>
      </w:r>
      <w:r>
        <w:rPr>
          <w:spacing w:val="1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individual.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bills,</w:t>
      </w:r>
      <w:r>
        <w:rPr>
          <w:spacing w:val="-3"/>
        </w:rPr>
        <w:t xml:space="preserve"> </w:t>
      </w:r>
      <w:r>
        <w:t>invoices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receipts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scanned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scanned</w:t>
      </w:r>
      <w:r>
        <w:rPr>
          <w:spacing w:val="-4"/>
        </w:rPr>
        <w:t xml:space="preserve"> </w:t>
      </w:r>
      <w:r>
        <w:t>copy.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algorithm 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classify</w:t>
      </w:r>
      <w:r>
        <w:rPr>
          <w:spacing w:val="-57"/>
        </w:rPr>
        <w:t xml:space="preserve"> </w:t>
      </w:r>
      <w:r>
        <w:t>the data. The obtained data is stored in a database which can infer the expenses made and can be</w:t>
      </w:r>
      <w:r>
        <w:rPr>
          <w:spacing w:val="1"/>
        </w:rPr>
        <w:t xml:space="preserve"> </w:t>
      </w:r>
      <w:r>
        <w:t>used to make a budget plan. This idea helps in finding out the sectors in which the expenses are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most and at the</w:t>
      </w:r>
      <w:r>
        <w:rPr>
          <w:spacing w:val="-1"/>
        </w:rPr>
        <w:t xml:space="preserve"> </w:t>
      </w:r>
      <w:r>
        <w:t>least providing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expenses.</w:t>
      </w:r>
    </w:p>
    <w:p w14:paraId="42C673AD" w14:textId="77777777" w:rsidR="008F6786" w:rsidRDefault="008F6786">
      <w:pPr>
        <w:pStyle w:val="BodyText"/>
        <w:spacing w:before="7"/>
        <w:rPr>
          <w:sz w:val="27"/>
        </w:rPr>
      </w:pPr>
    </w:p>
    <w:p w14:paraId="525096FA" w14:textId="77777777" w:rsidR="008F6786" w:rsidRDefault="00000000">
      <w:pPr>
        <w:pStyle w:val="BodyText"/>
        <w:spacing w:line="276" w:lineRule="auto"/>
        <w:ind w:left="220" w:right="485"/>
        <w:jc w:val="both"/>
      </w:pPr>
      <w:r>
        <w:rPr>
          <w:b/>
          <w:sz w:val="28"/>
        </w:rPr>
        <w:t xml:space="preserve">Advantages: </w:t>
      </w:r>
      <w:r>
        <w:t>This application provides the luxury of converting materialistic data such as bills</w:t>
      </w:r>
      <w:r>
        <w:rPr>
          <w:spacing w:val="-57"/>
        </w:rPr>
        <w:t xml:space="preserve"> </w:t>
      </w:r>
      <w:r>
        <w:t>and receipts into a digital data. This helps in more analysis of the data and easy management of</w:t>
      </w:r>
      <w:r>
        <w:rPr>
          <w:spacing w:val="1"/>
        </w:rPr>
        <w:t xml:space="preserve"> </w:t>
      </w:r>
      <w:r>
        <w:t>the bills.</w:t>
      </w:r>
    </w:p>
    <w:p w14:paraId="78BCDA92" w14:textId="77777777" w:rsidR="008F6786" w:rsidRDefault="008F6786">
      <w:pPr>
        <w:spacing w:line="276" w:lineRule="auto"/>
        <w:jc w:val="both"/>
        <w:sectPr w:rsidR="008F6786">
          <w:pgSz w:w="12240" w:h="15840"/>
          <w:pgMar w:top="1360" w:right="9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2242"/>
        <w:gridCol w:w="986"/>
        <w:gridCol w:w="2594"/>
        <w:gridCol w:w="3122"/>
      </w:tblGrid>
      <w:tr w:rsidR="008F6786" w14:paraId="025912FE" w14:textId="77777777">
        <w:trPr>
          <w:trHeight w:val="316"/>
        </w:trPr>
        <w:tc>
          <w:tcPr>
            <w:tcW w:w="770" w:type="dxa"/>
          </w:tcPr>
          <w:p w14:paraId="001A0682" w14:textId="77777777" w:rsidR="008F6786" w:rsidRDefault="00000000">
            <w:pPr>
              <w:pStyle w:val="TableParagraph"/>
              <w:spacing w:line="271" w:lineRule="exact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S.NO</w:t>
            </w:r>
          </w:p>
        </w:tc>
        <w:tc>
          <w:tcPr>
            <w:tcW w:w="2242" w:type="dxa"/>
          </w:tcPr>
          <w:p w14:paraId="01785942" w14:textId="77777777" w:rsidR="008F6786" w:rsidRDefault="00000000">
            <w:pPr>
              <w:pStyle w:val="TableParagraph"/>
              <w:spacing w:line="271" w:lineRule="exact"/>
              <w:ind w:left="751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986" w:type="dxa"/>
          </w:tcPr>
          <w:p w14:paraId="0104FD04" w14:textId="77777777" w:rsidR="008F6786" w:rsidRDefault="00000000">
            <w:pPr>
              <w:pStyle w:val="TableParagraph"/>
              <w:spacing w:line="271" w:lineRule="exact"/>
              <w:ind w:left="221" w:right="2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94" w:type="dxa"/>
          </w:tcPr>
          <w:p w14:paraId="376B419B" w14:textId="77777777" w:rsidR="008F6786" w:rsidRDefault="00000000">
            <w:pPr>
              <w:pStyle w:val="TableParagraph"/>
              <w:spacing w:line="271" w:lineRule="exact"/>
              <w:ind w:left="41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paper</w:t>
            </w:r>
          </w:p>
        </w:tc>
        <w:tc>
          <w:tcPr>
            <w:tcW w:w="3122" w:type="dxa"/>
          </w:tcPr>
          <w:p w14:paraId="28C0AA7C" w14:textId="77777777" w:rsidR="008F6786" w:rsidRDefault="00000000">
            <w:pPr>
              <w:pStyle w:val="TableParagraph"/>
              <w:spacing w:line="271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</w:t>
            </w:r>
          </w:p>
        </w:tc>
      </w:tr>
      <w:tr w:rsidR="008F6786" w14:paraId="5BB1F1E9" w14:textId="77777777">
        <w:trPr>
          <w:trHeight w:val="1588"/>
        </w:trPr>
        <w:tc>
          <w:tcPr>
            <w:tcW w:w="770" w:type="dxa"/>
          </w:tcPr>
          <w:p w14:paraId="2E3A59BD" w14:textId="77777777" w:rsidR="008F6786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</w:tcPr>
          <w:p w14:paraId="0F917BBC" w14:textId="77777777" w:rsidR="008F6786" w:rsidRDefault="00000000">
            <w:pPr>
              <w:pStyle w:val="TableParagraph"/>
              <w:spacing w:line="249" w:lineRule="exact"/>
              <w:ind w:left="112"/>
              <w:rPr>
                <w:i/>
              </w:rPr>
            </w:pPr>
            <w:hyperlink r:id="rId16">
              <w:r>
                <w:rPr>
                  <w:i/>
                </w:rPr>
                <w:t>Ting-Sheng</w:t>
              </w:r>
            </w:hyperlink>
          </w:p>
          <w:p w14:paraId="5B449E22" w14:textId="77777777" w:rsidR="008F6786" w:rsidRDefault="00000000">
            <w:pPr>
              <w:pStyle w:val="TableParagraph"/>
              <w:spacing w:before="37"/>
              <w:ind w:left="112"/>
              <w:rPr>
                <w:i/>
              </w:rPr>
            </w:pPr>
            <w:hyperlink r:id="rId17">
              <w:r>
                <w:rPr>
                  <w:i/>
                </w:rPr>
                <w:t>Weng</w:t>
              </w:r>
            </w:hyperlink>
            <w:r>
              <w:rPr>
                <w:i/>
              </w:rPr>
              <w:t>;</w:t>
            </w:r>
            <w:r>
              <w:rPr>
                <w:i/>
                <w:spacing w:val="1"/>
              </w:rPr>
              <w:t xml:space="preserve"> </w:t>
            </w:r>
            <w:hyperlink r:id="rId18">
              <w:r>
                <w:rPr>
                  <w:i/>
                </w:rPr>
                <w:t>Shin-Fa</w:t>
              </w:r>
              <w:r>
                <w:rPr>
                  <w:i/>
                  <w:spacing w:val="-3"/>
                </w:rPr>
                <w:t xml:space="preserve"> </w:t>
              </w:r>
              <w:r>
                <w:rPr>
                  <w:i/>
                </w:rPr>
                <w:t>Tseng</w:t>
              </w:r>
            </w:hyperlink>
          </w:p>
        </w:tc>
        <w:tc>
          <w:tcPr>
            <w:tcW w:w="986" w:type="dxa"/>
          </w:tcPr>
          <w:p w14:paraId="72735916" w14:textId="77777777" w:rsidR="008F6786" w:rsidRDefault="00000000">
            <w:pPr>
              <w:pStyle w:val="TableParagraph"/>
              <w:spacing w:line="270" w:lineRule="exact"/>
              <w:ind w:left="221" w:right="198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594" w:type="dxa"/>
          </w:tcPr>
          <w:p w14:paraId="4E2D9FEC" w14:textId="77777777" w:rsidR="008F6786" w:rsidRDefault="00000000">
            <w:pPr>
              <w:pStyle w:val="TableParagraph"/>
              <w:spacing w:line="276" w:lineRule="auto"/>
              <w:ind w:left="173" w:right="153" w:hanging="1"/>
              <w:jc w:val="center"/>
            </w:pPr>
            <w:r>
              <w:t>Design of a Personal</w:t>
            </w:r>
            <w:r>
              <w:rPr>
                <w:spacing w:val="1"/>
              </w:rPr>
              <w:t xml:space="preserve"> </w:t>
            </w:r>
            <w:r>
              <w:t>Financial Planning</w:t>
            </w:r>
            <w:r>
              <w:rPr>
                <w:spacing w:val="1"/>
              </w:rPr>
              <w:t xml:space="preserve"> </w:t>
            </w:r>
            <w:r>
              <w:t>Management Information</w:t>
            </w:r>
            <w:r>
              <w:rPr>
                <w:spacing w:val="-52"/>
              </w:rPr>
              <w:t xml:space="preserve"> </w:t>
            </w:r>
            <w:r>
              <w:t>System</w:t>
            </w:r>
          </w:p>
        </w:tc>
        <w:tc>
          <w:tcPr>
            <w:tcW w:w="3122" w:type="dxa"/>
          </w:tcPr>
          <w:p w14:paraId="475CEF2F" w14:textId="77777777" w:rsidR="008F6786" w:rsidRDefault="00000000">
            <w:pPr>
              <w:pStyle w:val="TableParagraph"/>
              <w:spacing w:line="276" w:lineRule="auto"/>
              <w:ind w:right="134"/>
              <w:rPr>
                <w:sz w:val="24"/>
              </w:rPr>
            </w:pPr>
            <w:r>
              <w:rPr>
                <w:color w:val="333333"/>
                <w:sz w:val="24"/>
              </w:rPr>
              <w:t>This system provides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financial planning functions,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including accounting,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budgeting,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financial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planning,</w:t>
            </w:r>
          </w:p>
          <w:p w14:paraId="5350BEBB" w14:textId="77777777" w:rsidR="008F6786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monitoring</w:t>
            </w:r>
          </w:p>
        </w:tc>
      </w:tr>
      <w:tr w:rsidR="008F6786" w14:paraId="5E5B8E30" w14:textId="77777777">
        <w:trPr>
          <w:trHeight w:val="2539"/>
        </w:trPr>
        <w:tc>
          <w:tcPr>
            <w:tcW w:w="770" w:type="dxa"/>
          </w:tcPr>
          <w:p w14:paraId="549A59A6" w14:textId="77777777" w:rsidR="008F6786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</w:tcPr>
          <w:p w14:paraId="406E259F" w14:textId="77777777" w:rsidR="008F6786" w:rsidRDefault="00000000">
            <w:pPr>
              <w:pStyle w:val="TableParagraph"/>
              <w:tabs>
                <w:tab w:val="left" w:pos="1543"/>
              </w:tabs>
              <w:spacing w:line="276" w:lineRule="auto"/>
              <w:ind w:left="112" w:right="114"/>
              <w:rPr>
                <w:sz w:val="24"/>
              </w:rPr>
            </w:pPr>
            <w:hyperlink r:id="rId19">
              <w:r>
                <w:rPr>
                  <w:sz w:val="24"/>
                  <w:u w:val="single"/>
                </w:rPr>
                <w:t>Wangbin</w:t>
              </w:r>
              <w:r>
                <w:rPr>
                  <w:sz w:val="24"/>
                </w:rPr>
                <w:t>,</w:t>
              </w:r>
            </w:hyperlink>
            <w:r>
              <w:rPr>
                <w:sz w:val="24"/>
              </w:rPr>
              <w:tab/>
            </w:r>
            <w:hyperlink r:id="rId20">
              <w:r>
                <w:rPr>
                  <w:spacing w:val="-5"/>
                  <w:sz w:val="24"/>
                  <w:u w:val="single"/>
                </w:rPr>
                <w:t>Xieqi</w:t>
              </w:r>
              <w:r>
                <w:rPr>
                  <w:spacing w:val="-5"/>
                  <w:sz w:val="24"/>
                </w:rPr>
                <w:t>,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1">
              <w:r>
                <w:rPr>
                  <w:sz w:val="24"/>
                  <w:u w:val="single"/>
                </w:rPr>
                <w:t>Shihuaxin</w:t>
              </w:r>
            </w:hyperlink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hyperlink r:id="rId22">
              <w:r>
                <w:rPr>
                  <w:sz w:val="24"/>
                  <w:u w:val="single"/>
                </w:rPr>
                <w:t>Caoxinyu</w:t>
              </w:r>
              <w:r>
                <w:rPr>
                  <w:sz w:val="24"/>
                </w:rPr>
                <w:t>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3">
              <w:r>
                <w:rPr>
                  <w:sz w:val="24"/>
                  <w:u w:val="single"/>
                </w:rPr>
                <w:t>Wangwenjing</w:t>
              </w:r>
              <w:r>
                <w:rPr>
                  <w:sz w:val="24"/>
                </w:rPr>
                <w:t>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4">
              <w:r>
                <w:rPr>
                  <w:sz w:val="24"/>
                  <w:u w:val="single"/>
                </w:rPr>
                <w:t>Chendi</w:t>
              </w:r>
            </w:hyperlink>
          </w:p>
        </w:tc>
        <w:tc>
          <w:tcPr>
            <w:tcW w:w="986" w:type="dxa"/>
          </w:tcPr>
          <w:p w14:paraId="5CA62950" w14:textId="77777777" w:rsidR="008F6786" w:rsidRDefault="00000000">
            <w:pPr>
              <w:pStyle w:val="TableParagraph"/>
              <w:spacing w:line="270" w:lineRule="exact"/>
              <w:ind w:left="221" w:right="198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594" w:type="dxa"/>
          </w:tcPr>
          <w:p w14:paraId="6D8BD91F" w14:textId="77777777" w:rsidR="008F6786" w:rsidRDefault="00000000">
            <w:pPr>
              <w:pStyle w:val="TableParagraph"/>
              <w:spacing w:line="276" w:lineRule="auto"/>
              <w:ind w:left="272" w:right="251"/>
              <w:jc w:val="center"/>
              <w:rPr>
                <w:sz w:val="24"/>
              </w:rPr>
            </w:pPr>
            <w:r>
              <w:rPr>
                <w:sz w:val="24"/>
              </w:rPr>
              <w:t>The design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inpatient 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122" w:type="dxa"/>
          </w:tcPr>
          <w:p w14:paraId="29156C28" w14:textId="77777777" w:rsidR="008F6786" w:rsidRDefault="00000000">
            <w:pPr>
              <w:pStyle w:val="TableParagraph"/>
              <w:spacing w:line="276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inpatients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cost-effectiveness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 disease. These modules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 in reducing the 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patients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35E2F19B" w14:textId="77777777" w:rsidR="008F6786" w:rsidRDefault="00000000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analysing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</w:tc>
      </w:tr>
      <w:tr w:rsidR="008F6786" w14:paraId="220A1279" w14:textId="77777777">
        <w:trPr>
          <w:trHeight w:val="2222"/>
        </w:trPr>
        <w:tc>
          <w:tcPr>
            <w:tcW w:w="770" w:type="dxa"/>
          </w:tcPr>
          <w:p w14:paraId="796AC131" w14:textId="77777777" w:rsidR="008F6786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</w:tcPr>
          <w:p w14:paraId="0F827B60" w14:textId="77777777" w:rsidR="008F6786" w:rsidRDefault="00000000">
            <w:pPr>
              <w:pStyle w:val="TableParagraph"/>
              <w:spacing w:line="276" w:lineRule="auto"/>
              <w:ind w:left="112" w:right="91"/>
              <w:jc w:val="both"/>
              <w:rPr>
                <w:sz w:val="24"/>
              </w:rPr>
            </w:pPr>
            <w:r>
              <w:rPr>
                <w:sz w:val="24"/>
              </w:rPr>
              <w:t>Sumit Yadav, Richa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Malhotra,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Jyoti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Tripathi</w:t>
            </w:r>
          </w:p>
        </w:tc>
        <w:tc>
          <w:tcPr>
            <w:tcW w:w="986" w:type="dxa"/>
          </w:tcPr>
          <w:p w14:paraId="1BC3CE0C" w14:textId="77777777" w:rsidR="008F6786" w:rsidRDefault="00000000">
            <w:pPr>
              <w:pStyle w:val="TableParagraph"/>
              <w:spacing w:line="270" w:lineRule="exact"/>
              <w:ind w:left="221" w:right="198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594" w:type="dxa"/>
          </w:tcPr>
          <w:p w14:paraId="41C4505E" w14:textId="77777777" w:rsidR="008F6786" w:rsidRDefault="008F6786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234BEDDB" w14:textId="77777777" w:rsidR="008F6786" w:rsidRDefault="00000000">
            <w:pPr>
              <w:pStyle w:val="TableParagraph"/>
              <w:spacing w:line="276" w:lineRule="auto"/>
              <w:ind w:left="166" w:right="137" w:hanging="5"/>
              <w:jc w:val="center"/>
              <w:rPr>
                <w:sz w:val="24"/>
              </w:rPr>
            </w:pPr>
            <w:r>
              <w:rPr>
                <w:sz w:val="24"/>
              </w:rPr>
              <w:t>Smart Expense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Homes</w:t>
            </w:r>
          </w:p>
        </w:tc>
        <w:tc>
          <w:tcPr>
            <w:tcW w:w="3122" w:type="dxa"/>
          </w:tcPr>
          <w:p w14:paraId="32F0BDE1" w14:textId="77777777" w:rsidR="008F6786" w:rsidRDefault="00000000">
            <w:pPr>
              <w:pStyle w:val="TableParagraph"/>
              <w:spacing w:line="276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This model keeps track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of expenses incurred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 with the expense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increases the</w:t>
            </w:r>
          </w:p>
          <w:p w14:paraId="58B139FA" w14:textId="77777777" w:rsidR="008F678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efficiency</w:t>
            </w:r>
          </w:p>
        </w:tc>
      </w:tr>
      <w:tr w:rsidR="008F6786" w14:paraId="457A4D1F" w14:textId="77777777">
        <w:trPr>
          <w:trHeight w:val="2222"/>
        </w:trPr>
        <w:tc>
          <w:tcPr>
            <w:tcW w:w="770" w:type="dxa"/>
          </w:tcPr>
          <w:p w14:paraId="77737FF3" w14:textId="77777777" w:rsidR="008F6786" w:rsidRDefault="00000000">
            <w:pPr>
              <w:pStyle w:val="TableParagraph"/>
              <w:spacing w:line="271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42" w:type="dxa"/>
          </w:tcPr>
          <w:p w14:paraId="25007EDF" w14:textId="77777777" w:rsidR="008F6786" w:rsidRDefault="00000000">
            <w:pPr>
              <w:pStyle w:val="TableParagraph"/>
              <w:spacing w:line="276" w:lineRule="auto"/>
              <w:ind w:left="112" w:right="253"/>
              <w:rPr>
                <w:sz w:val="24"/>
              </w:rPr>
            </w:pPr>
            <w:hyperlink r:id="rId25">
              <w:r>
                <w:rPr>
                  <w:sz w:val="24"/>
                </w:rPr>
                <w:t>Shahed Anzarus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6">
              <w:r>
                <w:rPr>
                  <w:sz w:val="24"/>
                </w:rPr>
                <w:t>Sabab</w:t>
              </w:r>
            </w:hyperlink>
            <w:r>
              <w:rPr>
                <w:sz w:val="24"/>
              </w:rPr>
              <w:t xml:space="preserve">; </w:t>
            </w:r>
            <w:hyperlink r:id="rId27">
              <w:r>
                <w:rPr>
                  <w:sz w:val="24"/>
                </w:rPr>
                <w:t>Sadman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8">
              <w:r>
                <w:rPr>
                  <w:sz w:val="24"/>
                </w:rPr>
                <w:t>Saumik Islam</w:t>
              </w:r>
            </w:hyperlink>
            <w:r>
              <w:rPr>
                <w:sz w:val="24"/>
              </w:rPr>
              <w:t xml:space="preserve">; </w:t>
            </w:r>
            <w:hyperlink r:id="rId29">
              <w:r>
                <w:rPr>
                  <w:sz w:val="24"/>
                </w:rPr>
                <w:t>Md.</w:t>
              </w:r>
            </w:hyperlink>
            <w:r>
              <w:rPr>
                <w:spacing w:val="-58"/>
                <w:sz w:val="24"/>
              </w:rPr>
              <w:t xml:space="preserve"> </w:t>
            </w:r>
            <w:hyperlink r:id="rId30">
              <w:r>
                <w:rPr>
                  <w:sz w:val="24"/>
                </w:rPr>
                <w:t>Jewel Rana</w:t>
              </w:r>
            </w:hyperlink>
            <w:r>
              <w:rPr>
                <w:sz w:val="24"/>
              </w:rPr>
              <w:t xml:space="preserve">; </w:t>
            </w:r>
            <w:hyperlink r:id="rId31">
              <w:r>
                <w:rPr>
                  <w:sz w:val="24"/>
                </w:rPr>
                <w:t>Monir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32">
              <w:r>
                <w:rPr>
                  <w:sz w:val="24"/>
                </w:rPr>
                <w:t>Hossain</w:t>
              </w:r>
            </w:hyperlink>
          </w:p>
        </w:tc>
        <w:tc>
          <w:tcPr>
            <w:tcW w:w="986" w:type="dxa"/>
          </w:tcPr>
          <w:p w14:paraId="1F0FF294" w14:textId="77777777" w:rsidR="008F6786" w:rsidRDefault="00000000">
            <w:pPr>
              <w:pStyle w:val="TableParagraph"/>
              <w:spacing w:line="271" w:lineRule="exact"/>
              <w:ind w:left="221" w:right="198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94" w:type="dxa"/>
          </w:tcPr>
          <w:p w14:paraId="41D9C8C5" w14:textId="77777777" w:rsidR="008F6786" w:rsidRDefault="00000000">
            <w:pPr>
              <w:pStyle w:val="TableParagraph"/>
              <w:spacing w:line="276" w:lineRule="auto"/>
              <w:ind w:left="274" w:right="25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Track Everyday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</w:p>
        </w:tc>
        <w:tc>
          <w:tcPr>
            <w:tcW w:w="3122" w:type="dxa"/>
          </w:tcPr>
          <w:p w14:paraId="5AF7FF76" w14:textId="77777777" w:rsidR="008F6786" w:rsidRDefault="00000000">
            <w:pPr>
              <w:pStyle w:val="TableParagraph"/>
              <w:spacing w:line="276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It is a mobile application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scanned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bills to get the data. It scans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textual information 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</w:p>
          <w:p w14:paraId="77104029" w14:textId="77777777" w:rsidR="008F678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income</w:t>
            </w:r>
          </w:p>
        </w:tc>
      </w:tr>
      <w:tr w:rsidR="008F6786" w14:paraId="3E8257DC" w14:textId="77777777">
        <w:trPr>
          <w:trHeight w:val="2539"/>
        </w:trPr>
        <w:tc>
          <w:tcPr>
            <w:tcW w:w="770" w:type="dxa"/>
          </w:tcPr>
          <w:p w14:paraId="7FED6B36" w14:textId="77777777" w:rsidR="008F6786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 w14:paraId="5236E55C" w14:textId="77777777" w:rsidR="008F6786" w:rsidRDefault="00000000">
            <w:pPr>
              <w:pStyle w:val="TableParagraph"/>
              <w:tabs>
                <w:tab w:val="left" w:pos="902"/>
                <w:tab w:val="left" w:pos="1752"/>
              </w:tabs>
              <w:spacing w:line="270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J.L.</w:t>
            </w:r>
            <w:r>
              <w:rPr>
                <w:i/>
                <w:sz w:val="24"/>
              </w:rPr>
              <w:tab/>
              <w:t>Yeo,</w:t>
            </w:r>
            <w:r>
              <w:rPr>
                <w:i/>
                <w:sz w:val="24"/>
              </w:rPr>
              <w:tab/>
              <w:t>P.S.</w:t>
            </w:r>
          </w:p>
          <w:p w14:paraId="1F09E63F" w14:textId="77777777" w:rsidR="008F6786" w:rsidRDefault="00000000">
            <w:pPr>
              <w:pStyle w:val="TableParagraph"/>
              <w:tabs>
                <w:tab w:val="left" w:pos="1709"/>
              </w:tabs>
              <w:spacing w:before="41" w:line="276" w:lineRule="auto"/>
              <w:ind w:left="112" w:right="107"/>
              <w:rPr>
                <w:i/>
                <w:sz w:val="24"/>
              </w:rPr>
            </w:pPr>
            <w:r>
              <w:rPr>
                <w:i/>
                <w:sz w:val="24"/>
              </w:rPr>
              <w:t>JosephNg,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5"/>
                <w:sz w:val="24"/>
              </w:rPr>
              <w:t>K.A.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Alezabi,</w:t>
            </w:r>
            <w:r>
              <w:rPr>
                <w:i/>
                <w:spacing w:val="103"/>
                <w:sz w:val="24"/>
              </w:rPr>
              <w:t xml:space="preserve"> </w:t>
            </w:r>
            <w:r>
              <w:rPr>
                <w:i/>
                <w:sz w:val="24"/>
              </w:rPr>
              <w:t>H.C.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i/>
                <w:sz w:val="24"/>
              </w:rPr>
              <w:t>Eaw,</w:t>
            </w:r>
          </w:p>
          <w:p w14:paraId="59D2C0F9" w14:textId="77777777" w:rsidR="008F6786" w:rsidRDefault="00000000">
            <w:pPr>
              <w:pStyle w:val="TableParagraph"/>
              <w:spacing w:line="275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K.Y.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Phan</w:t>
            </w:r>
          </w:p>
        </w:tc>
        <w:tc>
          <w:tcPr>
            <w:tcW w:w="986" w:type="dxa"/>
          </w:tcPr>
          <w:p w14:paraId="0541F23E" w14:textId="77777777" w:rsidR="008F6786" w:rsidRDefault="00000000">
            <w:pPr>
              <w:pStyle w:val="TableParagraph"/>
              <w:spacing w:line="270" w:lineRule="exact"/>
              <w:ind w:left="221" w:right="198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594" w:type="dxa"/>
          </w:tcPr>
          <w:p w14:paraId="4DF6E992" w14:textId="77777777" w:rsidR="008F6786" w:rsidRDefault="00000000">
            <w:pPr>
              <w:pStyle w:val="TableParagraph"/>
              <w:spacing w:line="276" w:lineRule="auto"/>
              <w:ind w:left="233" w:right="211" w:firstLine="3"/>
              <w:jc w:val="center"/>
              <w:rPr>
                <w:sz w:val="24"/>
              </w:rPr>
            </w:pPr>
            <w:r>
              <w:rPr>
                <w:sz w:val="24"/>
              </w:rPr>
              <w:t>Time Scheduling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Management: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 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Survival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Kit</w:t>
            </w:r>
          </w:p>
        </w:tc>
        <w:tc>
          <w:tcPr>
            <w:tcW w:w="3122" w:type="dxa"/>
          </w:tcPr>
          <w:p w14:paraId="146B76F5" w14:textId="77777777" w:rsidR="008F6786" w:rsidRDefault="00000000">
            <w:pPr>
              <w:pStyle w:val="TableParagraph"/>
              <w:tabs>
                <w:tab w:val="left" w:pos="2339"/>
              </w:tabs>
              <w:spacing w:line="276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helps the 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academics.</w:t>
            </w:r>
            <w:r>
              <w:rPr>
                <w:sz w:val="24"/>
              </w:rPr>
              <w:tab/>
              <w:t>Money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helps the user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9BF6493" w14:textId="77777777" w:rsidR="008F678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expenses</w:t>
            </w:r>
          </w:p>
        </w:tc>
      </w:tr>
      <w:tr w:rsidR="008F6786" w14:paraId="6C11DB52" w14:textId="77777777">
        <w:trPr>
          <w:trHeight w:val="1269"/>
        </w:trPr>
        <w:tc>
          <w:tcPr>
            <w:tcW w:w="770" w:type="dxa"/>
          </w:tcPr>
          <w:p w14:paraId="29716186" w14:textId="77777777" w:rsidR="008F6786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42" w:type="dxa"/>
          </w:tcPr>
          <w:p w14:paraId="7DB719E8" w14:textId="77777777" w:rsidR="008F6786" w:rsidRDefault="00000000">
            <w:pPr>
              <w:pStyle w:val="TableParagraph"/>
              <w:tabs>
                <w:tab w:val="left" w:pos="1903"/>
              </w:tabs>
              <w:spacing w:line="276" w:lineRule="auto"/>
              <w:ind w:left="112" w:right="87"/>
              <w:jc w:val="both"/>
              <w:rPr>
                <w:sz w:val="24"/>
              </w:rPr>
            </w:pPr>
            <w:r>
              <w:rPr>
                <w:sz w:val="24"/>
              </w:rPr>
              <w:t>Denis E. Yurochkin;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Anton A. Horoshiy;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Saveliy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A.</w:t>
            </w:r>
          </w:p>
          <w:p w14:paraId="7469DD61" w14:textId="77777777" w:rsidR="008F6786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Karpukhin</w:t>
            </w:r>
          </w:p>
        </w:tc>
        <w:tc>
          <w:tcPr>
            <w:tcW w:w="986" w:type="dxa"/>
          </w:tcPr>
          <w:p w14:paraId="1C5EB512" w14:textId="77777777" w:rsidR="008F6786" w:rsidRDefault="00000000">
            <w:pPr>
              <w:pStyle w:val="TableParagraph"/>
              <w:spacing w:line="270" w:lineRule="exact"/>
              <w:ind w:left="221" w:right="198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594" w:type="dxa"/>
          </w:tcPr>
          <w:p w14:paraId="78553D7D" w14:textId="77777777" w:rsidR="008F6786" w:rsidRDefault="00000000">
            <w:pPr>
              <w:pStyle w:val="TableParagraph"/>
              <w:spacing w:line="276" w:lineRule="auto"/>
              <w:ind w:left="130" w:right="106" w:hanging="1"/>
              <w:jc w:val="center"/>
              <w:rPr>
                <w:sz w:val="24"/>
              </w:rPr>
            </w:pPr>
            <w:r>
              <w:rPr>
                <w:sz w:val="24"/>
              </w:rPr>
              <w:t>Development of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for Expense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</w:p>
        </w:tc>
        <w:tc>
          <w:tcPr>
            <w:tcW w:w="3122" w:type="dxa"/>
          </w:tcPr>
          <w:p w14:paraId="7924EF53" w14:textId="77777777" w:rsidR="008F6786" w:rsidRDefault="00000000">
            <w:pPr>
              <w:pStyle w:val="TableParagraph"/>
              <w:spacing w:line="276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The obtained data is stored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database which can infer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18FE3A5E" w14:textId="77777777" w:rsidR="008F6786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</w:p>
        </w:tc>
      </w:tr>
    </w:tbl>
    <w:p w14:paraId="0417DB51" w14:textId="77777777" w:rsidR="008F6786" w:rsidRDefault="008F6786">
      <w:pPr>
        <w:jc w:val="both"/>
        <w:rPr>
          <w:sz w:val="24"/>
        </w:rPr>
        <w:sectPr w:rsidR="008F6786">
          <w:pgSz w:w="12240" w:h="15840"/>
          <w:pgMar w:top="1440" w:right="9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2242"/>
        <w:gridCol w:w="986"/>
        <w:gridCol w:w="2594"/>
        <w:gridCol w:w="3122"/>
      </w:tblGrid>
      <w:tr w:rsidR="008F6786" w14:paraId="45EACD51" w14:textId="77777777">
        <w:trPr>
          <w:trHeight w:val="1588"/>
        </w:trPr>
        <w:tc>
          <w:tcPr>
            <w:tcW w:w="770" w:type="dxa"/>
          </w:tcPr>
          <w:p w14:paraId="22457617" w14:textId="77777777" w:rsidR="008F6786" w:rsidRDefault="008F678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42" w:type="dxa"/>
          </w:tcPr>
          <w:p w14:paraId="5DD004A7" w14:textId="77777777" w:rsidR="008F6786" w:rsidRDefault="008F678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86" w:type="dxa"/>
          </w:tcPr>
          <w:p w14:paraId="104F72A2" w14:textId="77777777" w:rsidR="008F6786" w:rsidRDefault="008F678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94" w:type="dxa"/>
          </w:tcPr>
          <w:p w14:paraId="52ED5CE9" w14:textId="77777777" w:rsidR="008F6786" w:rsidRDefault="008F678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22" w:type="dxa"/>
          </w:tcPr>
          <w:p w14:paraId="771228FD" w14:textId="77777777" w:rsidR="008F6786" w:rsidRDefault="00000000">
            <w:pPr>
              <w:pStyle w:val="TableParagraph"/>
              <w:spacing w:line="276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This idea helps in finding 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 are made at the most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0EBB63A8" w14:textId="77777777" w:rsidR="008F6786" w:rsidRDefault="00000000"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</w:p>
        </w:tc>
      </w:tr>
    </w:tbl>
    <w:p w14:paraId="5BD3797C" w14:textId="77777777" w:rsidR="00450479" w:rsidRDefault="00450479"/>
    <w:sectPr w:rsidR="00450479">
      <w:pgSz w:w="12240" w:h="15840"/>
      <w:pgMar w:top="1440" w:right="9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786"/>
    <w:rsid w:val="000200EB"/>
    <w:rsid w:val="00450479"/>
    <w:rsid w:val="008F6786"/>
    <w:rsid w:val="00D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C6591"/>
  <w15:docId w15:val="{141D67C9-7033-4A4A-8B34-D73E75A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19"/>
      <w:outlineLvl w:val="0"/>
    </w:pPr>
    <w:rPr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7086607842" TargetMode="External"/><Relationship Id="rId18" Type="http://schemas.openxmlformats.org/officeDocument/2006/relationships/hyperlink" Target="https://ieeexplore.ieee.org/author/37088101674" TargetMode="External"/><Relationship Id="rId26" Type="http://schemas.openxmlformats.org/officeDocument/2006/relationships/hyperlink" Target="https://ieeexplore.ieee.org/author/370860672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uthor/3708556841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eeexplore.ieee.org/author/37085566911" TargetMode="External"/><Relationship Id="rId12" Type="http://schemas.openxmlformats.org/officeDocument/2006/relationships/hyperlink" Target="https://ieeexplore.ieee.org/author/37086067258" TargetMode="External"/><Relationship Id="rId17" Type="http://schemas.openxmlformats.org/officeDocument/2006/relationships/hyperlink" Target="https://ieeexplore.ieee.org/author/37087367097" TargetMode="External"/><Relationship Id="rId25" Type="http://schemas.openxmlformats.org/officeDocument/2006/relationships/hyperlink" Target="https://ieeexplore.ieee.org/author/37086067258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uthor/37087367097" TargetMode="External"/><Relationship Id="rId20" Type="http://schemas.openxmlformats.org/officeDocument/2006/relationships/hyperlink" Target="https://ieeexplore.ieee.org/author/37085566911" TargetMode="External"/><Relationship Id="rId29" Type="http://schemas.openxmlformats.org/officeDocument/2006/relationships/hyperlink" Target="https://ieeexplore.ieee.org/author/37086457753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5572448" TargetMode="External"/><Relationship Id="rId11" Type="http://schemas.openxmlformats.org/officeDocument/2006/relationships/hyperlink" Target="https://ieeexplore.ieee.org/author/37085582403" TargetMode="External"/><Relationship Id="rId24" Type="http://schemas.openxmlformats.org/officeDocument/2006/relationships/hyperlink" Target="https://ieeexplore.ieee.org/author/37085582403" TargetMode="External"/><Relationship Id="rId32" Type="http://schemas.openxmlformats.org/officeDocument/2006/relationships/hyperlink" Target="https://ieeexplore.ieee.org/author/37086613694" TargetMode="External"/><Relationship Id="rId5" Type="http://schemas.openxmlformats.org/officeDocument/2006/relationships/hyperlink" Target="https://ieeexplore.ieee.org/author/37088101674" TargetMode="External"/><Relationship Id="rId15" Type="http://schemas.openxmlformats.org/officeDocument/2006/relationships/hyperlink" Target="https://ieeexplore.ieee.org/author/37086613694" TargetMode="External"/><Relationship Id="rId23" Type="http://schemas.openxmlformats.org/officeDocument/2006/relationships/hyperlink" Target="https://ieeexplore.ieee.org/author/37085575239" TargetMode="External"/><Relationship Id="rId28" Type="http://schemas.openxmlformats.org/officeDocument/2006/relationships/hyperlink" Target="https://ieeexplore.ieee.org/author/37086607842" TargetMode="External"/><Relationship Id="rId10" Type="http://schemas.openxmlformats.org/officeDocument/2006/relationships/hyperlink" Target="https://ieeexplore.ieee.org/author/37085575239" TargetMode="External"/><Relationship Id="rId19" Type="http://schemas.openxmlformats.org/officeDocument/2006/relationships/hyperlink" Target="https://ieeexplore.ieee.org/author/37085572448" TargetMode="External"/><Relationship Id="rId31" Type="http://schemas.openxmlformats.org/officeDocument/2006/relationships/hyperlink" Target="https://ieeexplore.ieee.org/author/37086613694" TargetMode="External"/><Relationship Id="rId4" Type="http://schemas.openxmlformats.org/officeDocument/2006/relationships/hyperlink" Target="https://ieeexplore.ieee.org/author/37087367097" TargetMode="External"/><Relationship Id="rId9" Type="http://schemas.openxmlformats.org/officeDocument/2006/relationships/hyperlink" Target="https://ieeexplore.ieee.org/author/37085570348" TargetMode="External"/><Relationship Id="rId14" Type="http://schemas.openxmlformats.org/officeDocument/2006/relationships/hyperlink" Target="https://ieeexplore.ieee.org/author/37086457753" TargetMode="External"/><Relationship Id="rId22" Type="http://schemas.openxmlformats.org/officeDocument/2006/relationships/hyperlink" Target="https://ieeexplore.ieee.org/author/37085570348" TargetMode="External"/><Relationship Id="rId27" Type="http://schemas.openxmlformats.org/officeDocument/2006/relationships/hyperlink" Target="https://ieeexplore.ieee.org/author/37086607842" TargetMode="External"/><Relationship Id="rId30" Type="http://schemas.openxmlformats.org/officeDocument/2006/relationships/hyperlink" Target="https://ieeexplore.ieee.org/author/37086457753" TargetMode="External"/><Relationship Id="rId8" Type="http://schemas.openxmlformats.org/officeDocument/2006/relationships/hyperlink" Target="https://ieeexplore.ieee.org/author/37085568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GURUNATHAN PACHAIYAPPAN</dc:creator>
  <cp:lastModifiedBy>Thivakar V</cp:lastModifiedBy>
  <cp:revision>3</cp:revision>
  <dcterms:created xsi:type="dcterms:W3CDTF">2022-10-09T17:24:00Z</dcterms:created>
  <dcterms:modified xsi:type="dcterms:W3CDTF">2022-10-09T18:07:00Z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2022-10-09T00:00:00Z</vt:filetime>
  </property>
</Properties>
</file>