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jc w:val="center"/>
        <w:rPr>
          <w:b w:val="1"/>
          <w:sz w:val="31"/>
          <w:szCs w:val="31"/>
        </w:rPr>
      </w:pPr>
      <w:r w:rsidDel="00000000" w:rsidR="00000000" w:rsidRPr="00000000">
        <w:rPr>
          <w:b w:val="1"/>
          <w:sz w:val="31"/>
          <w:szCs w:val="31"/>
          <w:rtl w:val="0"/>
        </w:rPr>
        <w:t xml:space="preserve">ASSIGNMENT 4</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03">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04">
      <w:pPr>
        <w:shd w:fill="fffffe" w:val="clear"/>
        <w:spacing w:line="325.71428571428567" w:lineRule="auto"/>
        <w:rPr>
          <w:sz w:val="21"/>
          <w:szCs w:val="21"/>
        </w:rPr>
      </w:pPr>
      <w:r w:rsidDel="00000000" w:rsidR="00000000" w:rsidRPr="00000000">
        <w:rPr>
          <w:sz w:val="21"/>
          <w:szCs w:val="21"/>
          <w:rtl w:val="0"/>
        </w:rPr>
        <w:t xml:space="preserve">NAME:VISHNU RAM M</w:t>
      </w:r>
    </w:p>
    <w:p w:rsidR="00000000" w:rsidDel="00000000" w:rsidP="00000000" w:rsidRDefault="00000000" w:rsidRPr="00000000" w14:paraId="00000005">
      <w:pPr>
        <w:shd w:fill="fffffe" w:val="clear"/>
        <w:spacing w:line="325.71428571428567" w:lineRule="auto"/>
        <w:rPr>
          <w:sz w:val="21"/>
          <w:szCs w:val="21"/>
        </w:rPr>
      </w:pPr>
      <w:r w:rsidDel="00000000" w:rsidR="00000000" w:rsidRPr="00000000">
        <w:rPr>
          <w:sz w:val="21"/>
          <w:szCs w:val="21"/>
          <w:rtl w:val="0"/>
        </w:rPr>
        <w:t xml:space="preserve">REG NO:727819TUEC253</w:t>
      </w:r>
    </w:p>
    <w:p w:rsidR="00000000" w:rsidDel="00000000" w:rsidP="00000000" w:rsidRDefault="00000000" w:rsidRPr="00000000" w14:paraId="00000006">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7">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8">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9">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A">
      <w:pPr>
        <w:shd w:fill="fffffe" w:val="clear"/>
        <w:spacing w:line="325.71428571428567" w:lineRule="auto"/>
        <w:rPr>
          <w:sz w:val="21"/>
          <w:szCs w:val="21"/>
        </w:rPr>
      </w:pPr>
      <w:r w:rsidDel="00000000" w:rsidR="00000000" w:rsidRPr="00000000">
        <w:rPr>
          <w:sz w:val="21"/>
          <w:szCs w:val="21"/>
          <w:rtl w:val="0"/>
        </w:rPr>
        <w:t xml:space="preserve">QUESTION</w:t>
      </w:r>
    </w:p>
    <w:p w:rsidR="00000000" w:rsidDel="00000000" w:rsidP="00000000" w:rsidRDefault="00000000" w:rsidRPr="00000000" w14:paraId="0000000B">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Write code and connections in wokwi for the ultrasonic sensor. Whenever the distance is less than 100 cms send an "alert" to the IBM cloud and display in the device recent events. </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0E">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0F">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10">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11">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12">
      <w:pPr>
        <w:shd w:fill="fffffe" w:val="clear"/>
        <w:spacing w:line="325.71428571428567" w:lineRule="auto"/>
        <w:rPr>
          <w:b w:val="1"/>
          <w:sz w:val="27"/>
          <w:szCs w:val="27"/>
        </w:rPr>
      </w:pPr>
      <w:r w:rsidDel="00000000" w:rsidR="00000000" w:rsidRPr="00000000">
        <w:rPr>
          <w:b w:val="1"/>
          <w:sz w:val="27"/>
          <w:szCs w:val="27"/>
          <w:rtl w:val="0"/>
        </w:rPr>
        <w:t xml:space="preserve">CODE:</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14">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//Pins</w:t>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int TRIG_PIN = </w:t>
      </w:r>
      <w:r w:rsidDel="00000000" w:rsidR="00000000" w:rsidRPr="00000000">
        <w:rPr>
          <w:rFonts w:ascii="Courier New" w:cs="Courier New" w:eastAsia="Courier New" w:hAnsi="Courier New"/>
          <w:sz w:val="21"/>
          <w:szCs w:val="21"/>
          <w:rtl w:val="0"/>
        </w:rPr>
        <w:t xml:space="preserve">7 ;</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int ECHO_PIN = </w:t>
      </w:r>
      <w:r w:rsidDel="00000000" w:rsidR="00000000" w:rsidRPr="00000000">
        <w:rPr>
          <w:rFonts w:ascii="Courier New" w:cs="Courier New" w:eastAsia="Courier New" w:hAnsi="Courier New"/>
          <w:sz w:val="21"/>
          <w:szCs w:val="21"/>
          <w:rtl w:val="0"/>
        </w:rPr>
        <w:t xml:space="preserve">8;</w:t>
      </w:r>
    </w:p>
    <w:p w:rsidR="00000000" w:rsidDel="00000000" w:rsidP="00000000" w:rsidRDefault="00000000" w:rsidRPr="00000000" w14:paraId="0000001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//Anything over 400 cm (23200 us pulse) is "out of range"</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unsigned int MAX_DIST = </w:t>
      </w:r>
      <w:r w:rsidDel="00000000" w:rsidR="00000000" w:rsidRPr="00000000">
        <w:rPr>
          <w:rFonts w:ascii="Courier New" w:cs="Courier New" w:eastAsia="Courier New" w:hAnsi="Courier New"/>
          <w:sz w:val="21"/>
          <w:szCs w:val="21"/>
          <w:rtl w:val="0"/>
        </w:rPr>
        <w:t xml:space="preserve">23200;</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void </w:t>
      </w:r>
      <w:r w:rsidDel="00000000" w:rsidR="00000000" w:rsidRPr="00000000">
        <w:rPr>
          <w:rFonts w:ascii="Courier New" w:cs="Courier New" w:eastAsia="Courier New" w:hAnsi="Courier New"/>
          <w:sz w:val="21"/>
          <w:szCs w:val="21"/>
          <w:rtl w:val="0"/>
        </w:rPr>
        <w:t xml:space="preserve">setup() {</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The Trigger pin will tell the sensor to range find</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pinMode(TRIG_PIN, </w:t>
      </w:r>
      <w:r w:rsidDel="00000000" w:rsidR="00000000" w:rsidRPr="00000000">
        <w:rPr>
          <w:rFonts w:ascii="Courier New" w:cs="Courier New" w:eastAsia="Courier New" w:hAnsi="Courier New"/>
          <w:sz w:val="21"/>
          <w:szCs w:val="21"/>
          <w:rtl w:val="0"/>
        </w:rPr>
        <w:t xml:space="preserve">OUTPUT);</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digitalWrite(TRIG_PIN, </w:t>
      </w:r>
      <w:r w:rsidDel="00000000" w:rsidR="00000000" w:rsidRPr="00000000">
        <w:rPr>
          <w:rFonts w:ascii="Courier New" w:cs="Courier New" w:eastAsia="Courier New" w:hAnsi="Courier New"/>
          <w:sz w:val="21"/>
          <w:szCs w:val="21"/>
          <w:rtl w:val="0"/>
        </w:rPr>
        <w:t xml:space="preserve">LOW);</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//Set Echo pin as input to measure the duration of</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//pulses coming back from the distance sensor</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pinMode(ECHO_PIN, </w:t>
      </w:r>
      <w:r w:rsidDel="00000000" w:rsidR="00000000" w:rsidRPr="00000000">
        <w:rPr>
          <w:rFonts w:ascii="Courier New" w:cs="Courier New" w:eastAsia="Courier New" w:hAnsi="Courier New"/>
          <w:sz w:val="21"/>
          <w:szCs w:val="21"/>
          <w:rtl w:val="0"/>
        </w:rPr>
        <w:t xml:space="preserve">INPUT ) ;</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We'll use the serial monitor to view the sensor output</w:t>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Serial</w:t>
      </w:r>
      <w:r w:rsidDel="00000000" w:rsidR="00000000" w:rsidRPr="00000000">
        <w:rPr>
          <w:rFonts w:ascii="Courier New" w:cs="Courier New" w:eastAsia="Courier New" w:hAnsi="Courier New"/>
          <w:sz w:val="21"/>
          <w:szCs w:val="21"/>
          <w:rtl w:val="0"/>
        </w:rPr>
        <w:t xml:space="preserve">.begin(</w:t>
      </w:r>
      <w:r w:rsidDel="00000000" w:rsidR="00000000" w:rsidRPr="00000000">
        <w:rPr>
          <w:rFonts w:ascii="Courier New" w:cs="Courier New" w:eastAsia="Courier New" w:hAnsi="Courier New"/>
          <w:sz w:val="21"/>
          <w:szCs w:val="21"/>
          <w:rtl w:val="0"/>
        </w:rPr>
        <w:t xml:space="preserve">9600);</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void </w:t>
      </w:r>
      <w:r w:rsidDel="00000000" w:rsidR="00000000" w:rsidRPr="00000000">
        <w:rPr>
          <w:rFonts w:ascii="Courier New" w:cs="Courier New" w:eastAsia="Courier New" w:hAnsi="Courier New"/>
          <w:sz w:val="21"/>
          <w:szCs w:val="21"/>
          <w:rtl w:val="0"/>
        </w:rPr>
        <w:t xml:space="preserve">loop() {</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unsigned long t1;</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unsigned long t2;</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unsigned long pulse_width;</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float cm;</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float inches;</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Hold the trigger pin high for at least 10 us</w:t>
      </w:r>
    </w:p>
    <w:p w:rsidR="00000000" w:rsidDel="00000000" w:rsidP="00000000" w:rsidRDefault="00000000" w:rsidRPr="00000000" w14:paraId="0000002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digitalWrite(TRIG_PIN, </w:t>
      </w:r>
      <w:r w:rsidDel="00000000" w:rsidR="00000000" w:rsidRPr="00000000">
        <w:rPr>
          <w:rFonts w:ascii="Courier New" w:cs="Courier New" w:eastAsia="Courier New" w:hAnsi="Courier New"/>
          <w:sz w:val="21"/>
          <w:szCs w:val="21"/>
          <w:rtl w:val="0"/>
        </w:rPr>
        <w:t xml:space="preserve">HIGH);</w:t>
      </w:r>
    </w:p>
    <w:p w:rsidR="00000000" w:rsidDel="00000000" w:rsidP="00000000" w:rsidRDefault="00000000" w:rsidRPr="00000000" w14:paraId="0000002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delayMicroseconds(</w:t>
      </w:r>
      <w:r w:rsidDel="00000000" w:rsidR="00000000" w:rsidRPr="00000000">
        <w:rPr>
          <w:rFonts w:ascii="Courier New" w:cs="Courier New" w:eastAsia="Courier New" w:hAnsi="Courier New"/>
          <w:sz w:val="21"/>
          <w:szCs w:val="21"/>
          <w:rtl w:val="0"/>
        </w:rPr>
        <w:t xml:space="preserve">10);</w:t>
      </w:r>
    </w:p>
    <w:p w:rsidR="00000000" w:rsidDel="00000000" w:rsidP="00000000" w:rsidRDefault="00000000" w:rsidRPr="00000000" w14:paraId="0000002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digitalWrite(TRIG_PIN, </w:t>
      </w:r>
      <w:r w:rsidDel="00000000" w:rsidR="00000000" w:rsidRPr="00000000">
        <w:rPr>
          <w:rFonts w:ascii="Courier New" w:cs="Courier New" w:eastAsia="Courier New" w:hAnsi="Courier New"/>
          <w:sz w:val="21"/>
          <w:szCs w:val="21"/>
          <w:rtl w:val="0"/>
        </w:rPr>
        <w:t xml:space="preserve">LOW);</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Wait for pulse on echo pin</w:t>
      </w:r>
    </w:p>
    <w:p w:rsidR="00000000" w:rsidDel="00000000" w:rsidP="00000000" w:rsidRDefault="00000000" w:rsidRPr="00000000" w14:paraId="0000002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while (</w:t>
      </w:r>
      <w:r w:rsidDel="00000000" w:rsidR="00000000" w:rsidRPr="00000000">
        <w:rPr>
          <w:rFonts w:ascii="Courier New" w:cs="Courier New" w:eastAsia="Courier New" w:hAnsi="Courier New"/>
          <w:sz w:val="21"/>
          <w:szCs w:val="21"/>
          <w:rtl w:val="0"/>
        </w:rPr>
        <w:t xml:space="preserve">digitalRead( ECHO_PIN )==</w:t>
      </w:r>
      <w:r w:rsidDel="00000000" w:rsidR="00000000" w:rsidRPr="00000000">
        <w:rPr>
          <w:rFonts w:ascii="Courier New" w:cs="Courier New" w:eastAsia="Courier New" w:hAnsi="Courier New"/>
          <w:sz w:val="21"/>
          <w:szCs w:val="21"/>
          <w:rtl w:val="0"/>
        </w:rPr>
        <w:t xml:space="preserve">0 );</w:t>
      </w:r>
    </w:p>
    <w:p w:rsidR="00000000" w:rsidDel="00000000" w:rsidP="00000000" w:rsidRDefault="00000000" w:rsidRPr="00000000" w14:paraId="0000003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Measure how long the echo pin was held high (pulse width)</w:t>
      </w:r>
    </w:p>
    <w:p w:rsidR="00000000" w:rsidDel="00000000" w:rsidP="00000000" w:rsidRDefault="00000000" w:rsidRPr="00000000" w14:paraId="0000003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Note: the micros() counter will overflow after-70 min</w:t>
      </w:r>
    </w:p>
    <w:p w:rsidR="00000000" w:rsidDel="00000000" w:rsidP="00000000" w:rsidRDefault="00000000" w:rsidRPr="00000000" w14:paraId="000000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t1= </w:t>
      </w:r>
      <w:r w:rsidDel="00000000" w:rsidR="00000000" w:rsidRPr="00000000">
        <w:rPr>
          <w:rFonts w:ascii="Courier New" w:cs="Courier New" w:eastAsia="Courier New" w:hAnsi="Courier New"/>
          <w:sz w:val="21"/>
          <w:szCs w:val="21"/>
          <w:rtl w:val="0"/>
        </w:rPr>
        <w:t xml:space="preserve">micros ();</w:t>
      </w:r>
    </w:p>
    <w:p w:rsidR="00000000" w:rsidDel="00000000" w:rsidP="00000000" w:rsidRDefault="00000000" w:rsidRPr="00000000" w14:paraId="0000003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while (</w:t>
      </w:r>
      <w:r w:rsidDel="00000000" w:rsidR="00000000" w:rsidRPr="00000000">
        <w:rPr>
          <w:rFonts w:ascii="Courier New" w:cs="Courier New" w:eastAsia="Courier New" w:hAnsi="Courier New"/>
          <w:sz w:val="21"/>
          <w:szCs w:val="21"/>
          <w:rtl w:val="0"/>
        </w:rPr>
        <w:t xml:space="preserve">digitalRead(ECHO_PIN) == </w:t>
      </w:r>
      <w:r w:rsidDel="00000000" w:rsidR="00000000" w:rsidRPr="00000000">
        <w:rPr>
          <w:rFonts w:ascii="Courier New" w:cs="Courier New" w:eastAsia="Courier New" w:hAnsi="Courier New"/>
          <w:sz w:val="21"/>
          <w:szCs w:val="21"/>
          <w:rtl w:val="0"/>
        </w:rPr>
        <w:t xml:space="preserve">1);</w:t>
      </w:r>
    </w:p>
    <w:p w:rsidR="00000000" w:rsidDel="00000000" w:rsidP="00000000" w:rsidRDefault="00000000" w:rsidRPr="00000000" w14:paraId="0000003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t2= </w:t>
      </w:r>
      <w:r w:rsidDel="00000000" w:rsidR="00000000" w:rsidRPr="00000000">
        <w:rPr>
          <w:rFonts w:ascii="Courier New" w:cs="Courier New" w:eastAsia="Courier New" w:hAnsi="Courier New"/>
          <w:sz w:val="21"/>
          <w:szCs w:val="21"/>
          <w:rtl w:val="0"/>
        </w:rPr>
        <w:t xml:space="preserve">micros ();</w:t>
      </w:r>
    </w:p>
    <w:p w:rsidR="00000000" w:rsidDel="00000000" w:rsidP="00000000" w:rsidRDefault="00000000" w:rsidRPr="00000000" w14:paraId="0000003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pulse_width = t2-t1;</w:t>
      </w:r>
    </w:p>
    <w:p w:rsidR="00000000" w:rsidDel="00000000" w:rsidP="00000000" w:rsidRDefault="00000000" w:rsidRPr="00000000" w14:paraId="0000003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Calculate distance in centimeters and inches. The constants</w:t>
      </w:r>
    </w:p>
    <w:p w:rsidR="00000000" w:rsidDel="00000000" w:rsidP="00000000" w:rsidRDefault="00000000" w:rsidRPr="00000000" w14:paraId="000000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//are found in the datasheet, and calculated from the assumed speed</w:t>
      </w:r>
    </w:p>
    <w:p w:rsidR="00000000" w:rsidDel="00000000" w:rsidP="00000000" w:rsidRDefault="00000000" w:rsidRPr="00000000" w14:paraId="0000003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of sound in air at sea level (- 340m/s)</w:t>
      </w:r>
    </w:p>
    <w:p w:rsidR="00000000" w:rsidDel="00000000" w:rsidP="00000000" w:rsidRDefault="00000000" w:rsidRPr="00000000" w14:paraId="0000003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cm=pulse_width / </w:t>
      </w:r>
      <w:r w:rsidDel="00000000" w:rsidR="00000000" w:rsidRPr="00000000">
        <w:rPr>
          <w:rFonts w:ascii="Courier New" w:cs="Courier New" w:eastAsia="Courier New" w:hAnsi="Courier New"/>
          <w:sz w:val="21"/>
          <w:szCs w:val="21"/>
          <w:rtl w:val="0"/>
        </w:rPr>
        <w:t xml:space="preserve">58 ;</w:t>
      </w:r>
    </w:p>
    <w:p w:rsidR="00000000" w:rsidDel="00000000" w:rsidP="00000000" w:rsidRDefault="00000000" w:rsidRPr="00000000" w14:paraId="000000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inches = pulse_width/148.0;</w:t>
      </w:r>
    </w:p>
    <w:p w:rsidR="00000000" w:rsidDel="00000000" w:rsidP="00000000" w:rsidRDefault="00000000" w:rsidRPr="00000000" w14:paraId="000000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 out results</w:t>
      </w:r>
    </w:p>
    <w:p w:rsidR="00000000" w:rsidDel="00000000" w:rsidP="00000000" w:rsidRDefault="00000000" w:rsidRPr="00000000" w14:paraId="000000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(pulse_width &gt;MAX_DIST ){</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Serial</w:t>
      </w:r>
      <w:r w:rsidDel="00000000" w:rsidR="00000000" w:rsidRPr="00000000">
        <w:rPr>
          <w:rFonts w:ascii="Courier New" w:cs="Courier New" w:eastAsia="Courier New" w:hAnsi="Courier New"/>
          <w:sz w:val="21"/>
          <w:szCs w:val="21"/>
          <w:rtl w:val="0"/>
        </w:rPr>
        <w:t xml:space="preserve">.println(</w:t>
      </w:r>
      <w:r w:rsidDel="00000000" w:rsidR="00000000" w:rsidRPr="00000000">
        <w:rPr>
          <w:rFonts w:ascii="Courier New" w:cs="Courier New" w:eastAsia="Courier New" w:hAnsi="Courier New"/>
          <w:sz w:val="21"/>
          <w:szCs w:val="21"/>
          <w:rtl w:val="0"/>
        </w:rPr>
        <w:t xml:space="preserve">"Out of range");</w:t>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else {</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Serial</w:t>
      </w:r>
      <w:r w:rsidDel="00000000" w:rsidR="00000000" w:rsidRPr="00000000">
        <w:rPr>
          <w:rFonts w:ascii="Courier New" w:cs="Courier New" w:eastAsia="Courier New" w:hAnsi="Courier New"/>
          <w:sz w:val="21"/>
          <w:szCs w:val="21"/>
          <w:rtl w:val="0"/>
        </w:rPr>
        <w:t xml:space="preserve">.println(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Serial</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"The Measured Distance in cm: ");</w:t>
      </w:r>
    </w:p>
    <w:p w:rsidR="00000000" w:rsidDel="00000000" w:rsidP="00000000" w:rsidRDefault="00000000" w:rsidRPr="00000000" w14:paraId="000000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Serial</w:t>
      </w:r>
      <w:r w:rsidDel="00000000" w:rsidR="00000000" w:rsidRPr="00000000">
        <w:rPr>
          <w:rFonts w:ascii="Courier New" w:cs="Courier New" w:eastAsia="Courier New" w:hAnsi="Courier New"/>
          <w:sz w:val="21"/>
          <w:szCs w:val="21"/>
          <w:rtl w:val="0"/>
        </w:rPr>
        <w:t xml:space="preserve">.println(cm);</w:t>
      </w:r>
    </w:p>
    <w:p w:rsidR="00000000" w:rsidDel="00000000" w:rsidP="00000000" w:rsidRDefault="00000000" w:rsidRPr="00000000" w14:paraId="000000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cm &lt; </w:t>
      </w:r>
      <w:r w:rsidDel="00000000" w:rsidR="00000000" w:rsidRPr="00000000">
        <w:rPr>
          <w:rFonts w:ascii="Courier New" w:cs="Courier New" w:eastAsia="Courier New" w:hAnsi="Courier New"/>
          <w:sz w:val="21"/>
          <w:szCs w:val="21"/>
          <w:rtl w:val="0"/>
        </w:rPr>
        <w:t xml:space="preserve">100 ){</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//while(true){</w:t>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Serial</w:t>
      </w:r>
      <w:r w:rsidDel="00000000" w:rsidR="00000000" w:rsidRPr="00000000">
        <w:rPr>
          <w:rFonts w:ascii="Courier New" w:cs="Courier New" w:eastAsia="Courier New" w:hAnsi="Courier New"/>
          <w:sz w:val="21"/>
          <w:szCs w:val="21"/>
          <w:rtl w:val="0"/>
        </w:rPr>
        <w:t xml:space="preserve">.println(</w:t>
      </w:r>
      <w:r w:rsidDel="00000000" w:rsidR="00000000" w:rsidRPr="00000000">
        <w:rPr>
          <w:rFonts w:ascii="Courier New" w:cs="Courier New" w:eastAsia="Courier New" w:hAnsi="Courier New"/>
          <w:sz w:val="21"/>
          <w:szCs w:val="21"/>
          <w:rtl w:val="0"/>
        </w:rPr>
        <w:t xml:space="preserve">"Alert!!");</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Serial</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//wait at least 1000ms before next measurement</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delay(</w:t>
      </w:r>
      <w:r w:rsidDel="00000000" w:rsidR="00000000" w:rsidRPr="00000000">
        <w:rPr>
          <w:rFonts w:ascii="Courier New" w:cs="Courier New" w:eastAsia="Courier New" w:hAnsi="Courier New"/>
          <w:sz w:val="21"/>
          <w:szCs w:val="21"/>
          <w:rtl w:val="0"/>
        </w:rPr>
        <w:t xml:space="preserve">1000);</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15025" cy="2222822"/>
            <wp:effectExtent b="0" l="0" r="0" t="0"/>
            <wp:docPr id="1" name="image1.png"/>
            <a:graphic>
              <a:graphicData uri="http://schemas.openxmlformats.org/drawingml/2006/picture">
                <pic:pic>
                  <pic:nvPicPr>
                    <pic:cNvPr id="0" name="image1.png"/>
                    <pic:cNvPicPr preferRelativeResize="0"/>
                  </pic:nvPicPr>
                  <pic:blipFill>
                    <a:blip r:embed="rId6"/>
                    <a:srcRect b="5627" l="0" r="0" t="15416"/>
                    <a:stretch>
                      <a:fillRect/>
                    </a:stretch>
                  </pic:blipFill>
                  <pic:spPr>
                    <a:xfrm>
                      <a:off x="0" y="0"/>
                      <a:ext cx="5915025" cy="222282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734050" cy="2308234"/>
            <wp:effectExtent b="0" l="0" r="0" t="0"/>
            <wp:docPr id="2" name="image2.png"/>
            <a:graphic>
              <a:graphicData uri="http://schemas.openxmlformats.org/drawingml/2006/picture">
                <pic:pic>
                  <pic:nvPicPr>
                    <pic:cNvPr id="0" name="image2.png"/>
                    <pic:cNvPicPr preferRelativeResize="0"/>
                  </pic:nvPicPr>
                  <pic:blipFill>
                    <a:blip r:embed="rId7"/>
                    <a:srcRect b="6646" l="0" r="0" t="17190"/>
                    <a:stretch>
                      <a:fillRect/>
                    </a:stretch>
                  </pic:blipFill>
                  <pic:spPr>
                    <a:xfrm>
                      <a:off x="0" y="0"/>
                      <a:ext cx="5734050" cy="2308234"/>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