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b w:val="1"/>
          <w:sz w:val="31"/>
          <w:szCs w:val="31"/>
        </w:rPr>
      </w:pPr>
      <w:r w:rsidDel="00000000" w:rsidR="00000000" w:rsidRPr="00000000">
        <w:rPr>
          <w:b w:val="1"/>
          <w:sz w:val="31"/>
          <w:szCs w:val="31"/>
          <w:rtl w:val="0"/>
        </w:rPr>
        <w:t xml:space="preserve">ASSIGNMENT 4</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4">
      <w:pPr>
        <w:shd w:fill="fffffe" w:val="clear"/>
        <w:spacing w:line="325.71428571428567" w:lineRule="auto"/>
        <w:rPr>
          <w:sz w:val="21"/>
          <w:szCs w:val="21"/>
        </w:rPr>
      </w:pPr>
      <w:r w:rsidDel="00000000" w:rsidR="00000000" w:rsidRPr="00000000">
        <w:rPr>
          <w:sz w:val="21"/>
          <w:szCs w:val="21"/>
          <w:rtl w:val="0"/>
        </w:rPr>
        <w:t xml:space="preserve">NAME:VINESH KUMAR K</w:t>
      </w:r>
    </w:p>
    <w:p w:rsidR="00000000" w:rsidDel="00000000" w:rsidP="00000000" w:rsidRDefault="00000000" w:rsidRPr="00000000" w14:paraId="00000005">
      <w:pPr>
        <w:shd w:fill="fffffe" w:val="clear"/>
        <w:spacing w:line="325.71428571428567" w:lineRule="auto"/>
        <w:rPr>
          <w:sz w:val="21"/>
          <w:szCs w:val="21"/>
        </w:rPr>
      </w:pPr>
      <w:r w:rsidDel="00000000" w:rsidR="00000000" w:rsidRPr="00000000">
        <w:rPr>
          <w:sz w:val="21"/>
          <w:szCs w:val="21"/>
          <w:rtl w:val="0"/>
        </w:rPr>
        <w:t xml:space="preserve">REG NO:727820TUEC803</w:t>
      </w:r>
    </w:p>
    <w:p w:rsidR="00000000" w:rsidDel="00000000" w:rsidP="00000000" w:rsidRDefault="00000000" w:rsidRPr="00000000" w14:paraId="00000006">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7">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8">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sz w:val="21"/>
          <w:szCs w:val="21"/>
        </w:rPr>
      </w:pPr>
      <w:r w:rsidDel="00000000" w:rsidR="00000000" w:rsidRPr="00000000">
        <w:rPr>
          <w:rtl w:val="0"/>
        </w:rPr>
      </w:r>
    </w:p>
    <w:p w:rsidR="00000000" w:rsidDel="00000000" w:rsidP="00000000" w:rsidRDefault="00000000" w:rsidRPr="00000000" w14:paraId="0000000A">
      <w:pPr>
        <w:shd w:fill="fffffe" w:val="clear"/>
        <w:spacing w:line="325.71428571428567" w:lineRule="auto"/>
        <w:rPr>
          <w:sz w:val="21"/>
          <w:szCs w:val="21"/>
        </w:rPr>
      </w:pPr>
      <w:r w:rsidDel="00000000" w:rsidR="00000000" w:rsidRPr="00000000">
        <w:rPr>
          <w:sz w:val="21"/>
          <w:szCs w:val="21"/>
          <w:rtl w:val="0"/>
        </w:rPr>
        <w:t xml:space="preserve">QUESTION</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Write code and connections in wokwi for the ultrasonic sensor. Whenever the distance is less than 100 cms send an "alert" to the IBM cloud and display in the device recent events. </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0">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1">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b w:val="1"/>
          <w:sz w:val="27"/>
          <w:szCs w:val="27"/>
        </w:rPr>
      </w:pPr>
      <w:r w:rsidDel="00000000" w:rsidR="00000000" w:rsidRPr="00000000">
        <w:rPr>
          <w:b w:val="1"/>
          <w:sz w:val="27"/>
          <w:szCs w:val="27"/>
          <w:rtl w:val="0"/>
        </w:rPr>
        <w:t xml:space="preserve">CODE:</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4">
      <w:pPr>
        <w:shd w:fill="fffffe" w:val="clear"/>
        <w:spacing w:line="325.71428571428567" w:lineRule="auto"/>
        <w:rPr>
          <w:rFonts w:ascii="Courier New" w:cs="Courier New" w:eastAsia="Courier New" w:hAnsi="Courier New"/>
          <w:color w:val="727c81"/>
          <w:sz w:val="21"/>
          <w:szCs w:val="21"/>
        </w:rPr>
      </w:pP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//Pins</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TRIG_PIN = </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ECHO_PIN = </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//Anything over 400 cm (23200 us pulse) is "out of range"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MAX_DIST = </w:t>
      </w:r>
      <w:r w:rsidDel="00000000" w:rsidR="00000000" w:rsidRPr="00000000">
        <w:rPr>
          <w:rFonts w:ascii="Courier New" w:cs="Courier New" w:eastAsia="Courier New" w:hAnsi="Courier New"/>
          <w:color w:val="098658"/>
          <w:sz w:val="21"/>
          <w:szCs w:val="21"/>
          <w:rtl w:val="0"/>
        </w:rPr>
        <w:t xml:space="preserve">23200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setup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The Trigger pin will tell the sensor to range find</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color w:val="00979c"/>
          <w:sz w:val="21"/>
          <w:szCs w:val="21"/>
          <w:rtl w:val="0"/>
        </w:rPr>
        <w:t xml:space="preserve">OUTPUT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//Set Echo pin as input to measure the duration of</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//pulses coming back from the distance sensor</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pinMode</w:t>
      </w:r>
      <w:r w:rsidDel="00000000" w:rsidR="00000000" w:rsidRPr="00000000">
        <w:rPr>
          <w:rFonts w:ascii="Courier New" w:cs="Courier New" w:eastAsia="Courier New" w:hAnsi="Courier New"/>
          <w:sz w:val="21"/>
          <w:szCs w:val="21"/>
          <w:rtl w:val="0"/>
        </w:rPr>
        <w:t xml:space="preserve">(ECHO_PIN, </w:t>
      </w:r>
      <w:r w:rsidDel="00000000" w:rsidR="00000000" w:rsidRPr="00000000">
        <w:rPr>
          <w:rFonts w:ascii="Courier New" w:cs="Courier New" w:eastAsia="Courier New" w:hAnsi="Courier New"/>
          <w:color w:val="00979c"/>
          <w:sz w:val="21"/>
          <w:szCs w:val="21"/>
          <w:rtl w:val="0"/>
        </w:rPr>
        <w:t xml:space="preserve">INPUT</w:t>
      </w: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We'll use the serial monitor to view the sensor output</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begin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9600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5e6d03"/>
          <w:sz w:val="21"/>
          <w:szCs w:val="21"/>
          <w:rtl w:val="0"/>
        </w:rPr>
        <w:t xml:space="preserve">loop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t1;</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t2;</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unsigned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long</w:t>
      </w:r>
      <w:r w:rsidDel="00000000" w:rsidR="00000000" w:rsidRPr="00000000">
        <w:rPr>
          <w:rFonts w:ascii="Courier New" w:cs="Courier New" w:eastAsia="Courier New" w:hAnsi="Courier New"/>
          <w:sz w:val="21"/>
          <w:szCs w:val="21"/>
          <w:rtl w:val="0"/>
        </w:rPr>
        <w:t xml:space="preserve"> pulse_width;</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cm;</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float</w:t>
      </w:r>
      <w:r w:rsidDel="00000000" w:rsidR="00000000" w:rsidRPr="00000000">
        <w:rPr>
          <w:rFonts w:ascii="Courier New" w:cs="Courier New" w:eastAsia="Courier New" w:hAnsi="Courier New"/>
          <w:sz w:val="21"/>
          <w:szCs w:val="21"/>
          <w:rtl w:val="0"/>
        </w:rPr>
        <w:t xml:space="preserve"> inches;</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Hold the trigger pin high for at least 10 us</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color w:val="00979c"/>
          <w:sz w:val="21"/>
          <w:szCs w:val="21"/>
          <w:rtl w:val="0"/>
        </w:rPr>
        <w:t xml:space="preserve">HIGH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delayMicroseconds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digitalWrite</w:t>
      </w:r>
      <w:r w:rsidDel="00000000" w:rsidR="00000000" w:rsidRPr="00000000">
        <w:rPr>
          <w:rFonts w:ascii="Courier New" w:cs="Courier New" w:eastAsia="Courier New" w:hAnsi="Courier New"/>
          <w:sz w:val="21"/>
          <w:szCs w:val="21"/>
          <w:rtl w:val="0"/>
        </w:rPr>
        <w:t xml:space="preserve">(TRIG_PIN, </w:t>
      </w:r>
      <w:r w:rsidDel="00000000" w:rsidR="00000000" w:rsidRPr="00000000">
        <w:rPr>
          <w:rFonts w:ascii="Courier New" w:cs="Courier New" w:eastAsia="Courier New" w:hAnsi="Courier New"/>
          <w:color w:val="00979c"/>
          <w:sz w:val="21"/>
          <w:szCs w:val="21"/>
          <w:rtl w:val="0"/>
        </w:rPr>
        <w:t xml:space="preserve">LOW</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Wait for pulse on echo pin</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sz w:val="21"/>
          <w:szCs w:val="21"/>
          <w:rtl w:val="0"/>
        </w:rPr>
        <w:t xml:space="preserve">( ECHO_PIN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Measure how long the echo pin was held high (pulse width)</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Note: the micros() counter will overflow after-70 min</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t1= </w:t>
      </w:r>
      <w:r w:rsidDel="00000000" w:rsidR="00000000" w:rsidRPr="00000000">
        <w:rPr>
          <w:rFonts w:ascii="Courier New" w:cs="Courier New" w:eastAsia="Courier New" w:hAnsi="Courier New"/>
          <w:color w:val="e97366"/>
          <w:sz w:val="21"/>
          <w:szCs w:val="21"/>
          <w:rtl w:val="0"/>
        </w:rPr>
        <w:t xml:space="preserve">micros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e97366"/>
          <w:sz w:val="21"/>
          <w:szCs w:val="21"/>
          <w:rtl w:val="0"/>
        </w:rPr>
        <w:t xml:space="preserve">digitalRead</w:t>
      </w:r>
      <w:r w:rsidDel="00000000" w:rsidR="00000000" w:rsidRPr="00000000">
        <w:rPr>
          <w:rFonts w:ascii="Courier New" w:cs="Courier New" w:eastAsia="Courier New" w:hAnsi="Courier New"/>
          <w:sz w:val="21"/>
          <w:szCs w:val="21"/>
          <w:rtl w:val="0"/>
        </w:rPr>
        <w:t xml:space="preserve">(ECHO_PIN)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t2= </w:t>
      </w:r>
      <w:r w:rsidDel="00000000" w:rsidR="00000000" w:rsidRPr="00000000">
        <w:rPr>
          <w:rFonts w:ascii="Courier New" w:cs="Courier New" w:eastAsia="Courier New" w:hAnsi="Courier New"/>
          <w:color w:val="e97366"/>
          <w:sz w:val="21"/>
          <w:szCs w:val="21"/>
          <w:rtl w:val="0"/>
        </w:rPr>
        <w:t xml:space="preserve">micros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pulse_width = t2-t1;</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Calculate distance in centimeters and inches. The constants</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//are found in the datasheet, and calculated from the assumed speed</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of sound in air at sea level (- 340m/s)</w:t>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cm=pulse_width / </w:t>
      </w:r>
      <w:r w:rsidDel="00000000" w:rsidR="00000000" w:rsidRPr="00000000">
        <w:rPr>
          <w:rFonts w:ascii="Courier New" w:cs="Courier New" w:eastAsia="Courier New" w:hAnsi="Courier New"/>
          <w:color w:val="098658"/>
          <w:sz w:val="21"/>
          <w:szCs w:val="21"/>
          <w:rtl w:val="0"/>
        </w:rPr>
        <w:t xml:space="preserve">58</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inches = pulse_width/</w:t>
      </w:r>
      <w:r w:rsidDel="00000000" w:rsidR="00000000" w:rsidRPr="00000000">
        <w:rPr>
          <w:rFonts w:ascii="Courier New" w:cs="Courier New" w:eastAsia="Courier New" w:hAnsi="Courier New"/>
          <w:color w:val="098658"/>
          <w:sz w:val="21"/>
          <w:szCs w:val="21"/>
          <w:rtl w:val="0"/>
        </w:rPr>
        <w:t xml:space="preserve">148.0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 Print out results</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(pulse_width &gt;MAX_DIST ){</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"Out of range"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Measured Distance in cm: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(cm);</w:t>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cm &lt;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//while(true){</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println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"Alert!!"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27c81"/>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color w:val="e97366"/>
          <w:sz w:val="21"/>
          <w:szCs w:val="21"/>
          <w:rtl w:val="0"/>
        </w:rPr>
        <w:t xml:space="preserve">Serial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e9736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color w:val="727c81"/>
          <w:sz w:val="21"/>
          <w:szCs w:val="21"/>
        </w:rPr>
      </w:pPr>
      <w:r w:rsidDel="00000000" w:rsidR="00000000" w:rsidRPr="00000000">
        <w:rPr>
          <w:rFonts w:ascii="Courier New" w:cs="Courier New" w:eastAsia="Courier New" w:hAnsi="Courier New"/>
          <w:color w:val="727c81"/>
          <w:sz w:val="21"/>
          <w:szCs w:val="21"/>
          <w:rtl w:val="0"/>
        </w:rPr>
        <w:t xml:space="preserve">//wait at least 1000ms before next measurement</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e97366"/>
          <w:sz w:val="21"/>
          <w:szCs w:val="21"/>
          <w:rtl w:val="0"/>
        </w:rPr>
        <w:t xml:space="preserve">delay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30"/>
          <w:szCs w:val="30"/>
        </w:rPr>
      </w:pPr>
      <w:r w:rsidDel="00000000" w:rsidR="00000000" w:rsidRPr="00000000">
        <w:rPr>
          <w:b w:val="1"/>
          <w:sz w:val="30"/>
          <w:szCs w:val="30"/>
          <w:rtl w:val="0"/>
        </w:rPr>
        <w:t xml:space="preserve">OUTPUT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15025" cy="2222822"/>
            <wp:effectExtent b="0" l="0" r="0" t="0"/>
            <wp:docPr id="1" name="image2.png"/>
            <a:graphic>
              <a:graphicData uri="http://schemas.openxmlformats.org/drawingml/2006/picture">
                <pic:pic>
                  <pic:nvPicPr>
                    <pic:cNvPr id="0" name="image2.png"/>
                    <pic:cNvPicPr preferRelativeResize="0"/>
                  </pic:nvPicPr>
                  <pic:blipFill>
                    <a:blip r:embed="rId6"/>
                    <a:srcRect b="5627" l="0" r="0" t="15416"/>
                    <a:stretch>
                      <a:fillRect/>
                    </a:stretch>
                  </pic:blipFill>
                  <pic:spPr>
                    <a:xfrm>
                      <a:off x="0" y="0"/>
                      <a:ext cx="5915025" cy="2222822"/>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734050" cy="2308234"/>
            <wp:effectExtent b="0" l="0" r="0" t="0"/>
            <wp:docPr id="2" name="image1.png"/>
            <a:graphic>
              <a:graphicData uri="http://schemas.openxmlformats.org/drawingml/2006/picture">
                <pic:pic>
                  <pic:nvPicPr>
                    <pic:cNvPr id="0" name="image1.png"/>
                    <pic:cNvPicPr preferRelativeResize="0"/>
                  </pic:nvPicPr>
                  <pic:blipFill>
                    <a:blip r:embed="rId7"/>
                    <a:srcRect b="6646" l="0" r="0" t="17190"/>
                    <a:stretch>
                      <a:fillRect/>
                    </a:stretch>
                  </pic:blipFill>
                  <pic:spPr>
                    <a:xfrm>
                      <a:off x="0" y="0"/>
                      <a:ext cx="5734050" cy="2308234"/>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