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10" w:rsidRDefault="00910410">
      <w:pPr>
        <w:pStyle w:val="BodyText"/>
        <w:spacing w:before="42"/>
        <w:ind w:left="3464" w:right="3456"/>
        <w:jc w:val="center"/>
      </w:pPr>
    </w:p>
    <w:p w:rsidR="00910410" w:rsidRDefault="0085779D">
      <w:pPr>
        <w:pStyle w:val="BodyText"/>
        <w:spacing w:before="178"/>
        <w:ind w:left="3464" w:right="3467"/>
        <w:jc w:val="center"/>
      </w:pPr>
      <w:r>
        <w:t>Downloading</w:t>
      </w:r>
      <w:r>
        <w:rPr>
          <w:spacing w:val="-9"/>
        </w:rPr>
        <w:t xml:space="preserve"> </w:t>
      </w:r>
      <w:r>
        <w:t>YOLO</w:t>
      </w:r>
      <w:r>
        <w:rPr>
          <w:spacing w:val="-11"/>
        </w:rPr>
        <w:t xml:space="preserve"> </w:t>
      </w:r>
      <w:r w:rsidR="00780244">
        <w:t>Structure</w:t>
      </w:r>
    </w:p>
    <w:p w:rsidR="00910410" w:rsidRDefault="00910410"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910410">
        <w:trPr>
          <w:trHeight w:val="264"/>
        </w:trPr>
        <w:tc>
          <w:tcPr>
            <w:tcW w:w="4509" w:type="dxa"/>
          </w:tcPr>
          <w:p w:rsidR="00910410" w:rsidRDefault="0085779D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line="244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10410">
        <w:trPr>
          <w:trHeight w:val="268"/>
        </w:trPr>
        <w:tc>
          <w:tcPr>
            <w:tcW w:w="4509" w:type="dxa"/>
          </w:tcPr>
          <w:p w:rsidR="00910410" w:rsidRDefault="0085779D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before="5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</w:t>
            </w:r>
            <w:r w:rsidR="00ED15C6">
              <w:rPr>
                <w:rFonts w:ascii="Verdana"/>
                <w:color w:val="202020"/>
                <w:sz w:val="20"/>
              </w:rPr>
              <w:t>04139</w:t>
            </w:r>
          </w:p>
        </w:tc>
      </w:tr>
      <w:tr w:rsidR="00910410">
        <w:trPr>
          <w:trHeight w:val="537"/>
        </w:trPr>
        <w:tc>
          <w:tcPr>
            <w:tcW w:w="4509" w:type="dxa"/>
          </w:tcPr>
          <w:p w:rsidR="00910410" w:rsidRDefault="0085779D">
            <w:pPr>
              <w:pStyle w:val="TableParagraph"/>
              <w:spacing w:before="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10410" w:rsidRDefault="0085779D">
            <w:pPr>
              <w:pStyle w:val="TableParagraph"/>
              <w:spacing w:before="9" w:line="254" w:lineRule="exact"/>
            </w:pPr>
            <w:r>
              <w:t>Project – AI – 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Skin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</w:tbl>
    <w:p w:rsidR="00910410" w:rsidRDefault="0085779D">
      <w:pPr>
        <w:pStyle w:val="BodyText"/>
        <w:spacing w:before="1" w:after="22"/>
      </w:pPr>
      <w:r>
        <w:t>Screen</w:t>
      </w:r>
      <w:r>
        <w:rPr>
          <w:spacing w:val="-9"/>
        </w:rPr>
        <w:t xml:space="preserve"> </w:t>
      </w:r>
      <w:r>
        <w:t>Shot:</w:t>
      </w:r>
    </w:p>
    <w:p w:rsidR="00910410" w:rsidRDefault="0085779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3770" cy="3342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7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10" w:rsidRDefault="0085779D">
      <w:pPr>
        <w:pStyle w:val="BodyText"/>
        <w:spacing w:before="39"/>
      </w:pPr>
      <w:r>
        <w:t>:</w:t>
      </w:r>
    </w:p>
    <w:sectPr w:rsidR="00910410" w:rsidSect="00910410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410"/>
    <w:rsid w:val="00641CBA"/>
    <w:rsid w:val="00780244"/>
    <w:rsid w:val="0085779D"/>
    <w:rsid w:val="00910410"/>
    <w:rsid w:val="009C16A4"/>
    <w:rsid w:val="00ED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4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410"/>
    <w:pPr>
      <w:ind w:left="100"/>
    </w:pPr>
  </w:style>
  <w:style w:type="paragraph" w:styleId="ListParagraph">
    <w:name w:val="List Paragraph"/>
    <w:basedOn w:val="Normal"/>
    <w:uiPriority w:val="1"/>
    <w:qFormat/>
    <w:rsid w:val="00910410"/>
  </w:style>
  <w:style w:type="paragraph" w:customStyle="1" w:styleId="TableParagraph">
    <w:name w:val="Table Paragraph"/>
    <w:basedOn w:val="Normal"/>
    <w:uiPriority w:val="1"/>
    <w:qFormat/>
    <w:rsid w:val="00910410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A2658-66AD-4036-A5DF-723DC6C2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412519205024</cp:lastModifiedBy>
  <cp:revision>2</cp:revision>
  <dcterms:created xsi:type="dcterms:W3CDTF">2022-11-15T07:48:00Z</dcterms:created>
  <dcterms:modified xsi:type="dcterms:W3CDTF">2022-11-15T07:48:00Z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