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25B" w:rsidRDefault="00D2125B" w:rsidP="00D2125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D2125B" w:rsidRDefault="00D2125B" w:rsidP="00D2125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 w:rsidR="00D2125B" w:rsidRDefault="00D2125B" w:rsidP="00D2125B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D2125B" w:rsidTr="00EB710F">
        <w:tc>
          <w:tcPr>
            <w:tcW w:w="4508" w:type="dxa"/>
          </w:tcPr>
          <w:p w:rsidR="00D2125B" w:rsidRDefault="00D2125B" w:rsidP="00EB710F">
            <w:r>
              <w:t>Date</w:t>
            </w:r>
          </w:p>
        </w:tc>
        <w:tc>
          <w:tcPr>
            <w:tcW w:w="4508" w:type="dxa"/>
          </w:tcPr>
          <w:p w:rsidR="00D2125B" w:rsidRDefault="00D2125B" w:rsidP="00EB710F">
            <w:r>
              <w:t>19 September 2022</w:t>
            </w:r>
          </w:p>
        </w:tc>
      </w:tr>
      <w:tr w:rsidR="00D2125B" w:rsidTr="00EB710F">
        <w:tc>
          <w:tcPr>
            <w:tcW w:w="4508" w:type="dxa"/>
          </w:tcPr>
          <w:p w:rsidR="00D2125B" w:rsidRDefault="00D2125B" w:rsidP="00EB710F"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:rsidR="00D2125B" w:rsidRDefault="00D2125B" w:rsidP="00EB710F">
            <w:r>
              <w:rPr>
                <w:rFonts w:cs="Calibri"/>
              </w:rPr>
              <w:t>PNT2022TMID</w:t>
            </w:r>
            <w:r w:rsidR="00954009">
              <w:rPr>
                <w:rFonts w:cs="Calibri"/>
                <w:lang w:val="en-US"/>
              </w:rPr>
              <w:t>04139</w:t>
            </w:r>
          </w:p>
        </w:tc>
      </w:tr>
      <w:tr w:rsidR="00D2125B" w:rsidTr="00EB710F">
        <w:tc>
          <w:tcPr>
            <w:tcW w:w="4508" w:type="dxa"/>
          </w:tcPr>
          <w:p w:rsidR="00D2125B" w:rsidRDefault="00D2125B" w:rsidP="00EB710F"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:rsidR="00D2125B" w:rsidRDefault="00D2125B" w:rsidP="00EB710F"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 xml:space="preserve">AI - Based localisation and classification of skin disease with Erythema </w:t>
            </w:r>
          </w:p>
        </w:tc>
      </w:tr>
      <w:tr w:rsidR="00D2125B" w:rsidTr="00EB710F">
        <w:tc>
          <w:tcPr>
            <w:tcW w:w="4508" w:type="dxa"/>
          </w:tcPr>
          <w:p w:rsidR="00D2125B" w:rsidRDefault="00D2125B" w:rsidP="00EB710F">
            <w:r>
              <w:t>Maximum Marks</w:t>
            </w:r>
          </w:p>
        </w:tc>
        <w:tc>
          <w:tcPr>
            <w:tcW w:w="4508" w:type="dxa"/>
          </w:tcPr>
          <w:p w:rsidR="00D2125B" w:rsidRDefault="00D2125B" w:rsidP="00EB710F">
            <w:r>
              <w:t>2 Marks</w:t>
            </w:r>
          </w:p>
        </w:tc>
      </w:tr>
    </w:tbl>
    <w:p w:rsidR="00D2125B" w:rsidRDefault="00D2125B" w:rsidP="00D2125B">
      <w:pPr>
        <w:rPr>
          <w:b/>
          <w:bCs/>
          <w:sz w:val="24"/>
          <w:szCs w:val="24"/>
        </w:rPr>
      </w:pPr>
    </w:p>
    <w:p w:rsidR="00D2125B" w:rsidRDefault="00D2125B">
      <w:r>
        <w:t>PROBLEM STATEMENT</w:t>
      </w:r>
      <w:r w:rsidR="00E37ABA">
        <w:t>:</w:t>
      </w:r>
    </w:p>
    <w:p w:rsidR="00BE2060" w:rsidRDefault="00D2125B">
      <w:r>
        <w:t xml:space="preserve"> Mr</w:t>
      </w:r>
      <w:r w:rsidR="00564AE5">
        <w:t>s.Gangadevi is a 32</w:t>
      </w:r>
      <w:r>
        <w:t xml:space="preserve"> year old women. She is suffering from Pso</w:t>
      </w:r>
      <w:r w:rsidR="00564AE5">
        <w:t>riasis for past 1 year.During this period of time</w:t>
      </w:r>
      <w:r>
        <w:t xml:space="preserve"> she faced severe rashes,dryness in skin,flakiness,peeling and redness. </w:t>
      </w:r>
      <w:r w:rsidR="00564AE5">
        <w:t xml:space="preserve">Initially she did’nt mind about the disease but later due to her peer environment she faced lot of problems like stress,low-confidence level,low self-esteem and less social participation. </w:t>
      </w:r>
      <w:r>
        <w:t>She is unaware of what disease she is affected with and wants to know about it in detail</w:t>
      </w:r>
      <w:r w:rsidR="00564AE5">
        <w:t xml:space="preserve"> to cure it</w:t>
      </w:r>
      <w:r>
        <w:t>.</w:t>
      </w:r>
      <w:r w:rsidR="00564AE5">
        <w:t xml:space="preserve"> So,Gangadevi needs an immediate remedy for</w:t>
      </w:r>
      <w:r>
        <w:t xml:space="preserve"> the disease</w:t>
      </w:r>
      <w:r w:rsidR="00564AE5">
        <w:t>s</w:t>
      </w:r>
      <w:r>
        <w:t xml:space="preserve"> he wants to know which specialist to get consulted </w:t>
      </w:r>
      <w:r w:rsidR="00564AE5">
        <w:t>with</w:t>
      </w:r>
      <w:r>
        <w:t>.</w:t>
      </w:r>
    </w:p>
    <w:p w:rsidR="00E37ABA" w:rsidRDefault="00E37ABA"/>
    <w:p w:rsidR="00E37ABA" w:rsidRDefault="00E37ABA">
      <w:r>
        <w:rPr>
          <w:noProof/>
          <w:lang w:val="en-US"/>
        </w:rPr>
        <w:drawing>
          <wp:inline distT="0" distB="0" distL="0" distR="0">
            <wp:extent cx="6086474" cy="1666875"/>
            <wp:effectExtent l="19050" t="0" r="0" b="0"/>
            <wp:docPr id="3" name="Picture 2" descr="C:\Users\user\Downloads\Customer Problem Statement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ustomer Problem Statement Templa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046" cy="16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ABA" w:rsidRDefault="00E37ABA" w:rsidP="00E37ABA">
      <w:pPr>
        <w:jc w:val="both"/>
      </w:pPr>
    </w:p>
    <w:tbl>
      <w:tblPr>
        <w:tblStyle w:val="TableGrid"/>
        <w:tblW w:w="10661" w:type="dxa"/>
        <w:tblInd w:w="-601" w:type="dxa"/>
        <w:tblLook w:val="04A0"/>
      </w:tblPr>
      <w:tblGrid>
        <w:gridCol w:w="1874"/>
        <w:gridCol w:w="2162"/>
        <w:gridCol w:w="2328"/>
        <w:gridCol w:w="1106"/>
        <w:gridCol w:w="1354"/>
        <w:gridCol w:w="1837"/>
      </w:tblGrid>
      <w:tr w:rsidR="00E37ABA" w:rsidTr="00EB710F">
        <w:tc>
          <w:tcPr>
            <w:tcW w:w="2055" w:type="dxa"/>
          </w:tcPr>
          <w:p w:rsidR="00E37ABA" w:rsidRDefault="00E37ABA" w:rsidP="00EB710F">
            <w:pPr>
              <w:rPr>
                <w:b/>
                <w:bCs/>
                <w:sz w:val="24"/>
                <w:szCs w:val="24"/>
              </w:rPr>
            </w:pPr>
          </w:p>
          <w:p w:rsidR="00E37ABA" w:rsidRDefault="00E37ABA" w:rsidP="00EB71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550" w:type="dxa"/>
          </w:tcPr>
          <w:p w:rsidR="00E37ABA" w:rsidRDefault="00E37ABA" w:rsidP="00EB710F">
            <w:pPr>
              <w:rPr>
                <w:b/>
                <w:bCs/>
                <w:sz w:val="24"/>
                <w:szCs w:val="24"/>
              </w:rPr>
            </w:pPr>
          </w:p>
          <w:p w:rsidR="00E37ABA" w:rsidRDefault="00E37ABA" w:rsidP="00EB71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2588" w:type="dxa"/>
          </w:tcPr>
          <w:p w:rsidR="00E37ABA" w:rsidRDefault="00E37ABA" w:rsidP="00EB710F">
            <w:pPr>
              <w:rPr>
                <w:b/>
                <w:bCs/>
                <w:sz w:val="24"/>
                <w:szCs w:val="24"/>
              </w:rPr>
            </w:pPr>
          </w:p>
          <w:p w:rsidR="00E37ABA" w:rsidRDefault="00E37ABA" w:rsidP="00EB71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130" w:type="dxa"/>
          </w:tcPr>
          <w:p w:rsidR="00E37ABA" w:rsidRDefault="00E37ABA" w:rsidP="00EB710F">
            <w:pPr>
              <w:rPr>
                <w:b/>
                <w:bCs/>
                <w:sz w:val="24"/>
                <w:szCs w:val="24"/>
              </w:rPr>
            </w:pPr>
          </w:p>
          <w:p w:rsidR="00E37ABA" w:rsidRDefault="00E37ABA" w:rsidP="00EB71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365" w:type="dxa"/>
          </w:tcPr>
          <w:p w:rsidR="00E37ABA" w:rsidRDefault="00E37ABA" w:rsidP="00EB710F">
            <w:pPr>
              <w:rPr>
                <w:b/>
                <w:bCs/>
                <w:sz w:val="24"/>
                <w:szCs w:val="24"/>
              </w:rPr>
            </w:pPr>
          </w:p>
          <w:p w:rsidR="00E37ABA" w:rsidRDefault="00E37ABA" w:rsidP="00EB71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973" w:type="dxa"/>
          </w:tcPr>
          <w:p w:rsidR="00E37ABA" w:rsidRDefault="00E37ABA" w:rsidP="00EB710F">
            <w:pPr>
              <w:rPr>
                <w:b/>
                <w:bCs/>
                <w:sz w:val="24"/>
                <w:szCs w:val="24"/>
              </w:rPr>
            </w:pPr>
          </w:p>
          <w:p w:rsidR="00E37ABA" w:rsidRDefault="00E37ABA" w:rsidP="00EB71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E37ABA" w:rsidTr="00EB710F">
        <w:tc>
          <w:tcPr>
            <w:tcW w:w="2055" w:type="dxa"/>
          </w:tcPr>
          <w:p w:rsidR="00E37ABA" w:rsidRDefault="00E37ABA" w:rsidP="00EB7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550" w:type="dxa"/>
          </w:tcPr>
          <w:p w:rsidR="00E37ABA" w:rsidRDefault="00E37ABA" w:rsidP="00EB710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I am Gangadevi and i am 32 year old. I am suffering from Psoriasis for past 1 year.During this period of time I </w:t>
            </w:r>
            <w:r>
              <w:rPr>
                <w:rStyle w:val="Strong"/>
              </w:rPr>
              <w:lastRenderedPageBreak/>
              <w:t>faced severe rashes,dryness in skin,flakiness,peeling and redness.</w:t>
            </w:r>
          </w:p>
        </w:tc>
        <w:tc>
          <w:tcPr>
            <w:tcW w:w="2588" w:type="dxa"/>
          </w:tcPr>
          <w:p w:rsidR="00E37ABA" w:rsidRDefault="00954009" w:rsidP="00EB710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 xml:space="preserve">Initially I did’nt mind about the disease but later due to my peer environment I faced lot of problems like stress,low-confidence </w:t>
            </w:r>
            <w:r>
              <w:rPr>
                <w:rStyle w:val="Strong"/>
              </w:rPr>
              <w:lastRenderedPageBreak/>
              <w:t>level,low self-esteem and less social participation. I am unaware of what disease I am affected with and wants to know about it in detail to cure it.</w:t>
            </w:r>
          </w:p>
        </w:tc>
        <w:tc>
          <w:tcPr>
            <w:tcW w:w="1130" w:type="dxa"/>
          </w:tcPr>
          <w:p w:rsidR="00E37ABA" w:rsidRDefault="00954009" w:rsidP="00EB710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 xml:space="preserve">I am unaware of what disease I am affected </w:t>
            </w:r>
            <w:r>
              <w:rPr>
                <w:rStyle w:val="Strong"/>
              </w:rPr>
              <w:lastRenderedPageBreak/>
              <w:t>with and wants to know about it in detail to cure it.</w:t>
            </w:r>
          </w:p>
        </w:tc>
        <w:tc>
          <w:tcPr>
            <w:tcW w:w="1365" w:type="dxa"/>
          </w:tcPr>
          <w:p w:rsidR="00E37ABA" w:rsidRDefault="00954009" w:rsidP="00EB710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 xml:space="preserve">As I am unaware of what disease it is I was'nt able to </w:t>
            </w:r>
            <w:r>
              <w:rPr>
                <w:rStyle w:val="Strong"/>
              </w:rPr>
              <w:lastRenderedPageBreak/>
              <w:t>prevent it in a earlier stage and I am having more complexties now.</w:t>
            </w:r>
          </w:p>
        </w:tc>
        <w:tc>
          <w:tcPr>
            <w:tcW w:w="1973" w:type="dxa"/>
          </w:tcPr>
          <w:p w:rsidR="00E37ABA" w:rsidRDefault="00954009" w:rsidP="00EB710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 xml:space="preserve">It makes me feel stressed and I am possessing low confidence level in participating in any social </w:t>
            </w:r>
            <w:r>
              <w:rPr>
                <w:rStyle w:val="Strong"/>
              </w:rPr>
              <w:lastRenderedPageBreak/>
              <w:t>gathering and I also have low-self esteem level.</w:t>
            </w:r>
          </w:p>
        </w:tc>
      </w:tr>
    </w:tbl>
    <w:p w:rsidR="00E37ABA" w:rsidRDefault="00E37ABA" w:rsidP="00E37ABA">
      <w:pPr>
        <w:jc w:val="both"/>
      </w:pPr>
    </w:p>
    <w:sectPr w:rsidR="00E37ABA" w:rsidSect="00281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125B"/>
    <w:rsid w:val="00281CCE"/>
    <w:rsid w:val="0030145B"/>
    <w:rsid w:val="00564AE5"/>
    <w:rsid w:val="00954009"/>
    <w:rsid w:val="00D2125B"/>
    <w:rsid w:val="00D648E1"/>
    <w:rsid w:val="00E37ABA"/>
    <w:rsid w:val="00EA2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25B"/>
    <w:pPr>
      <w:spacing w:after="160" w:line="259" w:lineRule="auto"/>
    </w:pPr>
    <w:rPr>
      <w:rFonts w:ascii="Calibri" w:eastAsia="Calibri" w:hAnsi="Calibri" w:cs="SimSu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25B"/>
    <w:pPr>
      <w:spacing w:after="0" w:line="240" w:lineRule="auto"/>
    </w:pPr>
    <w:rPr>
      <w:rFonts w:ascii="Calibri" w:eastAsia="Calibri" w:hAnsi="Calibri" w:cs="SimSun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4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E1"/>
    <w:rPr>
      <w:rFonts w:ascii="Tahoma" w:eastAsia="Calibri" w:hAnsi="Tahoma" w:cs="Tahoma"/>
      <w:sz w:val="16"/>
      <w:szCs w:val="16"/>
      <w:lang w:val="en-IN"/>
    </w:rPr>
  </w:style>
  <w:style w:type="character" w:styleId="Strong">
    <w:name w:val="Strong"/>
    <w:basedOn w:val="DefaultParagraphFont"/>
    <w:uiPriority w:val="22"/>
    <w:qFormat/>
    <w:rsid w:val="00E37A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</dc:creator>
  <cp:lastModifiedBy>Janani</cp:lastModifiedBy>
  <cp:revision>1</cp:revision>
  <dcterms:created xsi:type="dcterms:W3CDTF">2022-10-30T14:07:00Z</dcterms:created>
  <dcterms:modified xsi:type="dcterms:W3CDTF">2022-10-30T14:57:00Z</dcterms:modified>
</cp:coreProperties>
</file>