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38" w:rsidRDefault="00B7330A">
      <w:pPr>
        <w:pStyle w:val="BodyText"/>
        <w:spacing w:before="8"/>
        <w:rPr>
          <w:rFonts w:ascii="Times New Roman"/>
          <w:b/>
          <w:sz w:val="28"/>
          <w:szCs w:val="28"/>
        </w:rPr>
      </w:pPr>
      <w:proofErr w:type="gramStart"/>
      <w:r w:rsidRPr="00B7330A">
        <w:rPr>
          <w:rFonts w:ascii="Times New Roman"/>
          <w:b/>
          <w:sz w:val="28"/>
          <w:szCs w:val="28"/>
        </w:rPr>
        <w:t>Training  The</w:t>
      </w:r>
      <w:proofErr w:type="gramEnd"/>
      <w:r w:rsidRPr="00B7330A">
        <w:rPr>
          <w:rFonts w:ascii="Times New Roman"/>
          <w:b/>
          <w:sz w:val="28"/>
          <w:szCs w:val="28"/>
        </w:rPr>
        <w:t xml:space="preserve">  Model :</w:t>
      </w:r>
    </w:p>
    <w:p w:rsidR="00B7330A" w:rsidRPr="00B7330A" w:rsidRDefault="00B7330A">
      <w:pPr>
        <w:pStyle w:val="BodyText"/>
        <w:spacing w:before="8"/>
        <w:rPr>
          <w:rFonts w:ascii="Times New Roman"/>
          <w:b/>
          <w:sz w:val="28"/>
          <w:szCs w:val="28"/>
        </w:rPr>
      </w:pPr>
    </w:p>
    <w:p w:rsidR="00B40F38" w:rsidRDefault="00B7330A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0121900" cy="42462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38" w:rsidRDefault="00B40F38">
      <w:pPr>
        <w:rPr>
          <w:rFonts w:ascii="Times New Roman"/>
          <w:sz w:val="20"/>
        </w:rPr>
        <w:sectPr w:rsidR="00B40F38">
          <w:type w:val="continuous"/>
          <w:pgSz w:w="16840" w:h="11900" w:orient="landscape"/>
          <w:pgMar w:top="1100" w:right="200" w:bottom="280" w:left="200" w:header="720" w:footer="720" w:gutter="0"/>
          <w:cols w:space="720"/>
        </w:sectPr>
      </w:pPr>
    </w:p>
    <w:p w:rsidR="00B40F38" w:rsidRPr="00B7330A" w:rsidRDefault="00571969">
      <w:pPr>
        <w:pStyle w:val="BodyText"/>
        <w:spacing w:before="4"/>
        <w:rPr>
          <w:rFonts w:ascii="Times New Roman"/>
          <w:b/>
          <w:sz w:val="32"/>
          <w:szCs w:val="32"/>
        </w:rPr>
      </w:pPr>
      <w:r w:rsidRPr="00B7330A">
        <w:rPr>
          <w:b/>
          <w:noProof/>
          <w:sz w:val="32"/>
          <w:szCs w:val="32"/>
          <w:lang w:val="en-IN" w:eastAsia="en-IN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1094638</wp:posOffset>
            </wp:positionH>
            <wp:positionV relativeFrom="page">
              <wp:posOffset>1291031</wp:posOffset>
            </wp:positionV>
            <wp:extent cx="8554669" cy="570316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4669" cy="570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30A" w:rsidRPr="00B7330A">
        <w:rPr>
          <w:rFonts w:ascii="Times New Roman"/>
          <w:b/>
          <w:sz w:val="32"/>
          <w:szCs w:val="32"/>
        </w:rPr>
        <w:t>Trained Model:</w:t>
      </w:r>
    </w:p>
    <w:sectPr w:rsidR="00B40F38" w:rsidRPr="00B7330A" w:rsidSect="00B40F38">
      <w:pgSz w:w="16840" w:h="11900" w:orient="landscape"/>
      <w:pgMar w:top="1100" w:right="2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0F38"/>
    <w:rsid w:val="00571969"/>
    <w:rsid w:val="00931C69"/>
    <w:rsid w:val="00B40F38"/>
    <w:rsid w:val="00B7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0F3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0F38"/>
    <w:rPr>
      <w:sz w:val="42"/>
      <w:szCs w:val="42"/>
    </w:rPr>
  </w:style>
  <w:style w:type="paragraph" w:styleId="ListParagraph">
    <w:name w:val="List Paragraph"/>
    <w:basedOn w:val="Normal"/>
    <w:uiPriority w:val="1"/>
    <w:qFormat/>
    <w:rsid w:val="00B40F38"/>
  </w:style>
  <w:style w:type="paragraph" w:customStyle="1" w:styleId="TableParagraph">
    <w:name w:val="Table Paragraph"/>
    <w:basedOn w:val="Normal"/>
    <w:uiPriority w:val="1"/>
    <w:qFormat/>
    <w:rsid w:val="00B40F38"/>
  </w:style>
  <w:style w:type="paragraph" w:styleId="BalloonText">
    <w:name w:val="Balloon Text"/>
    <w:basedOn w:val="Normal"/>
    <w:link w:val="BalloonTextChar"/>
    <w:uiPriority w:val="99"/>
    <w:semiHidden/>
    <w:unhideWhenUsed/>
    <w:rsid w:val="00B733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0A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2022-11-16T05:56:00Z</dcterms:created>
  <dcterms:modified xsi:type="dcterms:W3CDTF">2022-11-16T05:56:00Z</dcterms:modified>
</cp:coreProperties>
</file>