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F6" w:rsidRPr="0068133F" w:rsidRDefault="00921438" w:rsidP="008752CB">
      <w:pPr>
        <w:pStyle w:val="Title"/>
        <w:spacing w:before="29"/>
        <w:rPr>
          <w:rFonts w:ascii="Times New Roman" w:hAnsi="Times New Roman" w:cs="Times New Roman"/>
          <w:sz w:val="40"/>
          <w:szCs w:val="40"/>
        </w:rPr>
      </w:pPr>
      <w:r w:rsidRPr="0068133F">
        <w:rPr>
          <w:rFonts w:ascii="Times New Roman" w:hAnsi="Times New Roman" w:cs="Times New Roman"/>
          <w:sz w:val="40"/>
          <w:szCs w:val="40"/>
        </w:rPr>
        <w:t>Ideation</w:t>
      </w:r>
      <w:r w:rsidRPr="0068133F">
        <w:rPr>
          <w:rFonts w:ascii="Times New Roman" w:hAnsi="Times New Roman" w:cs="Times New Roman"/>
          <w:spacing w:val="-6"/>
          <w:sz w:val="40"/>
          <w:szCs w:val="40"/>
        </w:rPr>
        <w:t xml:space="preserve"> </w:t>
      </w:r>
      <w:r w:rsidRPr="0068133F">
        <w:rPr>
          <w:rFonts w:ascii="Times New Roman" w:hAnsi="Times New Roman" w:cs="Times New Roman"/>
          <w:sz w:val="40"/>
          <w:szCs w:val="40"/>
        </w:rPr>
        <w:t>Phase</w:t>
      </w:r>
    </w:p>
    <w:p w:rsidR="009524F6" w:rsidRPr="0068133F" w:rsidRDefault="00AE48E7" w:rsidP="008752CB">
      <w:pPr>
        <w:pStyle w:val="Title"/>
        <w:ind w:right="3732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68133F">
        <w:rPr>
          <w:rFonts w:ascii="Times New Roman" w:hAnsi="Times New Roman" w:cs="Times New Roman"/>
          <w:sz w:val="40"/>
          <w:szCs w:val="40"/>
        </w:rPr>
        <w:t>Defining the Problem</w:t>
      </w:r>
      <w:r w:rsidRPr="0068133F">
        <w:rPr>
          <w:rFonts w:ascii="Times New Roman" w:hAnsi="Times New Roman" w:cs="Times New Roman"/>
          <w:spacing w:val="-1"/>
          <w:sz w:val="40"/>
          <w:szCs w:val="40"/>
        </w:rPr>
        <w:t xml:space="preserve">          </w:t>
      </w:r>
      <w:r w:rsidRPr="0068133F">
        <w:rPr>
          <w:rFonts w:ascii="Times New Roman" w:hAnsi="Times New Roman" w:cs="Times New Roman"/>
          <w:sz w:val="40"/>
          <w:szCs w:val="40"/>
        </w:rPr>
        <w:t>Statement</w:t>
      </w:r>
    </w:p>
    <w:p w:rsidR="009524F6" w:rsidRPr="00AE48E7" w:rsidRDefault="009524F6" w:rsidP="008752C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9524F6" w:rsidRPr="00AE48E7" w:rsidRDefault="009524F6" w:rsidP="008752CB">
      <w:pPr>
        <w:pStyle w:val="BodyText"/>
        <w:spacing w:before="9"/>
        <w:rPr>
          <w:rFonts w:ascii="Times New Roman" w:hAnsi="Times New Roman" w:cs="Times New Roman"/>
          <w:sz w:val="32"/>
          <w:szCs w:val="32"/>
        </w:rPr>
      </w:pPr>
    </w:p>
    <w:p w:rsidR="00AE48E7" w:rsidRPr="008752CB" w:rsidRDefault="00AE48E7" w:rsidP="008752CB">
      <w:pPr>
        <w:pStyle w:val="Heading1"/>
        <w:ind w:left="0"/>
        <w:jc w:val="left"/>
        <w:rPr>
          <w:rFonts w:ascii="Times New Roman" w:hAnsi="Times New Roman" w:cs="Times New Roman"/>
          <w:sz w:val="32"/>
          <w:szCs w:val="32"/>
        </w:rPr>
      </w:pPr>
      <w:r w:rsidRPr="008752CB">
        <w:rPr>
          <w:rFonts w:ascii="Times New Roman" w:hAnsi="Times New Roman" w:cs="Times New Roman"/>
          <w:bCs w:val="0"/>
          <w:sz w:val="32"/>
          <w:szCs w:val="32"/>
        </w:rPr>
        <w:t xml:space="preserve">   </w:t>
      </w:r>
      <w:r w:rsidRPr="008752CB">
        <w:rPr>
          <w:rFonts w:ascii="Times New Roman" w:hAnsi="Times New Roman" w:cs="Times New Roman"/>
          <w:sz w:val="32"/>
          <w:szCs w:val="32"/>
        </w:rPr>
        <w:t>What is a Problem Statement?</w:t>
      </w:r>
    </w:p>
    <w:p w:rsidR="008752CB" w:rsidRDefault="00AE48E7" w:rsidP="008752CB">
      <w:pPr>
        <w:pStyle w:val="Heading1"/>
        <w:jc w:val="left"/>
        <w:rPr>
          <w:rFonts w:ascii="Times New Roman" w:hAnsi="Times New Roman" w:cs="Times New Roman"/>
          <w:b w:val="0"/>
          <w:color w:val="202122"/>
          <w:sz w:val="32"/>
          <w:szCs w:val="32"/>
          <w:shd w:val="clear" w:color="auto" w:fill="FFFFFF"/>
        </w:rPr>
      </w:pPr>
      <w:r w:rsidRPr="00AE48E7">
        <w:rPr>
          <w:rFonts w:ascii="Times New Roman" w:hAnsi="Times New Roman" w:cs="Times New Roman"/>
          <w:b w:val="0"/>
          <w:color w:val="202122"/>
          <w:sz w:val="32"/>
          <w:szCs w:val="32"/>
          <w:shd w:val="clear" w:color="auto" w:fill="FFFFFF"/>
        </w:rPr>
        <w:t>A simple and well-defined problem statement will be used by the project team to understand the problem and work toward developing a solution. It will also provide management with specific insights into the problem so that they can make appropriate project-approving decisions</w:t>
      </w:r>
      <w:r w:rsidR="008752CB">
        <w:rPr>
          <w:rFonts w:ascii="Times New Roman" w:hAnsi="Times New Roman" w:cs="Times New Roman"/>
          <w:b w:val="0"/>
          <w:color w:val="202122"/>
          <w:sz w:val="32"/>
          <w:szCs w:val="32"/>
          <w:shd w:val="clear" w:color="auto" w:fill="FFFFFF"/>
        </w:rPr>
        <w:t>.</w:t>
      </w:r>
    </w:p>
    <w:p w:rsidR="008752CB" w:rsidRDefault="008752CB" w:rsidP="008752CB">
      <w:pPr>
        <w:pStyle w:val="Heading1"/>
        <w:jc w:val="left"/>
        <w:rPr>
          <w:rFonts w:ascii="Times New Roman" w:hAnsi="Times New Roman" w:cs="Times New Roman"/>
          <w:b w:val="0"/>
          <w:sz w:val="32"/>
          <w:szCs w:val="32"/>
        </w:rPr>
      </w:pPr>
    </w:p>
    <w:p w:rsidR="008752CB" w:rsidRDefault="00AE48E7" w:rsidP="008752CB">
      <w:pPr>
        <w:pStyle w:val="Heading1"/>
        <w:jc w:val="left"/>
        <w:rPr>
          <w:rFonts w:ascii="Times New Roman" w:hAnsi="Times New Roman" w:cs="Times New Roman"/>
          <w:sz w:val="32"/>
          <w:szCs w:val="32"/>
        </w:rPr>
      </w:pPr>
      <w:r w:rsidRPr="008752CB">
        <w:rPr>
          <w:rFonts w:ascii="Times New Roman" w:hAnsi="Times New Roman" w:cs="Times New Roman"/>
          <w:sz w:val="32"/>
          <w:szCs w:val="32"/>
        </w:rPr>
        <w:t>Customer</w:t>
      </w:r>
      <w:r w:rsidRPr="008752CB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752CB">
        <w:rPr>
          <w:rFonts w:ascii="Times New Roman" w:hAnsi="Times New Roman" w:cs="Times New Roman"/>
          <w:sz w:val="32"/>
          <w:szCs w:val="32"/>
        </w:rPr>
        <w:t>Problem</w:t>
      </w:r>
      <w:r w:rsidRPr="008752CB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752CB">
        <w:rPr>
          <w:rFonts w:ascii="Times New Roman" w:hAnsi="Times New Roman" w:cs="Times New Roman"/>
          <w:sz w:val="32"/>
          <w:szCs w:val="32"/>
        </w:rPr>
        <w:t>Statement</w:t>
      </w:r>
      <w:r w:rsidRPr="008752CB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8752CB">
        <w:rPr>
          <w:rFonts w:ascii="Times New Roman" w:hAnsi="Times New Roman" w:cs="Times New Roman"/>
          <w:sz w:val="32"/>
          <w:szCs w:val="32"/>
        </w:rPr>
        <w:t>Template:</w:t>
      </w:r>
    </w:p>
    <w:p w:rsidR="00AE48E7" w:rsidRPr="008752CB" w:rsidRDefault="00AE48E7" w:rsidP="008752CB">
      <w:pPr>
        <w:pStyle w:val="Heading1"/>
        <w:ind w:left="0"/>
        <w:jc w:val="left"/>
        <w:rPr>
          <w:rFonts w:ascii="Times New Roman" w:hAnsi="Times New Roman" w:cs="Times New Roman"/>
          <w:b w:val="0"/>
          <w:sz w:val="32"/>
          <w:szCs w:val="32"/>
        </w:rPr>
      </w:pPr>
      <w:r w:rsidRPr="00AE48E7">
        <w:rPr>
          <w:rStyle w:val="t"/>
          <w:rFonts w:ascii="Times New Roman" w:hAnsi="Times New Roman" w:cs="Times New Roman"/>
          <w:b w:val="0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At the instant, there is no as such complete solution present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easily or we should say free of cost which enables a person to keep a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5"/>
          <w:sz w:val="32"/>
          <w:szCs w:val="32"/>
          <w:bdr w:val="none" w:sz="0" w:space="0" w:color="auto" w:frame="1"/>
          <w:shd w:val="clear" w:color="auto" w:fill="FFFFFF"/>
        </w:rPr>
        <w:t xml:space="preserve">track of its daily expenditure easily. To do so a person has to keep a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log in a diary or in a computer, also all the calculations needs to be done by the user which may sometimes results in errors leading to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losses. Due to lack of a complete tracking system, there is a constant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overload to rely on the daily entry of the expenditure and total estimation till the end of the month.</w:t>
      </w:r>
      <w:r w:rsidR="0068133F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So creating an app that would track our daily expenses and give us an alarm when exceeds the limit is our aim in this project.</w:t>
      </w:r>
    </w:p>
    <w:p w:rsidR="009524F6" w:rsidRDefault="00AB578A" w:rsidP="008752CB">
      <w:pPr>
        <w:pStyle w:val="Heading1"/>
        <w:spacing w:before="161"/>
        <w:ind w:left="0"/>
        <w:jc w:val="left"/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AE48E7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As the name itself suggests, this project is an attempt to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manage our daily expenses in a more efficient and manageable way. </w:t>
      </w:r>
      <w:r w:rsidRPr="00AE48E7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The system attempts to free the user with as much as possible the burden of manual calculation and to keep the track of the expenditur</w:t>
      </w:r>
      <w:r w:rsidR="00AE48E7" w:rsidRPr="00AE48E7">
        <w:rPr>
          <w:rStyle w:val="t"/>
          <w:rFonts w:ascii="Times New Roman" w:hAnsi="Times New Roman" w:cs="Times New Roman"/>
          <w:b w:val="0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e.</w:t>
      </w:r>
    </w:p>
    <w:p w:rsidR="009524F6" w:rsidRPr="00AE48E7" w:rsidRDefault="009524F6" w:rsidP="008752CB">
      <w:pPr>
        <w:pStyle w:val="BodyText"/>
        <w:spacing w:before="2" w:after="1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620"/>
        <w:gridCol w:w="1710"/>
        <w:gridCol w:w="1800"/>
        <w:gridCol w:w="1620"/>
        <w:gridCol w:w="2163"/>
      </w:tblGrid>
      <w:tr w:rsidR="009524F6" w:rsidRPr="00AE48E7" w:rsidTr="008752CB">
        <w:trPr>
          <w:trHeight w:val="585"/>
        </w:trPr>
        <w:tc>
          <w:tcPr>
            <w:tcW w:w="1530" w:type="dxa"/>
          </w:tcPr>
          <w:p w:rsidR="009524F6" w:rsidRPr="008752CB" w:rsidRDefault="00921438" w:rsidP="008752CB">
            <w:pPr>
              <w:pStyle w:val="TableParagraph"/>
              <w:spacing w:before="0" w:line="290" w:lineRule="atLeast"/>
              <w:ind w:left="110" w:right="21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Problem</w:t>
            </w:r>
            <w:r w:rsidRPr="008752CB">
              <w:rPr>
                <w:rFonts w:ascii="Times New Roman" w:hAnsi="Times New Roman" w:cs="Times New Roman"/>
                <w:b/>
                <w:spacing w:val="1"/>
                <w:sz w:val="32"/>
                <w:szCs w:val="32"/>
              </w:rPr>
              <w:t xml:space="preserve"> </w:t>
            </w: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Statement</w:t>
            </w:r>
            <w:r w:rsidRPr="008752CB">
              <w:rPr>
                <w:rFonts w:ascii="Times New Roman" w:hAnsi="Times New Roman" w:cs="Times New Roman"/>
                <w:b/>
                <w:spacing w:val="-12"/>
                <w:sz w:val="32"/>
                <w:szCs w:val="32"/>
              </w:rPr>
              <w:t xml:space="preserve"> </w:t>
            </w: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(PS)</w:t>
            </w:r>
          </w:p>
        </w:tc>
        <w:tc>
          <w:tcPr>
            <w:tcW w:w="1620" w:type="dxa"/>
          </w:tcPr>
          <w:p w:rsidR="009524F6" w:rsidRPr="008752CB" w:rsidRDefault="00AE48E7" w:rsidP="008752CB">
            <w:pPr>
              <w:pStyle w:val="TableParagraph"/>
              <w:spacing w:before="0" w:line="290" w:lineRule="atLeast"/>
              <w:ind w:left="110" w:right="16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Customer</w:t>
            </w:r>
          </w:p>
        </w:tc>
        <w:tc>
          <w:tcPr>
            <w:tcW w:w="1710" w:type="dxa"/>
          </w:tcPr>
          <w:p w:rsidR="009524F6" w:rsidRPr="008752CB" w:rsidRDefault="00AE48E7" w:rsidP="008752CB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Needs</w:t>
            </w:r>
          </w:p>
        </w:tc>
        <w:tc>
          <w:tcPr>
            <w:tcW w:w="1800" w:type="dxa"/>
          </w:tcPr>
          <w:p w:rsidR="009524F6" w:rsidRPr="008752CB" w:rsidRDefault="00AE48E7" w:rsidP="008752CB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Problem Facing</w:t>
            </w:r>
          </w:p>
        </w:tc>
        <w:tc>
          <w:tcPr>
            <w:tcW w:w="1620" w:type="dxa"/>
          </w:tcPr>
          <w:p w:rsidR="009524F6" w:rsidRPr="008752CB" w:rsidRDefault="00AE48E7" w:rsidP="008752CB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>Reason</w:t>
            </w:r>
          </w:p>
        </w:tc>
        <w:tc>
          <w:tcPr>
            <w:tcW w:w="2163" w:type="dxa"/>
          </w:tcPr>
          <w:p w:rsidR="009524F6" w:rsidRPr="008752CB" w:rsidRDefault="00AE48E7" w:rsidP="008752CB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52C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Comment</w:t>
            </w:r>
          </w:p>
        </w:tc>
      </w:tr>
      <w:tr w:rsidR="009524F6" w:rsidRPr="00AE48E7" w:rsidTr="008752CB">
        <w:trPr>
          <w:trHeight w:val="2052"/>
        </w:trPr>
        <w:tc>
          <w:tcPr>
            <w:tcW w:w="1530" w:type="dxa"/>
          </w:tcPr>
          <w:p w:rsidR="009524F6" w:rsidRPr="00AE48E7" w:rsidRDefault="00921438" w:rsidP="008752CB">
            <w:pPr>
              <w:pStyle w:val="TableParagraph"/>
              <w:ind w:left="110"/>
              <w:rPr>
                <w:rFonts w:ascii="Times New Roman" w:hAnsi="Times New Roman" w:cs="Times New Roman"/>
                <w:sz w:val="32"/>
                <w:szCs w:val="32"/>
              </w:rPr>
            </w:pPr>
            <w:r w:rsidRPr="00AE48E7">
              <w:rPr>
                <w:rFonts w:ascii="Times New Roman" w:hAnsi="Times New Roman" w:cs="Times New Roman"/>
                <w:sz w:val="32"/>
                <w:szCs w:val="32"/>
              </w:rPr>
              <w:t>PS-1</w:t>
            </w:r>
          </w:p>
        </w:tc>
        <w:tc>
          <w:tcPr>
            <w:tcW w:w="1620" w:type="dxa"/>
          </w:tcPr>
          <w:p w:rsidR="009524F6" w:rsidRPr="00AE48E7" w:rsidRDefault="00921438" w:rsidP="008752CB">
            <w:pPr>
              <w:pStyle w:val="TableParagraph"/>
              <w:ind w:left="110"/>
              <w:rPr>
                <w:rFonts w:ascii="Times New Roman" w:hAnsi="Times New Roman" w:cs="Times New Roman"/>
                <w:sz w:val="32"/>
                <w:szCs w:val="32"/>
              </w:rPr>
            </w:pPr>
            <w:r w:rsidRPr="00AE48E7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AE48E7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710" w:type="dxa"/>
          </w:tcPr>
          <w:p w:rsidR="009524F6" w:rsidRPr="00AE48E7" w:rsidRDefault="0068133F" w:rsidP="008752CB">
            <w:pPr>
              <w:pStyle w:val="TableParagraph"/>
              <w:spacing w:before="0" w:line="290" w:lineRule="atLeast"/>
              <w:ind w:left="0" w:right="29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keep track of my expenses </w:t>
            </w:r>
          </w:p>
        </w:tc>
        <w:tc>
          <w:tcPr>
            <w:tcW w:w="1800" w:type="dxa"/>
          </w:tcPr>
          <w:p w:rsidR="009524F6" w:rsidRPr="00AE48E7" w:rsidRDefault="0068133F" w:rsidP="008752CB">
            <w:pPr>
              <w:pStyle w:val="TableParagraph"/>
              <w:ind w:right="2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Spending a lot of money</w:t>
            </w:r>
          </w:p>
        </w:tc>
        <w:tc>
          <w:tcPr>
            <w:tcW w:w="1620" w:type="dxa"/>
          </w:tcPr>
          <w:p w:rsidR="009524F6" w:rsidRPr="00AE48E7" w:rsidRDefault="0068133F" w:rsidP="008752CB">
            <w:pPr>
              <w:pStyle w:val="TableParagraph"/>
              <w:ind w:left="111" w:right="28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apps found</w:t>
            </w:r>
          </w:p>
        </w:tc>
        <w:tc>
          <w:tcPr>
            <w:tcW w:w="2163" w:type="dxa"/>
          </w:tcPr>
          <w:p w:rsidR="009524F6" w:rsidRPr="00AE48E7" w:rsidRDefault="0068133F" w:rsidP="008752CB">
            <w:pPr>
              <w:pStyle w:val="Table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need of an app that is user friendly and track my expenses</w:t>
            </w:r>
          </w:p>
        </w:tc>
      </w:tr>
      <w:tr w:rsidR="009524F6" w:rsidRPr="00AE48E7" w:rsidTr="008752CB">
        <w:trPr>
          <w:trHeight w:val="1647"/>
        </w:trPr>
        <w:tc>
          <w:tcPr>
            <w:tcW w:w="1530" w:type="dxa"/>
          </w:tcPr>
          <w:p w:rsidR="009524F6" w:rsidRPr="00AE48E7" w:rsidRDefault="00921438" w:rsidP="008752CB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sz w:val="32"/>
                <w:szCs w:val="32"/>
              </w:rPr>
            </w:pPr>
            <w:r w:rsidRPr="00AE48E7">
              <w:rPr>
                <w:rFonts w:ascii="Times New Roman" w:hAnsi="Times New Roman" w:cs="Times New Roman"/>
                <w:sz w:val="32"/>
                <w:szCs w:val="32"/>
              </w:rPr>
              <w:t>PS-2</w:t>
            </w:r>
          </w:p>
        </w:tc>
        <w:tc>
          <w:tcPr>
            <w:tcW w:w="1620" w:type="dxa"/>
          </w:tcPr>
          <w:p w:rsidR="009524F6" w:rsidRPr="00AE48E7" w:rsidRDefault="00921438" w:rsidP="008752CB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sz w:val="32"/>
                <w:szCs w:val="32"/>
              </w:rPr>
            </w:pPr>
            <w:r w:rsidRPr="00AE48E7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68133F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1710" w:type="dxa"/>
          </w:tcPr>
          <w:p w:rsidR="009524F6" w:rsidRPr="00AE48E7" w:rsidRDefault="0068133F" w:rsidP="008752CB">
            <w:pPr>
              <w:pStyle w:val="TableParagraph"/>
              <w:spacing w:before="0" w:line="270" w:lineRule="exact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Want a statistical report of my expenses</w:t>
            </w:r>
          </w:p>
        </w:tc>
        <w:tc>
          <w:tcPr>
            <w:tcW w:w="1800" w:type="dxa"/>
          </w:tcPr>
          <w:p w:rsidR="009524F6" w:rsidRPr="00AE48E7" w:rsidRDefault="008752CB" w:rsidP="008752CB">
            <w:pPr>
              <w:pStyle w:val="TableParagraph"/>
              <w:spacing w:before="0"/>
              <w:ind w:right="2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knowledge in my expenses</w:t>
            </w:r>
          </w:p>
        </w:tc>
        <w:tc>
          <w:tcPr>
            <w:tcW w:w="1620" w:type="dxa"/>
          </w:tcPr>
          <w:p w:rsidR="009524F6" w:rsidRPr="00AE48E7" w:rsidRDefault="0068133F" w:rsidP="008752CB">
            <w:pPr>
              <w:pStyle w:val="TableParagraph"/>
              <w:spacing w:before="0" w:line="270" w:lineRule="exact"/>
              <w:ind w:left="11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statistical report from apps</w:t>
            </w:r>
          </w:p>
        </w:tc>
        <w:tc>
          <w:tcPr>
            <w:tcW w:w="2163" w:type="dxa"/>
          </w:tcPr>
          <w:p w:rsidR="009524F6" w:rsidRPr="00AE48E7" w:rsidRDefault="0068133F" w:rsidP="008752CB">
            <w:pPr>
              <w:pStyle w:val="TableParagraph"/>
              <w:spacing w:befor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Disappointed in the app</w:t>
            </w:r>
          </w:p>
        </w:tc>
      </w:tr>
    </w:tbl>
    <w:p w:rsidR="00921438" w:rsidRPr="00AE48E7" w:rsidRDefault="00921438" w:rsidP="008752CB">
      <w:pPr>
        <w:rPr>
          <w:rFonts w:ascii="Times New Roman" w:hAnsi="Times New Roman" w:cs="Times New Roman"/>
          <w:sz w:val="32"/>
          <w:szCs w:val="32"/>
        </w:rPr>
      </w:pPr>
    </w:p>
    <w:sectPr w:rsidR="00921438" w:rsidRPr="00AE48E7" w:rsidSect="008752CB">
      <w:type w:val="continuous"/>
      <w:pgSz w:w="11910" w:h="16840"/>
      <w:pgMar w:top="800" w:right="38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F6"/>
    <w:rsid w:val="0068133F"/>
    <w:rsid w:val="008752CB"/>
    <w:rsid w:val="00921438"/>
    <w:rsid w:val="009524F6"/>
    <w:rsid w:val="00AB578A"/>
    <w:rsid w:val="00AE48E7"/>
    <w:rsid w:val="00EB52B3"/>
    <w:rsid w:val="00F1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86B40-1198-4A4A-B7D6-CC02CA8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2"/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2886" w:right="37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</w:pPr>
  </w:style>
  <w:style w:type="character" w:customStyle="1" w:styleId="t">
    <w:name w:val="t"/>
    <w:basedOn w:val="DefaultParagraphFont"/>
    <w:rsid w:val="00AB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2022-11-16T16:07:00Z</dcterms:created>
  <dcterms:modified xsi:type="dcterms:W3CDTF">2022-11-16T16:07:00Z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