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F68" w:rsidRDefault="00DE01D8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-4</w:t>
      </w:r>
    </w:p>
    <w:p w:rsidR="00A67F68" w:rsidRDefault="00DE01D8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ULTRASONIC SENSOR </w:t>
      </w:r>
    </w:p>
    <w:p w:rsidR="00A67F68" w:rsidRDefault="00A67F68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A67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October 2022</w:t>
            </w:r>
          </w:p>
        </w:tc>
      </w:tr>
      <w:tr w:rsidR="00A67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ARTHI.V</w:t>
            </w:r>
          </w:p>
        </w:tc>
      </w:tr>
      <w:tr w:rsidR="00A67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412519106013</w:t>
            </w:r>
          </w:p>
        </w:tc>
      </w:tr>
      <w:tr w:rsidR="00A67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7F68" w:rsidRDefault="00DE01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67F68" w:rsidRDefault="00A67F68">
      <w:pPr>
        <w:spacing w:after="160" w:line="259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QUESTION: 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Whenever the distance is less than 100 </w:t>
      </w:r>
      <w:proofErr w:type="spellStart"/>
      <w:r>
        <w:rPr>
          <w:rFonts w:ascii="Calibri" w:eastAsia="Calibri" w:hAnsi="Calibri" w:cs="Calibri"/>
        </w:rPr>
        <w:t>cms</w:t>
      </w:r>
      <w:proofErr w:type="spellEnd"/>
      <w:r>
        <w:rPr>
          <w:rFonts w:ascii="Calibri" w:eastAsia="Calibri" w:hAnsi="Calibri" w:cs="Calibri"/>
        </w:rPr>
        <w:t xml:space="preserve"> send an "alert" to the IBM cloud and display in the device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recent events.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Upload document with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share link and images of IBM cloud 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SOLUTION:  </w:t>
      </w:r>
    </w:p>
    <w:p w:rsidR="00A67F68" w:rsidRDefault="00A67F68">
      <w:pPr>
        <w:spacing w:after="160" w:line="259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#define ECHO_PIN 2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#define TRIG_PIN 3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#define organization = “x</w:t>
      </w:r>
      <w:r>
        <w:rPr>
          <w:rFonts w:ascii="Calibri" w:eastAsia="Calibri" w:hAnsi="Calibri" w:cs="Calibri"/>
          <w:b/>
        </w:rPr>
        <w:t>0cl0i”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#define </w:t>
      </w:r>
      <w:proofErr w:type="spellStart"/>
      <w:r>
        <w:rPr>
          <w:rFonts w:ascii="Calibri" w:eastAsia="Calibri" w:hAnsi="Calibri" w:cs="Calibri"/>
          <w:b/>
        </w:rPr>
        <w:t>deviceType</w:t>
      </w:r>
      <w:proofErr w:type="spellEnd"/>
      <w:r>
        <w:rPr>
          <w:rFonts w:ascii="Calibri" w:eastAsia="Calibri" w:hAnsi="Calibri" w:cs="Calibri"/>
          <w:b/>
        </w:rPr>
        <w:t xml:space="preserve"> = “</w:t>
      </w:r>
      <w:proofErr w:type="spellStart"/>
      <w:r>
        <w:rPr>
          <w:rFonts w:ascii="Calibri" w:eastAsia="Calibri" w:hAnsi="Calibri" w:cs="Calibri"/>
          <w:b/>
        </w:rPr>
        <w:t>ultrasonicsensor</w:t>
      </w:r>
      <w:proofErr w:type="spellEnd"/>
      <w:r>
        <w:rPr>
          <w:rFonts w:ascii="Calibri" w:eastAsia="Calibri" w:hAnsi="Calibri" w:cs="Calibri"/>
          <w:b/>
        </w:rPr>
        <w:t>”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#define </w:t>
      </w:r>
      <w:proofErr w:type="spellStart"/>
      <w:r>
        <w:rPr>
          <w:rFonts w:ascii="Calibri" w:eastAsia="Calibri" w:hAnsi="Calibri" w:cs="Calibri"/>
          <w:b/>
        </w:rPr>
        <w:t>deviceId</w:t>
      </w:r>
      <w:proofErr w:type="spellEnd"/>
      <w:r>
        <w:rPr>
          <w:rFonts w:ascii="Calibri" w:eastAsia="Calibri" w:hAnsi="Calibri" w:cs="Calibri"/>
          <w:b/>
        </w:rPr>
        <w:t xml:space="preserve"> = “</w:t>
      </w:r>
      <w:proofErr w:type="spellStart"/>
      <w:r>
        <w:rPr>
          <w:rFonts w:ascii="Calibri" w:eastAsia="Calibri" w:hAnsi="Calibri" w:cs="Calibri"/>
          <w:b/>
        </w:rPr>
        <w:t>ultrasonic_sensor</w:t>
      </w:r>
      <w:proofErr w:type="spellEnd"/>
      <w:r>
        <w:rPr>
          <w:rFonts w:ascii="Calibri" w:eastAsia="Calibri" w:hAnsi="Calibri" w:cs="Calibri"/>
          <w:b/>
        </w:rPr>
        <w:t>”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#define </w:t>
      </w:r>
      <w:proofErr w:type="spellStart"/>
      <w:r>
        <w:rPr>
          <w:rFonts w:ascii="Calibri" w:eastAsia="Calibri" w:hAnsi="Calibri" w:cs="Calibri"/>
          <w:b/>
        </w:rPr>
        <w:t>authMethod</w:t>
      </w:r>
      <w:proofErr w:type="spellEnd"/>
      <w:r>
        <w:rPr>
          <w:rFonts w:ascii="Calibri" w:eastAsia="Calibri" w:hAnsi="Calibri" w:cs="Calibri"/>
          <w:b/>
        </w:rPr>
        <w:t xml:space="preserve"> = “use-token-auth”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#define </w:t>
      </w:r>
      <w:proofErr w:type="spellStart"/>
      <w:r>
        <w:rPr>
          <w:rFonts w:ascii="Calibri" w:eastAsia="Calibri" w:hAnsi="Calibri" w:cs="Calibri"/>
          <w:b/>
        </w:rPr>
        <w:t>authToken</w:t>
      </w:r>
      <w:proofErr w:type="spellEnd"/>
      <w:r>
        <w:rPr>
          <w:rFonts w:ascii="Calibri" w:eastAsia="Calibri" w:hAnsi="Calibri" w:cs="Calibri"/>
          <w:b/>
        </w:rPr>
        <w:t xml:space="preserve"> = “yfZ@HoxcWNUv3ZePkK”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void setup()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Serial.begin</w:t>
      </w:r>
      <w:proofErr w:type="spellEnd"/>
      <w:r>
        <w:rPr>
          <w:rFonts w:ascii="Calibri" w:eastAsia="Calibri" w:hAnsi="Calibri" w:cs="Calibri"/>
          <w:b/>
        </w:rPr>
        <w:t>(9600);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pinMode</w:t>
      </w:r>
      <w:proofErr w:type="spellEnd"/>
      <w:r>
        <w:rPr>
          <w:rFonts w:ascii="Calibri" w:eastAsia="Calibri" w:hAnsi="Calibri" w:cs="Calibri"/>
          <w:b/>
        </w:rPr>
        <w:t>(TRIG_PIN, OUTPUT);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pinMode</w:t>
      </w:r>
      <w:proofErr w:type="spellEnd"/>
      <w:r>
        <w:rPr>
          <w:rFonts w:ascii="Calibri" w:eastAsia="Calibri" w:hAnsi="Calibri" w:cs="Calibri"/>
          <w:b/>
        </w:rPr>
        <w:t>(ECHO_PIN, INPUT);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}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</w:rPr>
        <w:t xml:space="preserve">loat </w:t>
      </w:r>
      <w:proofErr w:type="spellStart"/>
      <w:r>
        <w:rPr>
          <w:rFonts w:ascii="Calibri" w:eastAsia="Calibri" w:hAnsi="Calibri" w:cs="Calibri"/>
          <w:b/>
        </w:rPr>
        <w:t>readDistanceCM</w:t>
      </w:r>
      <w:proofErr w:type="spellEnd"/>
      <w:r>
        <w:rPr>
          <w:rFonts w:ascii="Calibri" w:eastAsia="Calibri" w:hAnsi="Calibri" w:cs="Calibri"/>
          <w:b/>
        </w:rPr>
        <w:t>()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digitalWrite</w:t>
      </w:r>
      <w:proofErr w:type="spellEnd"/>
      <w:r>
        <w:rPr>
          <w:rFonts w:ascii="Calibri" w:eastAsia="Calibri" w:hAnsi="Calibri" w:cs="Calibri"/>
          <w:b/>
        </w:rPr>
        <w:t>(TRIG_PIN, LOW);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delayMicroseconds</w:t>
      </w:r>
      <w:proofErr w:type="spellEnd"/>
      <w:r>
        <w:rPr>
          <w:rFonts w:ascii="Calibri" w:eastAsia="Calibri" w:hAnsi="Calibri" w:cs="Calibri"/>
          <w:b/>
        </w:rPr>
        <w:t>(2);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digitalWrite</w:t>
      </w:r>
      <w:proofErr w:type="spellEnd"/>
      <w:r>
        <w:rPr>
          <w:rFonts w:ascii="Calibri" w:eastAsia="Calibri" w:hAnsi="Calibri" w:cs="Calibri"/>
          <w:b/>
        </w:rPr>
        <w:t>(TRIG_PIN, HIGH);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delayMicroseconds</w:t>
      </w:r>
      <w:proofErr w:type="spellEnd"/>
      <w:r>
        <w:rPr>
          <w:rFonts w:ascii="Calibri" w:eastAsia="Calibri" w:hAnsi="Calibri" w:cs="Calibri"/>
          <w:b/>
        </w:rPr>
        <w:t>(10);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digitalWrite</w:t>
      </w:r>
      <w:proofErr w:type="spellEnd"/>
      <w:r>
        <w:rPr>
          <w:rFonts w:ascii="Calibri" w:eastAsia="Calibri" w:hAnsi="Calibri" w:cs="Calibri"/>
          <w:b/>
        </w:rPr>
        <w:t>(TRIG_PIN, LOW);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  <w:b/>
        </w:rPr>
        <w:t xml:space="preserve"> duration = </w:t>
      </w:r>
      <w:proofErr w:type="spellStart"/>
      <w:r>
        <w:rPr>
          <w:rFonts w:ascii="Calibri" w:eastAsia="Calibri" w:hAnsi="Calibri" w:cs="Calibri"/>
          <w:b/>
        </w:rPr>
        <w:t>pulseIn</w:t>
      </w:r>
      <w:proofErr w:type="spellEnd"/>
      <w:r>
        <w:rPr>
          <w:rFonts w:ascii="Calibri" w:eastAsia="Calibri" w:hAnsi="Calibri" w:cs="Calibri"/>
          <w:b/>
        </w:rPr>
        <w:t>(ECHO_PIN, HIGH);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return duration * 0.034 / 2;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}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void loop()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float distance = </w:t>
      </w:r>
      <w:proofErr w:type="spellStart"/>
      <w:r>
        <w:rPr>
          <w:rFonts w:ascii="Calibri" w:eastAsia="Calibri" w:hAnsi="Calibri" w:cs="Calibri"/>
          <w:b/>
        </w:rPr>
        <w:t>readDistanceCM</w:t>
      </w:r>
      <w:proofErr w:type="spellEnd"/>
      <w:r>
        <w:rPr>
          <w:rFonts w:ascii="Calibri" w:eastAsia="Calibri" w:hAnsi="Calibri" w:cs="Calibri"/>
          <w:b/>
        </w:rPr>
        <w:t xml:space="preserve">(); 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(distance &lt;= 100)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Serial.println</w:t>
      </w:r>
      <w:proofErr w:type="spellEnd"/>
      <w:r>
        <w:rPr>
          <w:rFonts w:ascii="Calibri" w:eastAsia="Calibri" w:hAnsi="Calibri" w:cs="Calibri"/>
          <w:b/>
        </w:rPr>
        <w:t>("ALERT!!!  Object Detected");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}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else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Serial.print</w:t>
      </w:r>
      <w:proofErr w:type="spellEnd"/>
      <w:r>
        <w:rPr>
          <w:rFonts w:ascii="Calibri" w:eastAsia="Calibri" w:hAnsi="Calibri" w:cs="Calibri"/>
          <w:b/>
        </w:rPr>
        <w:t>("Measured distance: ");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Serial.println</w:t>
      </w:r>
      <w:proofErr w:type="spellEnd"/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readDistanceCM</w:t>
      </w:r>
      <w:proofErr w:type="spellEnd"/>
      <w:r>
        <w:rPr>
          <w:rFonts w:ascii="Calibri" w:eastAsia="Calibri" w:hAnsi="Calibri" w:cs="Calibri"/>
          <w:b/>
        </w:rPr>
        <w:t>());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}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delay(1000);</w:t>
      </w: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}  </w:t>
      </w:r>
    </w:p>
    <w:p w:rsidR="00A67F68" w:rsidRDefault="00A67F68">
      <w:pPr>
        <w:spacing w:after="160" w:line="259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SIMULATION OUTPUT :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434" w:dyaOrig="3780">
          <v:rect id="rectole0000000000" o:spid="_x0000_i1025" style="width:471.45pt;height:189.45pt" o:ole="" o:preferrelative="t" stroked="f">
            <v:imagedata r:id="rId4" o:title=""/>
          </v:rect>
          <o:OLEObject Type="Embed" ProgID="StaticMetafile" ShapeID="rectole0000000000" DrawAspect="Content" ObjectID="_1729318749" r:id="rId5"/>
        </w:object>
      </w:r>
      <w:r w:rsidR="00DE01D8">
        <w:rPr>
          <w:rFonts w:ascii="Calibri" w:eastAsia="Calibri" w:hAnsi="Calibri" w:cs="Calibri"/>
          <w:b/>
        </w:rPr>
        <w:t xml:space="preserve">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</w:t>
      </w:r>
      <w:r>
        <w:rPr>
          <w:rFonts w:ascii="Calibri" w:eastAsia="Calibri" w:hAnsi="Calibri" w:cs="Calibri"/>
          <w:b/>
        </w:rPr>
        <w:t xml:space="preserve">KWI SHARE LINK: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  <w:hyperlink r:id="rId6">
        <w:r w:rsidR="00DE01D8">
          <w:rPr>
            <w:rFonts w:ascii="Calibri" w:eastAsia="Calibri" w:hAnsi="Calibri" w:cs="Calibri"/>
            <w:b/>
            <w:color w:val="0000FF"/>
            <w:u w:val="single"/>
          </w:rPr>
          <w:t>https://wokwi.com/projects/347291092185514580</w:t>
        </w:r>
      </w:hyperlink>
      <w:r w:rsidR="00DE01D8">
        <w:rPr>
          <w:rFonts w:ascii="Calibri" w:eastAsia="Calibri" w:hAnsi="Calibri" w:cs="Calibri"/>
          <w:b/>
        </w:rPr>
        <w:t xml:space="preserve">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IBM CLOUD DEVICE DETAILS :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705" w:dyaOrig="3990">
          <v:rect id="rectole0000000001" o:spid="_x0000_i1026" style="width:485.15pt;height:199.7pt" o:ole="" o:preferrelative="t" stroked="f">
            <v:imagedata r:id="rId7" o:title=""/>
          </v:rect>
          <o:OLEObject Type="Embed" ProgID="StaticMetafile" ShapeID="rectole0000000001" DrawAspect="Content" ObjectID="_1729318750" r:id="rId8"/>
        </w:object>
      </w:r>
      <w:r w:rsidR="00DE01D8">
        <w:rPr>
          <w:rFonts w:ascii="Calibri" w:eastAsia="Calibri" w:hAnsi="Calibri" w:cs="Calibri"/>
          <w:b/>
        </w:rPr>
        <w:t xml:space="preserve">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IBM CLOUD DEVICE RECENT EVENTS: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239" w:dyaOrig="4169">
          <v:rect id="rectole0000000002" o:spid="_x0000_i1027" style="width:462pt;height:208.3pt" o:ole="" o:preferrelative="t" stroked="f">
            <v:imagedata r:id="rId9" o:title=""/>
          </v:rect>
          <o:OLEObject Type="Embed" ProgID="StaticMetafile" ShapeID="rectole0000000002" DrawAspect="Content" ObjectID="_1729318751" r:id="rId10"/>
        </w:object>
      </w:r>
      <w:r w:rsidR="00DE01D8">
        <w:rPr>
          <w:rFonts w:ascii="Calibri" w:eastAsia="Calibri" w:hAnsi="Calibri" w:cs="Calibri"/>
          <w:b/>
        </w:rPr>
        <w:t xml:space="preserve">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DE01D8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LINE CHART OF IBM CLOUD DEVICE: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134" w:dyaOrig="4665">
          <v:rect id="rectole0000000003" o:spid="_x0000_i1028" style="width:456.85pt;height:233.15pt" o:ole="" o:preferrelative="t" stroked="f">
            <v:imagedata r:id="rId11" o:title=""/>
          </v:rect>
          <o:OLEObject Type="Embed" ProgID="StaticMetafile" ShapeID="rectole0000000003" DrawAspect="Content" ObjectID="_1729318752" r:id="rId12"/>
        </w:object>
      </w:r>
    </w:p>
    <w:p w:rsidR="00A67F68" w:rsidRDefault="00DE01D8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A67F68">
      <w:pPr>
        <w:spacing w:after="160" w:line="240" w:lineRule="auto"/>
        <w:rPr>
          <w:rFonts w:ascii="Calibri" w:eastAsia="Calibri" w:hAnsi="Calibri" w:cs="Calibri"/>
          <w:b/>
        </w:rPr>
      </w:pPr>
    </w:p>
    <w:p w:rsidR="00A67F68" w:rsidRDefault="00A67F68">
      <w:pPr>
        <w:spacing w:after="160" w:line="259" w:lineRule="auto"/>
        <w:rPr>
          <w:rFonts w:ascii="Calibri" w:eastAsia="Calibri" w:hAnsi="Calibri" w:cs="Calibri"/>
        </w:rPr>
      </w:pPr>
    </w:p>
    <w:sectPr w:rsidR="00A6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A67F68"/>
    <w:rsid w:val="00A67F68"/>
    <w:rsid w:val="00DE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291092185514580" TargetMode="External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2022-11-07T04:02:00Z</dcterms:created>
  <dcterms:modified xsi:type="dcterms:W3CDTF">2022-11-07T04:03:00Z</dcterms:modified>
</cp:coreProperties>
</file>