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851D" w14:textId="77777777" w:rsidR="00AA32DD" w:rsidRPr="00AA32DD" w:rsidRDefault="00AA32DD" w:rsidP="00AA32DD">
      <w:pPr>
        <w:shd w:val="clear" w:color="auto" w:fill="FFFFFF"/>
        <w:spacing w:after="150" w:line="465" w:lineRule="atLeast"/>
        <w:jc w:val="center"/>
        <w:outlineLvl w:val="2"/>
        <w:rPr>
          <w:rFonts w:ascii="Open Sans" w:eastAsia="Times New Roman" w:hAnsi="Open Sans" w:cs="Open Sans"/>
          <w:b/>
          <w:bCs/>
          <w:color w:val="35475C"/>
          <w:sz w:val="40"/>
          <w:szCs w:val="40"/>
          <w:lang w:eastAsia="en-IN" w:bidi="ar-SA"/>
        </w:rPr>
      </w:pPr>
      <w:r w:rsidRPr="00AA32DD">
        <w:rPr>
          <w:rFonts w:ascii="Open Sans" w:eastAsia="Times New Roman" w:hAnsi="Open Sans" w:cs="Open Sans"/>
          <w:b/>
          <w:bCs/>
          <w:color w:val="35475C"/>
          <w:sz w:val="40"/>
          <w:szCs w:val="40"/>
          <w:lang w:eastAsia="en-IN" w:bidi="ar-SA"/>
        </w:rPr>
        <w:t>News Tracker Application</w:t>
      </w:r>
    </w:p>
    <w:p w14:paraId="7DF5F551" w14:textId="4B56B9B1" w:rsidR="00DE0DFA" w:rsidRDefault="00DE0DFA" w:rsidP="00AA32DD">
      <w:pPr>
        <w:pStyle w:val="Title"/>
      </w:pPr>
    </w:p>
    <w:p w14:paraId="7D5A4800" w14:textId="1A6D53DA" w:rsidR="00AA32DD" w:rsidRPr="00AD700F" w:rsidRDefault="00AA32DD" w:rsidP="00AD700F">
      <w:pPr>
        <w:pStyle w:val="Heading1"/>
        <w:rPr>
          <w:rFonts w:ascii="Open Sans" w:hAnsi="Open Sans" w:cs="Open Sans"/>
        </w:rPr>
      </w:pPr>
      <w:r>
        <w:rPr>
          <w:rFonts w:ascii="Open Sans" w:hAnsi="Open Sans" w:cs="Open Sans"/>
        </w:rPr>
        <w:t>History of News:</w:t>
      </w:r>
    </w:p>
    <w:p w14:paraId="26C16830" w14:textId="429C43E0" w:rsidR="00AA32DD" w:rsidRDefault="00AA32DD" w:rsidP="00AA32DD">
      <w:pPr>
        <w:rPr>
          <w:rFonts w:ascii="Open Sans" w:hAnsi="Open Sans" w:cs="Open Sans"/>
        </w:rPr>
      </w:pPr>
      <w:r>
        <w:tab/>
      </w:r>
      <w:r w:rsidRPr="00AA32DD">
        <w:rPr>
          <w:rFonts w:ascii="Open Sans" w:hAnsi="Open Sans" w:cs="Open Sans"/>
        </w:rPr>
        <w:t xml:space="preserve">While we </w:t>
      </w:r>
      <w:r>
        <w:rPr>
          <w:rFonts w:ascii="Open Sans" w:hAnsi="Open Sans" w:cs="Open Sans"/>
        </w:rPr>
        <w:t>checking out the news. The Objective is the news should be productive or useful to the users. So</w:t>
      </w:r>
      <w:r w:rsidR="00084CC8">
        <w:rPr>
          <w:rFonts w:ascii="Open Sans" w:hAnsi="Open Sans" w:cs="Open Sans"/>
        </w:rPr>
        <w:t>, some of the need to know about the history of the news so that he can feel like he used his time in knowing something for this self-satisfaction. I think this is the interesting feature in our application.</w:t>
      </w:r>
    </w:p>
    <w:p w14:paraId="7FE4CCA0" w14:textId="078B17AE" w:rsidR="00084CC8" w:rsidRDefault="00084CC8" w:rsidP="00AA32DD">
      <w:pPr>
        <w:rPr>
          <w:rFonts w:ascii="Open Sans" w:hAnsi="Open Sans" w:cs="Open Sans"/>
        </w:rPr>
      </w:pPr>
    </w:p>
    <w:p w14:paraId="3A96BC41" w14:textId="5850B7A9" w:rsidR="00084CC8" w:rsidRPr="00AD700F" w:rsidRDefault="00084CC8" w:rsidP="00AD700F">
      <w:pPr>
        <w:pStyle w:val="Heading1"/>
        <w:rPr>
          <w:rFonts w:ascii="Open Sans" w:hAnsi="Open Sans" w:cs="Open Sans"/>
        </w:rPr>
      </w:pPr>
      <w:r>
        <w:rPr>
          <w:rFonts w:ascii="Open Sans" w:hAnsi="Open Sans" w:cs="Open Sans"/>
        </w:rPr>
        <w:t>Downloadable Articles:</w:t>
      </w:r>
    </w:p>
    <w:p w14:paraId="6BD8DFB5" w14:textId="2AB5A486" w:rsidR="00CD391E" w:rsidRDefault="00084CC8" w:rsidP="00084CC8">
      <w:pPr>
        <w:rPr>
          <w:rFonts w:ascii="Open Sans" w:hAnsi="Open Sans" w:cs="Open Sans"/>
        </w:rPr>
      </w:pPr>
      <w:r>
        <w:tab/>
      </w:r>
      <w:r>
        <w:rPr>
          <w:rFonts w:ascii="Open Sans" w:hAnsi="Open Sans" w:cs="Open Sans"/>
        </w:rPr>
        <w:t xml:space="preserve">While Travelling Many won’t get a Proper Net Connection. So, many wish to have things in offline. Some may use WIFI in home or in work places but other time he will be offline so for such legends We have </w:t>
      </w:r>
      <w:r w:rsidR="00CD391E">
        <w:rPr>
          <w:rFonts w:ascii="Open Sans" w:hAnsi="Open Sans" w:cs="Open Sans"/>
        </w:rPr>
        <w:t>an</w:t>
      </w:r>
      <w:r>
        <w:rPr>
          <w:rFonts w:ascii="Open Sans" w:hAnsi="Open Sans" w:cs="Open Sans"/>
        </w:rPr>
        <w:t xml:space="preserve"> Offline Articles. Where we need to send </w:t>
      </w:r>
      <w:r w:rsidR="00CD391E">
        <w:rPr>
          <w:rFonts w:ascii="Open Sans" w:hAnsi="Open Sans" w:cs="Open Sans"/>
        </w:rPr>
        <w:t>some data level (like 10 Mb). If we send that the application automatically download recent news which the person hasn’t caught up.</w:t>
      </w:r>
    </w:p>
    <w:p w14:paraId="157583DF" w14:textId="77777777" w:rsidR="00AD700F" w:rsidRDefault="00AD700F" w:rsidP="00084CC8">
      <w:pPr>
        <w:rPr>
          <w:rFonts w:ascii="Open Sans" w:hAnsi="Open Sans" w:cs="Open Sans"/>
        </w:rPr>
      </w:pPr>
    </w:p>
    <w:p w14:paraId="27D0CC94" w14:textId="2BA2AA55" w:rsidR="00CD391E" w:rsidRPr="00AD700F" w:rsidRDefault="00CD391E" w:rsidP="00AD700F">
      <w:pPr>
        <w:pStyle w:val="Heading1"/>
        <w:rPr>
          <w:rFonts w:ascii="Open Sans" w:hAnsi="Open Sans" w:cs="Open Sans"/>
        </w:rPr>
      </w:pPr>
      <w:r>
        <w:rPr>
          <w:rFonts w:ascii="Open Sans" w:hAnsi="Open Sans" w:cs="Open Sans"/>
        </w:rPr>
        <w:t>AI generated Images:</w:t>
      </w:r>
    </w:p>
    <w:p w14:paraId="476B235E" w14:textId="65F8B463" w:rsidR="00CD391E" w:rsidRDefault="00CD391E" w:rsidP="00CD391E">
      <w:pPr>
        <w:rPr>
          <w:rFonts w:ascii="Open Sans" w:hAnsi="Open Sans" w:cs="Open Sans"/>
        </w:rPr>
      </w:pPr>
      <w:r>
        <w:tab/>
      </w:r>
      <w:r w:rsidR="00AD700F">
        <w:rPr>
          <w:rFonts w:ascii="Open Sans" w:hAnsi="Open Sans" w:cs="Open Sans"/>
        </w:rPr>
        <w:t xml:space="preserve">To Attract the user and to make the user spare less time in checking out the news. We are planning to produce </w:t>
      </w:r>
      <w:proofErr w:type="gramStart"/>
      <w:r w:rsidR="00AD700F">
        <w:rPr>
          <w:rFonts w:ascii="Open Sans" w:hAnsi="Open Sans" w:cs="Open Sans"/>
        </w:rPr>
        <w:t>a</w:t>
      </w:r>
      <w:proofErr w:type="gramEnd"/>
      <w:r w:rsidR="00AD700F">
        <w:rPr>
          <w:rFonts w:ascii="Open Sans" w:hAnsi="Open Sans" w:cs="Open Sans"/>
        </w:rPr>
        <w:t xml:space="preserve"> AI generated Images. </w:t>
      </w:r>
      <w:r w:rsidR="00AD700F" w:rsidRPr="00AD700F">
        <w:rPr>
          <w:rFonts w:ascii="Open Sans" w:hAnsi="Open Sans" w:cs="Open Sans"/>
          <w:color w:val="000000"/>
          <w:szCs w:val="22"/>
          <w:shd w:val="clear" w:color="auto" w:fill="F9F9F9"/>
        </w:rPr>
        <w:t>Vision trumps all senses. Pictures beat text as well, in part because reading is so inefficient for us. Our brain sees words as lots of tiny pictures, and we have to identify certain features in the letters to be able to read them. That takes time.</w:t>
      </w:r>
      <w:r w:rsidR="00AD700F">
        <w:rPr>
          <w:rFonts w:ascii="Open Sans" w:hAnsi="Open Sans" w:cs="Open Sans"/>
        </w:rPr>
        <w:t xml:space="preserve"> </w:t>
      </w:r>
    </w:p>
    <w:p w14:paraId="112D238B" w14:textId="60C354B8" w:rsidR="00AD700F" w:rsidRDefault="00AD700F" w:rsidP="00AD700F">
      <w:pPr>
        <w:jc w:val="center"/>
        <w:rPr>
          <w:rFonts w:ascii="Open Sans" w:hAnsi="Open Sans" w:cs="Open Sans"/>
        </w:rPr>
      </w:pPr>
      <w:r>
        <w:rPr>
          <w:rFonts w:ascii="Open Sans" w:hAnsi="Open Sans" w:cs="Open Sans"/>
          <w:noProof/>
        </w:rPr>
        <w:drawing>
          <wp:inline distT="0" distB="0" distL="0" distR="0" wp14:anchorId="12EB5935" wp14:editId="11A7786B">
            <wp:extent cx="5256236" cy="29565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320633" cy="2992783"/>
                    </a:xfrm>
                    <a:prstGeom prst="rect">
                      <a:avLst/>
                    </a:prstGeom>
                  </pic:spPr>
                </pic:pic>
              </a:graphicData>
            </a:graphic>
          </wp:inline>
        </w:drawing>
      </w:r>
    </w:p>
    <w:p w14:paraId="40960B5C" w14:textId="2CFE2317" w:rsidR="00AD700F" w:rsidRDefault="00FE75E9" w:rsidP="00AD700F">
      <w:pPr>
        <w:pStyle w:val="Heading1"/>
        <w:rPr>
          <w:rFonts w:ascii="Open Sans" w:hAnsi="Open Sans" w:cs="Open Sans"/>
        </w:rPr>
      </w:pPr>
      <w:r>
        <w:rPr>
          <w:rFonts w:ascii="Open Sans" w:hAnsi="Open Sans" w:cs="Open Sans"/>
        </w:rPr>
        <w:lastRenderedPageBreak/>
        <w:t>Budget Estimation</w:t>
      </w:r>
      <w:r w:rsidR="00AD700F">
        <w:rPr>
          <w:rFonts w:ascii="Open Sans" w:hAnsi="Open Sans" w:cs="Open Sans"/>
        </w:rPr>
        <w:t>:</w:t>
      </w:r>
    </w:p>
    <w:p w14:paraId="16EDBFEF" w14:textId="4EBD89E9" w:rsidR="00AD700F" w:rsidRDefault="00AD700F" w:rsidP="00AD700F">
      <w:pPr>
        <w:rPr>
          <w:rFonts w:ascii="Open Sans" w:hAnsi="Open Sans" w:cs="Open Sans"/>
        </w:rPr>
      </w:pPr>
      <w:r>
        <w:tab/>
      </w:r>
      <w:r w:rsidR="00FE75E9" w:rsidRPr="00FE75E9">
        <w:rPr>
          <w:rFonts w:ascii="Open Sans" w:hAnsi="Open Sans" w:cs="Open Sans"/>
        </w:rPr>
        <w:t>A government budget is the means of providing control over expenditure and revenue by the government. Budgets </w:t>
      </w:r>
      <w:r w:rsidR="00FE75E9" w:rsidRPr="00FE75E9">
        <w:rPr>
          <w:rFonts w:ascii="Open Sans" w:hAnsi="Open Sans" w:cs="Open Sans"/>
          <w:b/>
          <w:bCs/>
        </w:rPr>
        <w:t>help in maintaining stability and control over the government's finances and are also a means of providing accountability through financial reporting</w:t>
      </w:r>
      <w:r w:rsidR="00FE75E9" w:rsidRPr="00FE75E9">
        <w:rPr>
          <w:rFonts w:ascii="Open Sans" w:hAnsi="Open Sans" w:cs="Open Sans"/>
        </w:rPr>
        <w:t>.</w:t>
      </w:r>
    </w:p>
    <w:p w14:paraId="5860A222" w14:textId="37232143" w:rsidR="00843FAB" w:rsidRPr="00FE75E9" w:rsidRDefault="00843FAB" w:rsidP="00843FAB">
      <w:pPr>
        <w:jc w:val="center"/>
        <w:rPr>
          <w:rFonts w:ascii="Open Sans" w:hAnsi="Open Sans" w:cs="Open Sans"/>
        </w:rPr>
      </w:pPr>
      <w:r>
        <w:rPr>
          <w:rFonts w:ascii="Open Sans" w:hAnsi="Open Sans" w:cs="Open Sans"/>
          <w:noProof/>
        </w:rPr>
        <w:drawing>
          <wp:inline distT="0" distB="0" distL="0" distR="0" wp14:anchorId="59BFDDBB" wp14:editId="40E0C574">
            <wp:extent cx="3543300" cy="265767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6609" cy="2660153"/>
                    </a:xfrm>
                    <a:prstGeom prst="rect">
                      <a:avLst/>
                    </a:prstGeom>
                  </pic:spPr>
                </pic:pic>
              </a:graphicData>
            </a:graphic>
          </wp:inline>
        </w:drawing>
      </w:r>
    </w:p>
    <w:sectPr w:rsidR="00843FAB" w:rsidRPr="00FE7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DD"/>
    <w:rsid w:val="00084CC8"/>
    <w:rsid w:val="00090BCF"/>
    <w:rsid w:val="00843FAB"/>
    <w:rsid w:val="00AA32DD"/>
    <w:rsid w:val="00AD700F"/>
    <w:rsid w:val="00CD391E"/>
    <w:rsid w:val="00DE0DFA"/>
    <w:rsid w:val="00FE75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C1D6"/>
  <w15:chartTrackingRefBased/>
  <w15:docId w15:val="{D18CB1F9-50FA-4DA3-B0D1-1E6C5FCA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A32D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link w:val="Heading3Char"/>
    <w:uiPriority w:val="9"/>
    <w:qFormat/>
    <w:rsid w:val="00AA32D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2D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A32DD"/>
    <w:rPr>
      <w:rFonts w:asciiTheme="majorHAnsi" w:eastAsiaTheme="majorEastAsia" w:hAnsiTheme="majorHAnsi" w:cstheme="majorBidi"/>
      <w:spacing w:val="-10"/>
      <w:kern w:val="28"/>
      <w:sz w:val="56"/>
      <w:szCs w:val="50"/>
    </w:rPr>
  </w:style>
  <w:style w:type="character" w:customStyle="1" w:styleId="Heading3Char">
    <w:name w:val="Heading 3 Char"/>
    <w:basedOn w:val="DefaultParagraphFont"/>
    <w:link w:val="Heading3"/>
    <w:uiPriority w:val="9"/>
    <w:rsid w:val="00AA32DD"/>
    <w:rPr>
      <w:rFonts w:ascii="Times New Roman" w:eastAsia="Times New Roman" w:hAnsi="Times New Roman" w:cs="Times New Roman"/>
      <w:b/>
      <w:bCs/>
      <w:sz w:val="27"/>
      <w:szCs w:val="27"/>
      <w:lang w:eastAsia="en-IN" w:bidi="ar-SA"/>
    </w:rPr>
  </w:style>
  <w:style w:type="character" w:customStyle="1" w:styleId="Heading1Char">
    <w:name w:val="Heading 1 Char"/>
    <w:basedOn w:val="DefaultParagraphFont"/>
    <w:link w:val="Heading1"/>
    <w:uiPriority w:val="9"/>
    <w:rsid w:val="00AA32DD"/>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44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waran</dc:creator>
  <cp:keywords/>
  <dc:description/>
  <cp:lastModifiedBy>lokesh waran</cp:lastModifiedBy>
  <cp:revision>2</cp:revision>
  <dcterms:created xsi:type="dcterms:W3CDTF">2022-09-18T14:23:00Z</dcterms:created>
  <dcterms:modified xsi:type="dcterms:W3CDTF">2022-09-18T14:23:00Z</dcterms:modified>
</cp:coreProperties>
</file>