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1EF1" w14:textId="2D4CB52C" w:rsidR="00EB2BE2" w:rsidRDefault="00BD1B8E" w:rsidP="00844B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HOME AUTOMATION USING TEMPERATURE AND PIR SENSORS</w:t>
      </w:r>
      <w:r w:rsidR="00844B75">
        <w:rPr>
          <w:rFonts w:ascii="Times New Roman" w:hAnsi="Times New Roman" w:cs="Times New Roman"/>
          <w:b/>
          <w:bCs/>
          <w:sz w:val="36"/>
          <w:szCs w:val="36"/>
        </w:rPr>
        <w:t xml:space="preserve"> IN TINKERCAD </w:t>
      </w:r>
    </w:p>
    <w:p w14:paraId="56E860BA" w14:textId="77777777" w:rsidR="00844B75" w:rsidRPr="00844B75" w:rsidRDefault="00844B75" w:rsidP="00844B7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44B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44B75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844B75">
        <w:rPr>
          <w:rFonts w:ascii="Times New Roman" w:hAnsi="Times New Roman" w:cs="Times New Roman"/>
          <w:b/>
          <w:bCs/>
          <w:sz w:val="28"/>
          <w:szCs w:val="28"/>
        </w:rPr>
        <w:t xml:space="preserve"> SABARIYA.A</w:t>
      </w:r>
    </w:p>
    <w:p w14:paraId="5A24DF64" w14:textId="510F66D2" w:rsidR="00844B75" w:rsidRPr="00844B75" w:rsidRDefault="00844B75" w:rsidP="00844B7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44B75">
        <w:rPr>
          <w:rFonts w:ascii="Times New Roman" w:hAnsi="Times New Roman" w:cs="Times New Roman"/>
          <w:b/>
          <w:bCs/>
          <w:sz w:val="28"/>
          <w:szCs w:val="28"/>
        </w:rPr>
        <w:t>(113119UG04086)</w:t>
      </w:r>
    </w:p>
    <w:p w14:paraId="7922F18D" w14:textId="4C99AFED" w:rsidR="00BD1B8E" w:rsidRPr="00844B75" w:rsidRDefault="00BD1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EF1B0" w14:textId="6EBEA535" w:rsidR="00BD1B8E" w:rsidRDefault="00BD1B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DESIGN:</w:t>
      </w:r>
    </w:p>
    <w:p w14:paraId="34BEA3B8" w14:textId="77777777" w:rsidR="00BD1B8E" w:rsidRDefault="00BD1B8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2D4E083" w14:textId="58BE039C" w:rsidR="00BD1B8E" w:rsidRDefault="00BD1B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D2A13A7" wp14:editId="695CF362">
            <wp:extent cx="5731510" cy="28391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0"/>
                    <a:stretch/>
                  </pic:blipFill>
                  <pic:spPr bwMode="auto">
                    <a:xfrm>
                      <a:off x="0" y="0"/>
                      <a:ext cx="5731510" cy="283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D667F" w14:textId="7639F725" w:rsidR="00BD1B8E" w:rsidRDefault="00BD1B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1EF36E7E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float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x,y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,z,temp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;</w:t>
      </w:r>
    </w:p>
    <w:p w14:paraId="7BE29583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BD1B8E">
        <w:rPr>
          <w:rFonts w:ascii="Times New Roman" w:hAnsi="Times New Roman" w:cs="Times New Roman"/>
          <w:sz w:val="36"/>
          <w:szCs w:val="36"/>
        </w:rPr>
        <w:t>setup(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)</w:t>
      </w:r>
    </w:p>
    <w:p w14:paraId="3E8EB634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>{</w:t>
      </w:r>
    </w:p>
    <w:p w14:paraId="03F0CD39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8, INPUT);</w:t>
      </w:r>
    </w:p>
    <w:p w14:paraId="47FDBF80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5, OUTPUT);</w:t>
      </w:r>
    </w:p>
    <w:p w14:paraId="6CA86963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6, OUTPUT);</w:t>
      </w:r>
    </w:p>
    <w:p w14:paraId="13DFFDA5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 xml:space="preserve">A5, INPUT); </w:t>
      </w:r>
    </w:p>
    <w:p w14:paraId="13124E07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A4, INPUT);</w:t>
      </w:r>
    </w:p>
    <w:p w14:paraId="40482707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D1B8E">
        <w:rPr>
          <w:rFonts w:ascii="Times New Roman" w:hAnsi="Times New Roman" w:cs="Times New Roman"/>
          <w:sz w:val="36"/>
          <w:szCs w:val="36"/>
        </w:rPr>
        <w:lastRenderedPageBreak/>
        <w:t>Serial.begin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(9600);</w:t>
      </w:r>
    </w:p>
    <w:p w14:paraId="2B0E1222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>}</w:t>
      </w:r>
    </w:p>
    <w:p w14:paraId="55DA6CFB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BD1B8E">
        <w:rPr>
          <w:rFonts w:ascii="Times New Roman" w:hAnsi="Times New Roman" w:cs="Times New Roman"/>
          <w:sz w:val="36"/>
          <w:szCs w:val="36"/>
        </w:rPr>
        <w:t>loop(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)</w:t>
      </w:r>
    </w:p>
    <w:p w14:paraId="3793AFBA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>{</w:t>
      </w:r>
    </w:p>
    <w:p w14:paraId="37C9448B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x=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digitalRead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8);</w:t>
      </w:r>
    </w:p>
    <w:p w14:paraId="3F575765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y= </w:t>
      </w:r>
      <w:proofErr w:type="spellStart"/>
      <w:r w:rsidRPr="00BD1B8E">
        <w:rPr>
          <w:rFonts w:ascii="Times New Roman" w:hAnsi="Times New Roman" w:cs="Times New Roman"/>
          <w:sz w:val="36"/>
          <w:szCs w:val="36"/>
        </w:rPr>
        <w:t>analogRead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(A5);</w:t>
      </w:r>
    </w:p>
    <w:p w14:paraId="14C0A1CC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z= </w:t>
      </w:r>
      <w:proofErr w:type="spellStart"/>
      <w:r w:rsidRPr="00BD1B8E">
        <w:rPr>
          <w:rFonts w:ascii="Times New Roman" w:hAnsi="Times New Roman" w:cs="Times New Roman"/>
          <w:sz w:val="36"/>
          <w:szCs w:val="36"/>
        </w:rPr>
        <w:t>analogRead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(A4);</w:t>
      </w:r>
    </w:p>
    <w:p w14:paraId="3D0BDC5C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BD1B8E">
        <w:rPr>
          <w:rFonts w:ascii="Times New Roman" w:hAnsi="Times New Roman" w:cs="Times New Roman"/>
          <w:sz w:val="36"/>
          <w:szCs w:val="36"/>
        </w:rPr>
        <w:t>Serial.println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(x);</w:t>
      </w:r>
    </w:p>
    <w:p w14:paraId="0B1199AE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BD1B8E">
        <w:rPr>
          <w:rFonts w:ascii="Times New Roman" w:hAnsi="Times New Roman" w:cs="Times New Roman"/>
          <w:sz w:val="36"/>
          <w:szCs w:val="36"/>
        </w:rPr>
        <w:t>Serial.println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(y);</w:t>
      </w:r>
    </w:p>
    <w:p w14:paraId="3D415D09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BD1B8E">
        <w:rPr>
          <w:rFonts w:ascii="Times New Roman" w:hAnsi="Times New Roman" w:cs="Times New Roman"/>
          <w:sz w:val="36"/>
          <w:szCs w:val="36"/>
        </w:rPr>
        <w:t>Serial.println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(z);</w:t>
      </w:r>
    </w:p>
    <w:p w14:paraId="0F9AFE49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temp = (double)z / 1024;       </w:t>
      </w:r>
    </w:p>
    <w:p w14:paraId="4819EC18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temp = temp * 5;                 </w:t>
      </w:r>
    </w:p>
    <w:p w14:paraId="258329B0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temp = temp - 0.5;               </w:t>
      </w:r>
    </w:p>
    <w:p w14:paraId="33E31E07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temp = temp * 100;               </w:t>
      </w:r>
    </w:p>
    <w:p w14:paraId="2B03CB42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if </w:t>
      </w:r>
      <w:proofErr w:type="gramStart"/>
      <w:r w:rsidRPr="00BD1B8E">
        <w:rPr>
          <w:rFonts w:ascii="Times New Roman" w:hAnsi="Times New Roman" w:cs="Times New Roman"/>
          <w:sz w:val="36"/>
          <w:szCs w:val="36"/>
        </w:rPr>
        <w:t>( 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x&gt;0) )</w:t>
      </w:r>
    </w:p>
    <w:p w14:paraId="4B997F37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5AB22B75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if ((y&lt;</w:t>
      </w:r>
      <w:proofErr w:type="gramStart"/>
      <w:r w:rsidRPr="00BD1B8E">
        <w:rPr>
          <w:rFonts w:ascii="Times New Roman" w:hAnsi="Times New Roman" w:cs="Times New Roman"/>
          <w:sz w:val="36"/>
          <w:szCs w:val="36"/>
        </w:rPr>
        <w:t>550)&amp;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&amp;(temp&gt;30))</w:t>
      </w:r>
    </w:p>
    <w:p w14:paraId="003A167A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F7CFA2C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5, HIGH);</w:t>
      </w:r>
    </w:p>
    <w:p w14:paraId="08963824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6, HIGH);</w:t>
      </w:r>
    </w:p>
    <w:p w14:paraId="05F469E4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C8EF4C5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else if((y&lt;</w:t>
      </w:r>
      <w:proofErr w:type="gramStart"/>
      <w:r w:rsidRPr="00BD1B8E">
        <w:rPr>
          <w:rFonts w:ascii="Times New Roman" w:hAnsi="Times New Roman" w:cs="Times New Roman"/>
          <w:sz w:val="36"/>
          <w:szCs w:val="36"/>
        </w:rPr>
        <w:t>550)&amp;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&amp;(temp&lt;30))</w:t>
      </w:r>
    </w:p>
    <w:p w14:paraId="6350F218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33647C54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lastRenderedPageBreak/>
        <w:t xml:space="preserve">    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5, HIGH);</w:t>
      </w:r>
    </w:p>
    <w:p w14:paraId="310274CA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6, LOW);</w:t>
      </w:r>
    </w:p>
    <w:p w14:paraId="46472DCB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3B4985E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else if((y&gt;</w:t>
      </w:r>
      <w:proofErr w:type="gramStart"/>
      <w:r w:rsidRPr="00BD1B8E">
        <w:rPr>
          <w:rFonts w:ascii="Times New Roman" w:hAnsi="Times New Roman" w:cs="Times New Roman"/>
          <w:sz w:val="36"/>
          <w:szCs w:val="36"/>
        </w:rPr>
        <w:t>550)&amp;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&amp;(temp&gt;30))</w:t>
      </w:r>
    </w:p>
    <w:p w14:paraId="32461CE6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6CF79B9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5, LOW);</w:t>
      </w:r>
    </w:p>
    <w:p w14:paraId="207D83B4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6, HIGH);</w:t>
      </w:r>
    </w:p>
    <w:p w14:paraId="0A324D89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6D53CA3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else if((y&gt;</w:t>
      </w:r>
      <w:proofErr w:type="gramStart"/>
      <w:r w:rsidRPr="00BD1B8E">
        <w:rPr>
          <w:rFonts w:ascii="Times New Roman" w:hAnsi="Times New Roman" w:cs="Times New Roman"/>
          <w:sz w:val="36"/>
          <w:szCs w:val="36"/>
        </w:rPr>
        <w:t>550)&amp;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&amp;(temp&lt;30))</w:t>
      </w:r>
    </w:p>
    <w:p w14:paraId="7D841812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F9C6918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5, LOW);</w:t>
      </w:r>
    </w:p>
    <w:p w14:paraId="3E788F9E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6, LOW);</w:t>
      </w:r>
    </w:p>
    <w:p w14:paraId="322A6855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FF146BE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0633B3E7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else</w:t>
      </w:r>
    </w:p>
    <w:p w14:paraId="08896656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1A279450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5, LOW);</w:t>
      </w:r>
    </w:p>
    <w:p w14:paraId="7B7174D6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6, LOW);</w:t>
      </w:r>
    </w:p>
    <w:p w14:paraId="4A9C2349" w14:textId="77777777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28CB39E8" w14:textId="756552D8" w:rsid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>}</w:t>
      </w:r>
    </w:p>
    <w:p w14:paraId="4B282A9E" w14:textId="5EF7DCDE" w:rsid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</w:p>
    <w:p w14:paraId="65E118F2" w14:textId="5C186E33"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TINKERCAD LINK: </w:t>
      </w:r>
      <w:hyperlink r:id="rId5" w:history="1">
        <w:r w:rsidR="00844B75" w:rsidRPr="00882088">
          <w:rPr>
            <w:rStyle w:val="Hyperlink"/>
            <w:rFonts w:ascii="Times New Roman" w:hAnsi="Times New Roman" w:cs="Times New Roman"/>
            <w:sz w:val="36"/>
            <w:szCs w:val="36"/>
          </w:rPr>
          <w:t>https://www.tinkercad.com/things/kW3Qx0Oaczt</w:t>
        </w:r>
      </w:hyperlink>
      <w:r w:rsidR="00844B75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BD1B8E" w:rsidRPr="00BD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8E"/>
    <w:rsid w:val="00844B75"/>
    <w:rsid w:val="00BD1B8E"/>
    <w:rsid w:val="00EB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EE98"/>
  <w15:chartTrackingRefBased/>
  <w15:docId w15:val="{6D5BCB5F-F7C5-4574-9070-16ACB43D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kW3Qx0Oacz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Sabariya A</dc:creator>
  <cp:keywords/>
  <dc:description/>
  <cp:lastModifiedBy>Sabariya A</cp:lastModifiedBy>
  <cp:revision>1</cp:revision>
  <dcterms:created xsi:type="dcterms:W3CDTF">2022-09-18T12:51:00Z</dcterms:created>
  <dcterms:modified xsi:type="dcterms:W3CDTF">2022-09-18T13:00:00Z</dcterms:modified>
</cp:coreProperties>
</file>