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D40071" w:rsidP="7DD40071" w:rsidRDefault="7DD40071" w14:paraId="0EC7C0ED" w14:textId="04EEC75F">
      <w:pPr>
        <w:pStyle w:val="Normal"/>
        <w:jc w:val="center"/>
        <w:rPr>
          <w:color w:val="1F4E79" w:themeColor="accent5" w:themeTint="FF" w:themeShade="80"/>
          <w:sz w:val="72"/>
          <w:szCs w:val="72"/>
        </w:rPr>
      </w:pPr>
      <w:r w:rsidRPr="0A51DB92" w:rsidR="0A51DB92">
        <w:rPr>
          <w:color w:val="1F4E79" w:themeColor="accent5" w:themeTint="FF" w:themeShade="80"/>
          <w:sz w:val="72"/>
          <w:szCs w:val="72"/>
        </w:rPr>
        <w:t>Motion detection using pir sensor</w:t>
      </w:r>
    </w:p>
    <w:p w:rsidR="7DD40071" w:rsidP="7DD40071" w:rsidRDefault="7DD40071" w14:paraId="26F1F0CE" w14:textId="1305A282">
      <w:pPr>
        <w:pStyle w:val="Normal"/>
      </w:pPr>
      <w:r>
        <w:drawing>
          <wp:inline wp14:editId="5C6488D9" wp14:anchorId="20FDB400">
            <wp:extent cx="2743200" cy="2190750"/>
            <wp:effectExtent l="0" t="0" r="0" b="0"/>
            <wp:docPr id="69237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422e68834e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40071" w:rsidP="7DD40071" w:rsidRDefault="7DD40071" w14:paraId="0379450C" w14:textId="6391B674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  <w:u w:val="single"/>
        </w:rPr>
        <w:t>C code for Motion detection using pir sensor</w:t>
      </w:r>
      <w:r w:rsidRPr="0A51DB92" w:rsidR="0A51DB92">
        <w:rPr>
          <w:sz w:val="36"/>
          <w:szCs w:val="36"/>
        </w:rPr>
        <w:t>:</w:t>
      </w:r>
    </w:p>
    <w:p w:rsidR="0A51DB92" w:rsidP="0A51DB92" w:rsidRDefault="0A51DB92" w14:paraId="545E7CB5" w14:textId="408E79AC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>int buttonState = 0;</w:t>
      </w:r>
    </w:p>
    <w:p w:rsidR="0A51DB92" w:rsidP="0A51DB92" w:rsidRDefault="0A51DB92" w14:paraId="0F690504" w14:textId="363D9AF4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</w:t>
      </w:r>
    </w:p>
    <w:p w:rsidR="0A51DB92" w:rsidP="0A51DB92" w:rsidRDefault="0A51DB92" w14:paraId="33491D9D" w14:textId="6E6314A5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>void setup()</w:t>
      </w:r>
    </w:p>
    <w:p w:rsidR="0A51DB92" w:rsidP="0A51DB92" w:rsidRDefault="0A51DB92" w14:paraId="1A1437B2" w14:textId="6222DCA8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>{</w:t>
      </w:r>
    </w:p>
    <w:p w:rsidR="0A51DB92" w:rsidP="0A51DB92" w:rsidRDefault="0A51DB92" w14:paraId="2B9AE635" w14:textId="24A35787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pinMode(2, INPUT);</w:t>
      </w:r>
    </w:p>
    <w:p w:rsidR="0A51DB92" w:rsidP="0A51DB92" w:rsidRDefault="0A51DB92" w14:paraId="2670DEA8" w14:textId="54191C9E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pinMode(LED_BUILTIN, OUTPUT);</w:t>
      </w:r>
    </w:p>
    <w:p w:rsidR="0A51DB92" w:rsidP="0A51DB92" w:rsidRDefault="0A51DB92" w14:paraId="286EAF6B" w14:textId="284C232F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>}</w:t>
      </w:r>
    </w:p>
    <w:p w:rsidR="0A51DB92" w:rsidP="0A51DB92" w:rsidRDefault="0A51DB92" w14:paraId="0D617765" w14:textId="41E3A0ED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</w:t>
      </w:r>
    </w:p>
    <w:p w:rsidR="0A51DB92" w:rsidP="0A51DB92" w:rsidRDefault="0A51DB92" w14:paraId="3E19B4C3" w14:textId="5B6AF9ED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>void loop()</w:t>
      </w:r>
    </w:p>
    <w:p w:rsidR="0A51DB92" w:rsidP="0A51DB92" w:rsidRDefault="0A51DB92" w14:paraId="567FE66E" w14:textId="709380B6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>{</w:t>
      </w:r>
    </w:p>
    <w:p w:rsidR="0A51DB92" w:rsidP="0A51DB92" w:rsidRDefault="0A51DB92" w14:paraId="28ABF7C7" w14:textId="35896B20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// read the state of the pushbutton</w:t>
      </w:r>
    </w:p>
    <w:p w:rsidR="0A51DB92" w:rsidP="0A51DB92" w:rsidRDefault="0A51DB92" w14:paraId="78C3EAB3" w14:textId="537B87D8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buttonState = digitalRead(2);</w:t>
      </w:r>
    </w:p>
    <w:p w:rsidR="0A51DB92" w:rsidP="0A51DB92" w:rsidRDefault="0A51DB92" w14:paraId="675578E7" w14:textId="55D03234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// check if pushbutton is pressed. if it is, the</w:t>
      </w:r>
    </w:p>
    <w:p w:rsidR="0A51DB92" w:rsidP="0A51DB92" w:rsidRDefault="0A51DB92" w14:paraId="345BBC29" w14:textId="2954E7EA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// button state is HIGH</w:t>
      </w:r>
    </w:p>
    <w:p w:rsidR="0A51DB92" w:rsidP="0A51DB92" w:rsidRDefault="0A51DB92" w14:paraId="3DF3A919" w14:textId="1216D96B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if (buttonState == HIGH) {</w:t>
      </w:r>
    </w:p>
    <w:p w:rsidR="0A51DB92" w:rsidP="0A51DB92" w:rsidRDefault="0A51DB92" w14:paraId="063CBE0A" w14:textId="6EF38749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  digitalWrite(LED_BUILTIN, HIGH);</w:t>
      </w:r>
    </w:p>
    <w:p w:rsidR="0A51DB92" w:rsidP="0A51DB92" w:rsidRDefault="0A51DB92" w14:paraId="0F71B65A" w14:textId="6FF16590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} else {</w:t>
      </w:r>
    </w:p>
    <w:p w:rsidR="0A51DB92" w:rsidP="0A51DB92" w:rsidRDefault="0A51DB92" w14:paraId="66DA7586" w14:textId="420A50CB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  digitalWrite(LED_BUILTIN, LOW);</w:t>
      </w:r>
    </w:p>
    <w:p w:rsidR="0A51DB92" w:rsidP="0A51DB92" w:rsidRDefault="0A51DB92" w14:paraId="00CEF7FE" w14:textId="4E19D502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}</w:t>
      </w:r>
    </w:p>
    <w:p w:rsidR="0A51DB92" w:rsidP="0A51DB92" w:rsidRDefault="0A51DB92" w14:paraId="0C10440F" w14:textId="6FA07AEA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 xml:space="preserve">  delay(10); // Delay a little bit to improve simulation performance</w:t>
      </w:r>
    </w:p>
    <w:p w:rsidR="0A51DB92" w:rsidP="0A51DB92" w:rsidRDefault="0A51DB92" w14:paraId="0493CC68" w14:textId="7F63E643">
      <w:pPr>
        <w:pStyle w:val="Normal"/>
        <w:rPr>
          <w:sz w:val="36"/>
          <w:szCs w:val="36"/>
        </w:rPr>
      </w:pPr>
      <w:r w:rsidRPr="0A51DB92" w:rsidR="0A51DB92">
        <w:rPr>
          <w:sz w:val="36"/>
          <w:szCs w:val="36"/>
        </w:rPr>
        <w:t>}</w:t>
      </w:r>
    </w:p>
    <w:p w:rsidR="0A51DB92" w:rsidP="0A51DB92" w:rsidRDefault="0A51DB92" w14:paraId="17FAAE75" w14:textId="213A54E6">
      <w:pPr>
        <w:pStyle w:val="Normal"/>
        <w:rPr>
          <w:b w:val="1"/>
          <w:bCs w:val="1"/>
          <w:sz w:val="52"/>
          <w:szCs w:val="52"/>
          <w:u w:val="single"/>
        </w:rPr>
      </w:pPr>
      <w:r w:rsidRPr="0A51DB92" w:rsidR="0A51DB92">
        <w:rPr>
          <w:b w:val="1"/>
          <w:bCs w:val="1"/>
          <w:sz w:val="52"/>
          <w:szCs w:val="52"/>
          <w:u w:val="single"/>
        </w:rPr>
        <w:t>Link</w:t>
      </w:r>
      <w:r w:rsidRPr="0A51DB92" w:rsidR="0A51DB92">
        <w:rPr>
          <w:b w:val="1"/>
          <w:bCs w:val="1"/>
          <w:sz w:val="52"/>
          <w:szCs w:val="52"/>
        </w:rPr>
        <w:t xml:space="preserve"> </w:t>
      </w:r>
    </w:p>
    <w:p w:rsidR="7DD40071" w:rsidP="7DD40071" w:rsidRDefault="7DD40071" w14:paraId="2963120E" w14:textId="18CFF7D8">
      <w:pPr>
        <w:pStyle w:val="Normal"/>
        <w:rPr>
          <w:sz w:val="32"/>
          <w:szCs w:val="32"/>
        </w:rPr>
      </w:pPr>
      <w:r w:rsidRPr="0A51DB92" w:rsidR="0A51DB92">
        <w:rPr>
          <w:sz w:val="32"/>
          <w:szCs w:val="32"/>
        </w:rPr>
        <w:t>https://www.tinkercad.com/things/bcqJ0opnxl1-copy-of-pir-motion-sensor/editel?sharecode=szD0yekXG0NGsVgTS51aXRbUZ74YC9EGeepXU6HqrwU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13AC0"/>
    <w:rsid w:val="0A51DB92"/>
    <w:rsid w:val="24213AC0"/>
    <w:rsid w:val="7DD4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3AC0"/>
  <w15:chartTrackingRefBased/>
  <w15:docId w15:val="{7F561470-6363-4939-A8FD-39AD58C3CD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2422e68834e4c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Aravind R</dc:creator>
  <keywords/>
  <dc:description/>
  <lastModifiedBy>Harish raghavendran R S</lastModifiedBy>
  <revision>3</revision>
  <dcterms:created xsi:type="dcterms:W3CDTF">2022-09-17T15:40:01.0852198Z</dcterms:created>
  <dcterms:modified xsi:type="dcterms:W3CDTF">2022-09-18T10:27:23.2920315Z</dcterms:modified>
</coreProperties>
</file>