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0CD" w:rsidRDefault="00100CC3">
      <w:pPr>
        <w:pStyle w:val="BodyText"/>
        <w:spacing w:before="100" w:line="249" w:lineRule="auto"/>
        <w:ind w:left="1312" w:hanging="1154"/>
      </w:pPr>
      <w:proofErr w:type="gramStart"/>
      <w:r>
        <w:rPr>
          <w:color w:val="212121"/>
          <w:w w:val="95"/>
        </w:rPr>
        <w:t>Project</w:t>
      </w:r>
      <w:r>
        <w:rPr>
          <w:color w:val="212121"/>
          <w:spacing w:val="19"/>
          <w:w w:val="95"/>
        </w:rPr>
        <w:t xml:space="preserve"> </w:t>
      </w:r>
      <w:r>
        <w:rPr>
          <w:color w:val="212121"/>
          <w:w w:val="95"/>
        </w:rPr>
        <w:t>Title:</w:t>
      </w:r>
      <w:r>
        <w:rPr>
          <w:color w:val="212121"/>
          <w:spacing w:val="19"/>
          <w:w w:val="95"/>
        </w:rPr>
        <w:t xml:space="preserve"> </w:t>
      </w:r>
      <w:r>
        <w:rPr>
          <w:color w:val="212121"/>
          <w:w w:val="95"/>
        </w:rPr>
        <w:t>Industry</w:t>
      </w:r>
      <w:r>
        <w:rPr>
          <w:color w:val="212121"/>
          <w:spacing w:val="20"/>
          <w:w w:val="95"/>
        </w:rPr>
        <w:t xml:space="preserve"> </w:t>
      </w:r>
      <w:r>
        <w:rPr>
          <w:color w:val="212121"/>
          <w:w w:val="95"/>
        </w:rPr>
        <w:t>specific</w:t>
      </w:r>
      <w:r>
        <w:rPr>
          <w:color w:val="212121"/>
          <w:spacing w:val="19"/>
          <w:w w:val="95"/>
        </w:rPr>
        <w:t xml:space="preserve"> </w:t>
      </w:r>
      <w:r>
        <w:rPr>
          <w:color w:val="212121"/>
          <w:w w:val="95"/>
        </w:rPr>
        <w:t>intelligent</w:t>
      </w:r>
      <w:r>
        <w:rPr>
          <w:color w:val="212121"/>
          <w:spacing w:val="19"/>
          <w:w w:val="95"/>
        </w:rPr>
        <w:t xml:space="preserve"> </w:t>
      </w:r>
      <w:r>
        <w:rPr>
          <w:color w:val="212121"/>
          <w:w w:val="95"/>
        </w:rPr>
        <w:t>fire</w:t>
      </w:r>
      <w:r>
        <w:rPr>
          <w:color w:val="212121"/>
          <w:spacing w:val="20"/>
          <w:w w:val="95"/>
        </w:rPr>
        <w:t xml:space="preserve"> </w:t>
      </w:r>
      <w:r>
        <w:rPr>
          <w:color w:val="212121"/>
          <w:w w:val="95"/>
        </w:rPr>
        <w:t>management</w:t>
      </w:r>
      <w:r>
        <w:rPr>
          <w:color w:val="212121"/>
          <w:spacing w:val="-45"/>
          <w:w w:val="95"/>
        </w:rPr>
        <w:t xml:space="preserve"> </w:t>
      </w:r>
      <w:r>
        <w:rPr>
          <w:color w:val="212121"/>
        </w:rPr>
        <w:t>System.</w:t>
      </w:r>
      <w:proofErr w:type="gramEnd"/>
    </w:p>
    <w:p w:rsidR="000B40CD" w:rsidRDefault="00100CC3">
      <w:pPr>
        <w:pStyle w:val="BodyText"/>
        <w:spacing w:before="116"/>
      </w:pPr>
      <w:r>
        <w:rPr>
          <w:b w:val="0"/>
        </w:rPr>
        <w:br w:type="column"/>
      </w:r>
      <w:r>
        <w:rPr>
          <w:color w:val="212121"/>
          <w:w w:val="95"/>
        </w:rPr>
        <w:lastRenderedPageBreak/>
        <w:t>Project</w:t>
      </w:r>
      <w:r>
        <w:rPr>
          <w:color w:val="212121"/>
          <w:spacing w:val="20"/>
          <w:w w:val="95"/>
        </w:rPr>
        <w:t xml:space="preserve"> </w:t>
      </w:r>
      <w:r>
        <w:rPr>
          <w:color w:val="212121"/>
          <w:w w:val="95"/>
        </w:rPr>
        <w:t>Design</w:t>
      </w:r>
      <w:r>
        <w:rPr>
          <w:color w:val="212121"/>
          <w:spacing w:val="20"/>
          <w:w w:val="95"/>
        </w:rPr>
        <w:t xml:space="preserve"> </w:t>
      </w:r>
      <w:r>
        <w:rPr>
          <w:color w:val="212121"/>
          <w:w w:val="95"/>
        </w:rPr>
        <w:t>Phase-I</w:t>
      </w:r>
      <w:r>
        <w:rPr>
          <w:color w:val="212121"/>
          <w:spacing w:val="20"/>
          <w:w w:val="95"/>
        </w:rPr>
        <w:t xml:space="preserve"> </w:t>
      </w:r>
      <w:r>
        <w:rPr>
          <w:color w:val="212121"/>
          <w:w w:val="95"/>
        </w:rPr>
        <w:t>-</w:t>
      </w:r>
      <w:r>
        <w:rPr>
          <w:color w:val="212121"/>
          <w:spacing w:val="20"/>
          <w:w w:val="95"/>
        </w:rPr>
        <w:t xml:space="preserve"> </w:t>
      </w:r>
      <w:r>
        <w:rPr>
          <w:color w:val="212121"/>
          <w:w w:val="95"/>
        </w:rPr>
        <w:t>Solution</w:t>
      </w:r>
      <w:r>
        <w:rPr>
          <w:color w:val="212121"/>
          <w:spacing w:val="21"/>
          <w:w w:val="95"/>
        </w:rPr>
        <w:t xml:space="preserve"> </w:t>
      </w:r>
      <w:r>
        <w:rPr>
          <w:color w:val="212121"/>
          <w:w w:val="95"/>
        </w:rPr>
        <w:t>Fit</w:t>
      </w:r>
      <w:r>
        <w:rPr>
          <w:color w:val="212121"/>
          <w:spacing w:val="20"/>
          <w:w w:val="95"/>
        </w:rPr>
        <w:t xml:space="preserve"> </w:t>
      </w:r>
      <w:r>
        <w:rPr>
          <w:color w:val="212121"/>
          <w:w w:val="95"/>
        </w:rPr>
        <w:t>Template</w:t>
      </w:r>
    </w:p>
    <w:p w:rsidR="000B40CD" w:rsidRDefault="00100CC3">
      <w:pPr>
        <w:pStyle w:val="BodyText"/>
        <w:spacing w:before="143"/>
      </w:pPr>
      <w:r>
        <w:rPr>
          <w:b w:val="0"/>
        </w:rPr>
        <w:br w:type="column"/>
      </w:r>
      <w:r>
        <w:rPr>
          <w:color w:val="212121"/>
          <w:w w:val="95"/>
        </w:rPr>
        <w:lastRenderedPageBreak/>
        <w:t>Team</w:t>
      </w:r>
      <w:r>
        <w:rPr>
          <w:color w:val="212121"/>
          <w:spacing w:val="37"/>
          <w:w w:val="95"/>
        </w:rPr>
        <w:t xml:space="preserve"> </w:t>
      </w:r>
      <w:r>
        <w:rPr>
          <w:color w:val="212121"/>
          <w:w w:val="95"/>
        </w:rPr>
        <w:t>Id:</w:t>
      </w:r>
      <w:r>
        <w:rPr>
          <w:color w:val="212121"/>
          <w:spacing w:val="37"/>
          <w:w w:val="95"/>
        </w:rPr>
        <w:t xml:space="preserve"> </w:t>
      </w:r>
      <w:r>
        <w:rPr>
          <w:color w:val="212121"/>
          <w:w w:val="95"/>
        </w:rPr>
        <w:t>PNT2022TMID29660</w:t>
      </w:r>
    </w:p>
    <w:p w:rsidR="000B40CD" w:rsidRDefault="000B40CD">
      <w:pPr>
        <w:sectPr w:rsidR="000B40CD">
          <w:type w:val="continuous"/>
          <w:pgSz w:w="16420" w:h="11200" w:orient="landscape"/>
          <w:pgMar w:top="100" w:right="100" w:bottom="0" w:left="80" w:header="720" w:footer="720" w:gutter="0"/>
          <w:cols w:num="3" w:space="720" w:equalWidth="0">
            <w:col w:w="5114" w:space="1861"/>
            <w:col w:w="4102" w:space="2192"/>
            <w:col w:w="2971"/>
          </w:cols>
        </w:sectPr>
      </w:pPr>
    </w:p>
    <w:p w:rsidR="000B40CD" w:rsidRDefault="000B40CD">
      <w:pPr>
        <w:pStyle w:val="BodyText"/>
        <w:ind w:left="0"/>
        <w:rPr>
          <w:sz w:val="17"/>
        </w:rPr>
      </w:pPr>
      <w:r w:rsidRPr="000B40CD">
        <w:lastRenderedPageBreak/>
        <w:pict>
          <v:rect id="_x0000_s1026" style="position:absolute;margin-left:0;margin-top:0;width:820.85pt;height:559.7pt;z-index:-251658752;mso-position-horizontal-relative:page;mso-position-vertical-relative:page" fillcolor="#f6f6f6" stroked="f">
            <w10:wrap anchorx="page" anchory="page"/>
          </v:rect>
        </w:pict>
      </w:r>
    </w:p>
    <w:tbl>
      <w:tblPr>
        <w:tblW w:w="0" w:type="auto"/>
        <w:tblInd w:w="115" w:type="dxa"/>
        <w:tblBorders>
          <w:top w:val="single" w:sz="54" w:space="0" w:color="F6F6F6"/>
          <w:left w:val="single" w:sz="54" w:space="0" w:color="F6F6F6"/>
          <w:bottom w:val="single" w:sz="54" w:space="0" w:color="F6F6F6"/>
          <w:right w:val="single" w:sz="54" w:space="0" w:color="F6F6F6"/>
          <w:insideH w:val="single" w:sz="54" w:space="0" w:color="F6F6F6"/>
          <w:insideV w:val="single" w:sz="54" w:space="0" w:color="F6F6F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0"/>
        <w:gridCol w:w="4175"/>
        <w:gridCol w:w="905"/>
        <w:gridCol w:w="4390"/>
        <w:gridCol w:w="670"/>
        <w:gridCol w:w="4476"/>
        <w:gridCol w:w="597"/>
        <w:gridCol w:w="406"/>
      </w:tblGrid>
      <w:tr w:rsidR="000B40CD">
        <w:trPr>
          <w:trHeight w:val="3065"/>
        </w:trPr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ED4D9B"/>
            <w:textDirection w:val="btLr"/>
          </w:tcPr>
          <w:p w:rsidR="000B40CD" w:rsidRDefault="00100CC3">
            <w:pPr>
              <w:pStyle w:val="TableParagraph"/>
              <w:spacing w:before="66"/>
              <w:ind w:left="621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Deﬁne</w:t>
            </w:r>
            <w:proofErr w:type="spellEnd"/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CS,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sz w:val="20"/>
              </w:rPr>
              <w:t>ﬁ</w:t>
            </w:r>
            <w:r>
              <w:rPr>
                <w:b/>
                <w:color w:val="FFFFFF"/>
                <w:sz w:val="20"/>
              </w:rPr>
              <w:t>t</w:t>
            </w:r>
            <w:proofErr w:type="spellEnd"/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into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CC</w:t>
            </w:r>
          </w:p>
        </w:tc>
        <w:tc>
          <w:tcPr>
            <w:tcW w:w="5080" w:type="dxa"/>
            <w:gridSpan w:val="2"/>
            <w:tcBorders>
              <w:top w:val="nil"/>
              <w:left w:val="nil"/>
              <w:right w:val="single" w:sz="18" w:space="0" w:color="ED4D9B"/>
            </w:tcBorders>
            <w:shd w:val="clear" w:color="auto" w:fill="FFFFFF"/>
          </w:tcPr>
          <w:p w:rsidR="000B40CD" w:rsidRDefault="00100CC3">
            <w:pPr>
              <w:pStyle w:val="TableParagraph"/>
              <w:spacing w:before="156" w:line="261" w:lineRule="auto"/>
              <w:ind w:left="170" w:right="95" w:firstLine="20"/>
              <w:jc w:val="both"/>
              <w:rPr>
                <w:sz w:val="26"/>
              </w:rPr>
            </w:pPr>
            <w:r>
              <w:rPr>
                <w:b/>
                <w:color w:val="212121"/>
                <w:sz w:val="32"/>
              </w:rPr>
              <w:t>1. CUSTOMER SEGMENT(S)</w:t>
            </w:r>
            <w:r>
              <w:rPr>
                <w:b/>
                <w:color w:val="FFFFFF"/>
                <w:spacing w:val="1"/>
                <w:sz w:val="32"/>
                <w:shd w:val="clear" w:color="auto" w:fill="ED4D9B"/>
              </w:rPr>
              <w:t xml:space="preserve"> </w:t>
            </w:r>
            <w:r>
              <w:rPr>
                <w:b/>
                <w:color w:val="FFFFFF"/>
                <w:sz w:val="32"/>
                <w:shd w:val="clear" w:color="auto" w:fill="ED4D9B"/>
                <w:vertAlign w:val="superscript"/>
              </w:rPr>
              <w:t>CS</w:t>
            </w:r>
            <w:r>
              <w:rPr>
                <w:b/>
                <w:color w:val="FFFFFF"/>
                <w:spacing w:val="1"/>
                <w:sz w:val="32"/>
              </w:rPr>
              <w:t xml:space="preserve"> </w:t>
            </w:r>
            <w:r>
              <w:rPr>
                <w:color w:val="6A6A6A"/>
                <w:sz w:val="26"/>
              </w:rPr>
              <w:t xml:space="preserve">The customer for this product is a </w:t>
            </w:r>
            <w:r w:rsidR="00F92679">
              <w:rPr>
                <w:color w:val="6A6A6A"/>
                <w:sz w:val="26"/>
              </w:rPr>
              <w:t xml:space="preserve">wooden industry </w:t>
            </w:r>
            <w:r>
              <w:rPr>
                <w:color w:val="6A6A6A"/>
                <w:spacing w:val="16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owner</w:t>
            </w:r>
            <w:r>
              <w:rPr>
                <w:color w:val="6A6A6A"/>
                <w:spacing w:val="16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who</w:t>
            </w:r>
            <w:r>
              <w:rPr>
                <w:color w:val="6A6A6A"/>
                <w:spacing w:val="16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sell</w:t>
            </w:r>
            <w:r>
              <w:rPr>
                <w:color w:val="6A6A6A"/>
                <w:spacing w:val="16"/>
                <w:sz w:val="26"/>
              </w:rPr>
              <w:t xml:space="preserve"> </w:t>
            </w:r>
            <w:r w:rsidR="00F92679">
              <w:rPr>
                <w:color w:val="6A6A6A"/>
                <w:sz w:val="26"/>
              </w:rPr>
              <w:t>furniture parts</w:t>
            </w:r>
          </w:p>
          <w:p w:rsidR="000B40CD" w:rsidRDefault="000B40CD">
            <w:pPr>
              <w:pStyle w:val="TableParagraph"/>
              <w:spacing w:before="11"/>
              <w:ind w:left="0"/>
              <w:rPr>
                <w:rFonts w:ascii="Times New Roman"/>
                <w:b/>
                <w:sz w:val="36"/>
              </w:rPr>
            </w:pPr>
          </w:p>
          <w:p w:rsidR="000B40CD" w:rsidRDefault="00100CC3">
            <w:pPr>
              <w:pStyle w:val="TableParagraph"/>
              <w:ind w:left="170" w:right="182"/>
              <w:rPr>
                <w:sz w:val="26"/>
              </w:rPr>
            </w:pPr>
            <w:r>
              <w:rPr>
                <w:color w:val="6A6A6A"/>
                <w:sz w:val="26"/>
              </w:rPr>
              <w:t>T</w:t>
            </w:r>
            <w:r>
              <w:rPr>
                <w:color w:val="6A6A6A"/>
                <w:sz w:val="26"/>
              </w:rPr>
              <w:t>h</w:t>
            </w:r>
            <w:r>
              <w:rPr>
                <w:color w:val="6A6A6A"/>
                <w:sz w:val="26"/>
              </w:rPr>
              <w:t>i</w:t>
            </w:r>
            <w:r>
              <w:rPr>
                <w:color w:val="6A6A6A"/>
                <w:sz w:val="26"/>
              </w:rPr>
              <w:t>s</w:t>
            </w:r>
            <w:r>
              <w:rPr>
                <w:color w:val="6A6A6A"/>
                <w:spacing w:val="-14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p</w:t>
            </w:r>
            <w:r>
              <w:rPr>
                <w:color w:val="6A6A6A"/>
                <w:sz w:val="26"/>
              </w:rPr>
              <w:t>r</w:t>
            </w:r>
            <w:r>
              <w:rPr>
                <w:color w:val="6A6A6A"/>
                <w:sz w:val="26"/>
              </w:rPr>
              <w:t>o</w:t>
            </w:r>
            <w:r>
              <w:rPr>
                <w:color w:val="6A6A6A"/>
                <w:sz w:val="26"/>
              </w:rPr>
              <w:t>d</w:t>
            </w:r>
            <w:r>
              <w:rPr>
                <w:color w:val="6A6A6A"/>
                <w:sz w:val="26"/>
              </w:rPr>
              <w:t>u</w:t>
            </w:r>
            <w:r>
              <w:rPr>
                <w:color w:val="6A6A6A"/>
                <w:sz w:val="26"/>
              </w:rPr>
              <w:t>c</w:t>
            </w:r>
            <w:r>
              <w:rPr>
                <w:color w:val="6A6A6A"/>
                <w:sz w:val="26"/>
              </w:rPr>
              <w:t>t</w:t>
            </w:r>
            <w:r>
              <w:rPr>
                <w:color w:val="6A6A6A"/>
                <w:spacing w:val="-13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s</w:t>
            </w:r>
            <w:r>
              <w:rPr>
                <w:color w:val="6A6A6A"/>
                <w:sz w:val="26"/>
              </w:rPr>
              <w:t>a</w:t>
            </w:r>
            <w:r>
              <w:rPr>
                <w:color w:val="6A6A6A"/>
                <w:sz w:val="26"/>
              </w:rPr>
              <w:t>v</w:t>
            </w:r>
            <w:r>
              <w:rPr>
                <w:color w:val="6A6A6A"/>
                <w:sz w:val="26"/>
              </w:rPr>
              <w:t>e</w:t>
            </w:r>
            <w:r>
              <w:rPr>
                <w:color w:val="6A6A6A"/>
                <w:sz w:val="26"/>
              </w:rPr>
              <w:t>s</w:t>
            </w:r>
            <w:r>
              <w:rPr>
                <w:color w:val="6A6A6A"/>
                <w:spacing w:val="-13"/>
                <w:sz w:val="26"/>
              </w:rPr>
              <w:t xml:space="preserve"> </w:t>
            </w:r>
            <w:r w:rsidR="00F92679">
              <w:rPr>
                <w:color w:val="6A6A6A"/>
                <w:sz w:val="26"/>
              </w:rPr>
              <w:t>wood</w:t>
            </w:r>
            <w:r>
              <w:rPr>
                <w:color w:val="6A6A6A"/>
                <w:spacing w:val="-13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f</w:t>
            </w:r>
            <w:r>
              <w:rPr>
                <w:color w:val="6A6A6A"/>
                <w:sz w:val="26"/>
              </w:rPr>
              <w:t>r</w:t>
            </w:r>
            <w:r>
              <w:rPr>
                <w:color w:val="6A6A6A"/>
                <w:sz w:val="26"/>
              </w:rPr>
              <w:t>o</w:t>
            </w:r>
            <w:r>
              <w:rPr>
                <w:color w:val="6A6A6A"/>
                <w:sz w:val="26"/>
              </w:rPr>
              <w:t>m</w:t>
            </w:r>
            <w:r>
              <w:rPr>
                <w:color w:val="6A6A6A"/>
                <w:spacing w:val="-61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s</w:t>
            </w:r>
            <w:r>
              <w:rPr>
                <w:color w:val="6A6A6A"/>
                <w:sz w:val="26"/>
              </w:rPr>
              <w:t>o</w:t>
            </w:r>
            <w:r>
              <w:rPr>
                <w:color w:val="6A6A6A"/>
                <w:sz w:val="26"/>
              </w:rPr>
              <w:t>m</w:t>
            </w:r>
            <w:r>
              <w:rPr>
                <w:color w:val="6A6A6A"/>
                <w:sz w:val="26"/>
              </w:rPr>
              <w:t>e</w:t>
            </w:r>
            <w:r>
              <w:rPr>
                <w:color w:val="6A6A6A"/>
                <w:spacing w:val="-5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u</w:t>
            </w:r>
            <w:r>
              <w:rPr>
                <w:color w:val="6A6A6A"/>
                <w:sz w:val="26"/>
              </w:rPr>
              <w:t>n</w:t>
            </w:r>
            <w:r>
              <w:rPr>
                <w:color w:val="6A6A6A"/>
                <w:sz w:val="26"/>
              </w:rPr>
              <w:t>w</w:t>
            </w:r>
            <w:r>
              <w:rPr>
                <w:color w:val="6A6A6A"/>
                <w:sz w:val="26"/>
              </w:rPr>
              <w:t>a</w:t>
            </w:r>
            <w:r>
              <w:rPr>
                <w:color w:val="6A6A6A"/>
                <w:sz w:val="26"/>
              </w:rPr>
              <w:t>n</w:t>
            </w:r>
            <w:r>
              <w:rPr>
                <w:color w:val="6A6A6A"/>
                <w:sz w:val="26"/>
              </w:rPr>
              <w:t>t</w:t>
            </w:r>
            <w:r>
              <w:rPr>
                <w:color w:val="6A6A6A"/>
                <w:sz w:val="26"/>
              </w:rPr>
              <w:t>e</w:t>
            </w:r>
            <w:r>
              <w:rPr>
                <w:color w:val="6A6A6A"/>
                <w:sz w:val="26"/>
              </w:rPr>
              <w:t>d</w:t>
            </w:r>
            <w:r>
              <w:rPr>
                <w:color w:val="6A6A6A"/>
                <w:spacing w:val="-5"/>
                <w:sz w:val="26"/>
              </w:rPr>
              <w:t xml:space="preserve"> </w:t>
            </w:r>
            <w:proofErr w:type="spellStart"/>
            <w:r>
              <w:rPr>
                <w:color w:val="6A6A6A"/>
                <w:sz w:val="26"/>
              </w:rPr>
              <w:t>ﬁ</w:t>
            </w:r>
            <w:r>
              <w:rPr>
                <w:color w:val="6A6A6A"/>
                <w:sz w:val="26"/>
              </w:rPr>
              <w:t>r</w:t>
            </w:r>
            <w:r>
              <w:rPr>
                <w:color w:val="6A6A6A"/>
                <w:sz w:val="26"/>
              </w:rPr>
              <w:t>e</w:t>
            </w:r>
            <w:proofErr w:type="spellEnd"/>
            <w:r>
              <w:rPr>
                <w:color w:val="6A6A6A"/>
                <w:spacing w:val="-4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accident</w:t>
            </w:r>
            <w:r>
              <w:rPr>
                <w:color w:val="6A6A6A"/>
                <w:sz w:val="26"/>
              </w:rPr>
              <w:t>.</w:t>
            </w:r>
          </w:p>
        </w:tc>
        <w:tc>
          <w:tcPr>
            <w:tcW w:w="5060" w:type="dxa"/>
            <w:gridSpan w:val="2"/>
            <w:tcBorders>
              <w:top w:val="nil"/>
              <w:left w:val="single" w:sz="18" w:space="0" w:color="ED4D9B"/>
              <w:right w:val="single" w:sz="18" w:space="0" w:color="FFFFFF"/>
            </w:tcBorders>
            <w:shd w:val="clear" w:color="auto" w:fill="FFFFFF"/>
          </w:tcPr>
          <w:p w:rsidR="000B40CD" w:rsidRDefault="00100CC3">
            <w:pPr>
              <w:pStyle w:val="TableParagraph"/>
              <w:tabs>
                <w:tab w:val="left" w:pos="4457"/>
              </w:tabs>
              <w:spacing w:before="157"/>
              <w:rPr>
                <w:b/>
                <w:sz w:val="30"/>
              </w:rPr>
            </w:pPr>
            <w:r>
              <w:rPr>
                <w:b/>
                <w:color w:val="212121"/>
                <w:sz w:val="30"/>
              </w:rPr>
              <w:t>6.</w:t>
            </w:r>
            <w:r>
              <w:rPr>
                <w:b/>
                <w:color w:val="212121"/>
                <w:spacing w:val="5"/>
                <w:sz w:val="30"/>
              </w:rPr>
              <w:t xml:space="preserve"> </w:t>
            </w:r>
            <w:r>
              <w:rPr>
                <w:b/>
                <w:color w:val="212121"/>
                <w:sz w:val="30"/>
              </w:rPr>
              <w:t>CUSTOMER</w:t>
            </w:r>
            <w:r>
              <w:rPr>
                <w:b/>
                <w:color w:val="212121"/>
                <w:spacing w:val="5"/>
                <w:sz w:val="30"/>
              </w:rPr>
              <w:t xml:space="preserve"> </w:t>
            </w:r>
            <w:r>
              <w:rPr>
                <w:b/>
                <w:color w:val="212121"/>
                <w:sz w:val="30"/>
              </w:rPr>
              <w:t>CONSTRAINTS</w:t>
            </w:r>
            <w:r>
              <w:rPr>
                <w:b/>
                <w:color w:val="212121"/>
                <w:sz w:val="30"/>
              </w:rPr>
              <w:tab/>
            </w:r>
            <w:r>
              <w:rPr>
                <w:b/>
                <w:color w:val="FFFFFF"/>
                <w:w w:val="105"/>
                <w:sz w:val="30"/>
                <w:shd w:val="clear" w:color="auto" w:fill="ED4D9B"/>
                <w:vertAlign w:val="superscript"/>
              </w:rPr>
              <w:t>CC</w:t>
            </w:r>
            <w:r>
              <w:rPr>
                <w:b/>
                <w:color w:val="FFFFFF"/>
                <w:spacing w:val="35"/>
                <w:sz w:val="30"/>
                <w:shd w:val="clear" w:color="auto" w:fill="ED4D9B"/>
              </w:rPr>
              <w:t xml:space="preserve"> </w:t>
            </w:r>
          </w:p>
          <w:p w:rsidR="000B40CD" w:rsidRDefault="00F92679">
            <w:pPr>
              <w:pStyle w:val="TableParagraph"/>
              <w:spacing w:before="309" w:line="249" w:lineRule="auto"/>
              <w:ind w:left="157" w:right="137"/>
              <w:rPr>
                <w:rFonts w:ascii="Arial MT"/>
                <w:sz w:val="26"/>
              </w:rPr>
            </w:pPr>
            <w:r>
              <w:rPr>
                <w:rFonts w:ascii="Arial MT"/>
                <w:color w:val="7F7F7F"/>
                <w:sz w:val="26"/>
              </w:rPr>
              <w:t xml:space="preserve">If we </w:t>
            </w:r>
            <w:proofErr w:type="gramStart"/>
            <w:r>
              <w:rPr>
                <w:rFonts w:ascii="Arial MT"/>
                <w:color w:val="7F7F7F"/>
                <w:sz w:val="26"/>
              </w:rPr>
              <w:t>u</w:t>
            </w:r>
            <w:r w:rsidR="00100CC3">
              <w:rPr>
                <w:rFonts w:ascii="Arial MT"/>
                <w:color w:val="7F7F7F"/>
                <w:sz w:val="26"/>
              </w:rPr>
              <w:t>s</w:t>
            </w:r>
            <w:r>
              <w:rPr>
                <w:rFonts w:ascii="Arial MT"/>
                <w:color w:val="7F7F7F"/>
                <w:sz w:val="26"/>
              </w:rPr>
              <w:t>e</w:t>
            </w:r>
            <w:r w:rsidR="00100CC3">
              <w:rPr>
                <w:rFonts w:ascii="Arial MT"/>
                <w:color w:val="7F7F7F"/>
                <w:spacing w:val="-4"/>
                <w:sz w:val="26"/>
              </w:rPr>
              <w:t xml:space="preserve"> </w:t>
            </w:r>
            <w:r w:rsidR="00100CC3">
              <w:rPr>
                <w:rFonts w:ascii="Arial MT"/>
                <w:color w:val="7F7F7F"/>
                <w:spacing w:val="-4"/>
                <w:sz w:val="26"/>
              </w:rPr>
              <w:t xml:space="preserve"> </w:t>
            </w:r>
            <w:r w:rsidR="00100CC3">
              <w:rPr>
                <w:rFonts w:ascii="Arial MT"/>
                <w:color w:val="7F7F7F"/>
                <w:sz w:val="26"/>
              </w:rPr>
              <w:t>large</w:t>
            </w:r>
            <w:proofErr w:type="gramEnd"/>
            <w:r w:rsidR="00100CC3">
              <w:rPr>
                <w:rFonts w:ascii="Arial MT"/>
                <w:color w:val="7F7F7F"/>
                <w:spacing w:val="-4"/>
                <w:sz w:val="26"/>
              </w:rPr>
              <w:t xml:space="preserve"> </w:t>
            </w:r>
            <w:r w:rsidR="00100CC3">
              <w:rPr>
                <w:rFonts w:ascii="Arial MT"/>
                <w:color w:val="7F7F7F"/>
                <w:sz w:val="26"/>
              </w:rPr>
              <w:t>no.</w:t>
            </w:r>
            <w:r w:rsidR="00100CC3">
              <w:rPr>
                <w:rFonts w:ascii="Arial MT"/>
                <w:color w:val="7F7F7F"/>
                <w:spacing w:val="-4"/>
                <w:sz w:val="26"/>
              </w:rPr>
              <w:t xml:space="preserve"> </w:t>
            </w:r>
            <w:r w:rsidR="00100CC3">
              <w:rPr>
                <w:rFonts w:ascii="Arial MT"/>
                <w:color w:val="7F7F7F"/>
                <w:sz w:val="26"/>
              </w:rPr>
              <w:t>of</w:t>
            </w:r>
            <w:r w:rsidR="00100CC3">
              <w:rPr>
                <w:rFonts w:ascii="Arial MT"/>
                <w:color w:val="7F7F7F"/>
                <w:spacing w:val="-4"/>
                <w:sz w:val="26"/>
              </w:rPr>
              <w:t xml:space="preserve"> </w:t>
            </w:r>
            <w:r w:rsidR="00100CC3">
              <w:rPr>
                <w:rFonts w:ascii="Arial MT"/>
                <w:color w:val="7F7F7F"/>
                <w:sz w:val="26"/>
              </w:rPr>
              <w:t>sensors</w:t>
            </w:r>
            <w:r w:rsidR="00100CC3">
              <w:rPr>
                <w:rFonts w:ascii="Arial MT"/>
                <w:color w:val="7F7F7F"/>
                <w:spacing w:val="-4"/>
                <w:sz w:val="26"/>
              </w:rPr>
              <w:t xml:space="preserve"> </w:t>
            </w:r>
            <w:r w:rsidR="00100CC3">
              <w:rPr>
                <w:rFonts w:ascii="Arial MT"/>
                <w:color w:val="7F7F7F"/>
                <w:sz w:val="26"/>
              </w:rPr>
              <w:t>is</w:t>
            </w:r>
            <w:r w:rsidR="00100CC3">
              <w:rPr>
                <w:rFonts w:ascii="Arial MT"/>
                <w:color w:val="7F7F7F"/>
                <w:spacing w:val="-4"/>
                <w:sz w:val="26"/>
              </w:rPr>
              <w:t xml:space="preserve"> </w:t>
            </w:r>
            <w:r w:rsidR="00100CC3">
              <w:rPr>
                <w:rFonts w:ascii="Arial MT"/>
                <w:color w:val="7F7F7F"/>
                <w:sz w:val="26"/>
              </w:rPr>
              <w:t>difficult</w:t>
            </w:r>
            <w:r>
              <w:rPr>
                <w:rFonts w:ascii="Arial MT"/>
                <w:color w:val="7F7F7F"/>
                <w:sz w:val="26"/>
              </w:rPr>
              <w:t xml:space="preserve">, it may cause high amount </w:t>
            </w:r>
            <w:r w:rsidR="00100CC3">
              <w:rPr>
                <w:rFonts w:ascii="Arial MT"/>
                <w:color w:val="7F7F7F"/>
                <w:sz w:val="26"/>
              </w:rPr>
              <w:t>.</w:t>
            </w:r>
            <w:r w:rsidR="00100CC3">
              <w:rPr>
                <w:rFonts w:ascii="Arial MT"/>
                <w:color w:val="7F7F7F"/>
                <w:spacing w:val="-70"/>
                <w:sz w:val="26"/>
              </w:rPr>
              <w:t xml:space="preserve"> </w:t>
            </w:r>
            <w:r w:rsidR="00100CC3">
              <w:rPr>
                <w:rFonts w:ascii="Arial MT"/>
                <w:color w:val="7F7F7F"/>
                <w:sz w:val="26"/>
              </w:rPr>
              <w:t>An unlimited or a continuous internet</w:t>
            </w:r>
            <w:r w:rsidR="00100CC3">
              <w:rPr>
                <w:rFonts w:ascii="Arial MT"/>
                <w:color w:val="7F7F7F"/>
                <w:spacing w:val="1"/>
                <w:sz w:val="26"/>
              </w:rPr>
              <w:t xml:space="preserve"> </w:t>
            </w:r>
            <w:r w:rsidR="00100CC3">
              <w:rPr>
                <w:rFonts w:ascii="Arial MT"/>
                <w:color w:val="7F7F7F"/>
                <w:sz w:val="26"/>
              </w:rPr>
              <w:t>connection</w:t>
            </w:r>
            <w:r w:rsidR="00100CC3">
              <w:rPr>
                <w:rFonts w:ascii="Arial MT"/>
                <w:color w:val="7F7F7F"/>
                <w:spacing w:val="-2"/>
                <w:sz w:val="26"/>
              </w:rPr>
              <w:t xml:space="preserve"> </w:t>
            </w:r>
            <w:r w:rsidR="00100CC3">
              <w:rPr>
                <w:rFonts w:ascii="Arial MT"/>
                <w:color w:val="7F7F7F"/>
                <w:sz w:val="26"/>
              </w:rPr>
              <w:t>is</w:t>
            </w:r>
            <w:r w:rsidR="00100CC3">
              <w:rPr>
                <w:rFonts w:ascii="Arial MT"/>
                <w:color w:val="7F7F7F"/>
                <w:spacing w:val="-1"/>
                <w:sz w:val="26"/>
              </w:rPr>
              <w:t xml:space="preserve"> </w:t>
            </w:r>
            <w:r w:rsidR="00100CC3">
              <w:rPr>
                <w:rFonts w:ascii="Arial MT"/>
                <w:color w:val="7F7F7F"/>
                <w:sz w:val="26"/>
              </w:rPr>
              <w:t>required</w:t>
            </w:r>
            <w:r w:rsidR="00100CC3">
              <w:rPr>
                <w:rFonts w:ascii="Arial MT"/>
                <w:color w:val="7F7F7F"/>
                <w:spacing w:val="-1"/>
                <w:sz w:val="26"/>
              </w:rPr>
              <w:t xml:space="preserve"> </w:t>
            </w:r>
            <w:r w:rsidR="00100CC3">
              <w:rPr>
                <w:rFonts w:ascii="Arial MT"/>
                <w:color w:val="7F7F7F"/>
                <w:sz w:val="26"/>
              </w:rPr>
              <w:t>for</w:t>
            </w:r>
            <w:r w:rsidR="00100CC3">
              <w:rPr>
                <w:rFonts w:ascii="Arial MT"/>
                <w:color w:val="7F7F7F"/>
                <w:spacing w:val="-2"/>
                <w:sz w:val="26"/>
              </w:rPr>
              <w:t xml:space="preserve"> </w:t>
            </w:r>
            <w:r w:rsidR="00100CC3">
              <w:rPr>
                <w:rFonts w:ascii="Arial MT"/>
                <w:color w:val="7F7F7F"/>
                <w:sz w:val="26"/>
              </w:rPr>
              <w:t>success.</w:t>
            </w:r>
          </w:p>
        </w:tc>
        <w:tc>
          <w:tcPr>
            <w:tcW w:w="4476" w:type="dxa"/>
            <w:tcBorders>
              <w:top w:val="nil"/>
              <w:left w:val="single" w:sz="18" w:space="0" w:color="FFFFFF"/>
              <w:right w:val="nil"/>
            </w:tcBorders>
            <w:shd w:val="clear" w:color="auto" w:fill="FFFFFF"/>
          </w:tcPr>
          <w:p w:rsidR="000B40CD" w:rsidRDefault="00100CC3">
            <w:pPr>
              <w:pStyle w:val="TableParagraph"/>
              <w:spacing w:before="156" w:line="261" w:lineRule="auto"/>
              <w:ind w:right="437"/>
              <w:rPr>
                <w:sz w:val="28"/>
              </w:rPr>
            </w:pPr>
            <w:r>
              <w:rPr>
                <w:b/>
                <w:color w:val="212121"/>
                <w:sz w:val="32"/>
              </w:rPr>
              <w:t>5. AVAILABLE SOLUTIONS</w:t>
            </w:r>
            <w:r>
              <w:rPr>
                <w:b/>
                <w:color w:val="212121"/>
                <w:spacing w:val="-77"/>
                <w:sz w:val="32"/>
              </w:rPr>
              <w:t xml:space="preserve"> </w:t>
            </w:r>
          </w:p>
          <w:p w:rsidR="000B40CD" w:rsidRDefault="00100CC3">
            <w:pPr>
              <w:pStyle w:val="TableParagraph"/>
              <w:spacing w:before="41"/>
              <w:ind w:right="189" w:firstLine="49"/>
              <w:rPr>
                <w:sz w:val="28"/>
              </w:rPr>
            </w:pPr>
            <w:r>
              <w:rPr>
                <w:color w:val="6A6A6A"/>
                <w:spacing w:val="-1"/>
                <w:sz w:val="28"/>
              </w:rPr>
              <w:t>Scalable</w:t>
            </w:r>
            <w:r>
              <w:rPr>
                <w:color w:val="6A6A6A"/>
                <w:spacing w:val="-17"/>
                <w:sz w:val="28"/>
              </w:rPr>
              <w:t xml:space="preserve"> </w:t>
            </w:r>
            <w:r>
              <w:rPr>
                <w:color w:val="6A6A6A"/>
                <w:spacing w:val="-1"/>
                <w:sz w:val="28"/>
              </w:rPr>
              <w:t>data</w:t>
            </w:r>
            <w:r>
              <w:rPr>
                <w:color w:val="6A6A6A"/>
                <w:spacing w:val="-16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and</w:t>
            </w:r>
            <w:r>
              <w:rPr>
                <w:color w:val="6A6A6A"/>
                <w:spacing w:val="-16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situation</w:t>
            </w:r>
            <w:r>
              <w:rPr>
                <w:color w:val="6A6A6A"/>
                <w:spacing w:val="-16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were</w:t>
            </w:r>
            <w:r>
              <w:rPr>
                <w:color w:val="6A6A6A"/>
                <w:spacing w:val="-6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collected</w:t>
            </w:r>
            <w:r>
              <w:rPr>
                <w:color w:val="6A6A6A"/>
                <w:spacing w:val="-4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and</w:t>
            </w:r>
            <w:r>
              <w:rPr>
                <w:color w:val="6A6A6A"/>
                <w:spacing w:val="-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processed</w:t>
            </w:r>
          </w:p>
          <w:p w:rsidR="000B40CD" w:rsidRDefault="00100CC3">
            <w:pPr>
              <w:pStyle w:val="TableParagraph"/>
              <w:rPr>
                <w:sz w:val="28"/>
              </w:rPr>
            </w:pPr>
            <w:proofErr w:type="gramStart"/>
            <w:r>
              <w:rPr>
                <w:color w:val="6A6A6A"/>
                <w:spacing w:val="-2"/>
                <w:sz w:val="28"/>
              </w:rPr>
              <w:t>to</w:t>
            </w:r>
            <w:proofErr w:type="gramEnd"/>
            <w:r>
              <w:rPr>
                <w:color w:val="6A6A6A"/>
                <w:spacing w:val="-13"/>
                <w:sz w:val="28"/>
              </w:rPr>
              <w:t xml:space="preserve"> </w:t>
            </w:r>
            <w:r>
              <w:rPr>
                <w:color w:val="6A6A6A"/>
                <w:spacing w:val="-2"/>
                <w:sz w:val="28"/>
              </w:rPr>
              <w:t>automatically</w:t>
            </w:r>
            <w:r w:rsidR="00F92679">
              <w:rPr>
                <w:color w:val="6A6A6A"/>
                <w:spacing w:val="-2"/>
                <w:sz w:val="28"/>
              </w:rPr>
              <w:t xml:space="preserve"> by using IOT </w:t>
            </w:r>
            <w:r>
              <w:rPr>
                <w:color w:val="6A6A6A"/>
                <w:spacing w:val="-2"/>
                <w:sz w:val="28"/>
              </w:rPr>
              <w:t>.</w:t>
            </w:r>
          </w:p>
        </w:tc>
        <w:tc>
          <w:tcPr>
            <w:tcW w:w="59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B40CD" w:rsidRDefault="00100CC3">
            <w:pPr>
              <w:pStyle w:val="TableParagraph"/>
              <w:spacing w:before="116"/>
              <w:ind w:left="23"/>
              <w:rPr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ED4D9B"/>
              </w:rPr>
              <w:t xml:space="preserve"> </w:t>
            </w:r>
            <w:r>
              <w:rPr>
                <w:rFonts w:ascii="Times New Roman"/>
                <w:color w:val="FFFFFF"/>
                <w:spacing w:val="9"/>
                <w:sz w:val="20"/>
                <w:shd w:val="clear" w:color="auto" w:fill="ED4D9B"/>
              </w:rPr>
              <w:t xml:space="preserve"> </w:t>
            </w:r>
            <w:r>
              <w:rPr>
                <w:b/>
                <w:color w:val="FFFFFF"/>
                <w:w w:val="105"/>
                <w:sz w:val="20"/>
                <w:shd w:val="clear" w:color="auto" w:fill="ED4D9B"/>
              </w:rPr>
              <w:t>AS</w:t>
            </w:r>
            <w:r>
              <w:rPr>
                <w:b/>
                <w:color w:val="FFFFFF"/>
                <w:sz w:val="20"/>
                <w:shd w:val="clear" w:color="auto" w:fill="ED4D9B"/>
              </w:rPr>
              <w:t xml:space="preserve"> </w:t>
            </w:r>
            <w:r>
              <w:rPr>
                <w:b/>
                <w:color w:val="FFFFFF"/>
                <w:spacing w:val="14"/>
                <w:sz w:val="20"/>
                <w:shd w:val="clear" w:color="auto" w:fill="ED4D9B"/>
              </w:rPr>
              <w:t xml:space="preserve"> 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ED4D9B"/>
            <w:textDirection w:val="tbRl"/>
          </w:tcPr>
          <w:p w:rsidR="000B40CD" w:rsidRDefault="00100CC3">
            <w:pPr>
              <w:pStyle w:val="TableParagraph"/>
              <w:spacing w:before="55"/>
              <w:ind w:left="38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Explore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AS,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differentiate</w:t>
            </w:r>
          </w:p>
        </w:tc>
      </w:tr>
      <w:tr w:rsidR="000B40CD">
        <w:trPr>
          <w:trHeight w:val="435"/>
        </w:trPr>
        <w:tc>
          <w:tcPr>
            <w:tcW w:w="400" w:type="dxa"/>
            <w:vMerge w:val="restart"/>
            <w:tcBorders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btLr"/>
          </w:tcPr>
          <w:p w:rsidR="000B40CD" w:rsidRDefault="00100CC3">
            <w:pPr>
              <w:pStyle w:val="TableParagraph"/>
              <w:spacing w:before="84"/>
              <w:ind w:left="19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Focus</w:t>
            </w:r>
            <w:r>
              <w:rPr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on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J&amp;P,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tap</w:t>
            </w:r>
            <w:r>
              <w:rPr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into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BE,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understand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RC</w:t>
            </w:r>
          </w:p>
        </w:tc>
        <w:tc>
          <w:tcPr>
            <w:tcW w:w="5080" w:type="dxa"/>
            <w:gridSpan w:val="2"/>
            <w:tcBorders>
              <w:left w:val="nil"/>
              <w:bottom w:val="nil"/>
              <w:right w:val="single" w:sz="18" w:space="0" w:color="ED4D9B"/>
            </w:tcBorders>
            <w:shd w:val="clear" w:color="auto" w:fill="FFFFFF"/>
          </w:tcPr>
          <w:p w:rsidR="000B40CD" w:rsidRDefault="00100CC3">
            <w:pPr>
              <w:pStyle w:val="TableParagraph"/>
              <w:spacing w:before="131" w:line="284" w:lineRule="exact"/>
              <w:ind w:left="190"/>
              <w:rPr>
                <w:b/>
                <w:sz w:val="20"/>
              </w:rPr>
            </w:pPr>
            <w:r>
              <w:rPr>
                <w:b/>
                <w:color w:val="212121"/>
                <w:sz w:val="26"/>
              </w:rPr>
              <w:t>2.</w:t>
            </w:r>
            <w:r>
              <w:rPr>
                <w:b/>
                <w:color w:val="212121"/>
                <w:spacing w:val="-8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JOBS-TO-BE-DONE</w:t>
            </w:r>
            <w:r>
              <w:rPr>
                <w:b/>
                <w:color w:val="212121"/>
                <w:spacing w:val="-8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/</w:t>
            </w:r>
            <w:r>
              <w:rPr>
                <w:b/>
                <w:color w:val="212121"/>
                <w:spacing w:val="-8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PROBLEMS</w:t>
            </w:r>
            <w:r>
              <w:rPr>
                <w:b/>
                <w:color w:val="FFFFFF"/>
                <w:spacing w:val="48"/>
                <w:position w:val="10"/>
                <w:sz w:val="26"/>
                <w:shd w:val="clear" w:color="auto" w:fill="F78E1E"/>
              </w:rPr>
              <w:t xml:space="preserve"> </w:t>
            </w:r>
            <w:r>
              <w:rPr>
                <w:b/>
                <w:color w:val="FFFFFF"/>
                <w:position w:val="10"/>
                <w:sz w:val="20"/>
                <w:shd w:val="clear" w:color="auto" w:fill="F78E1E"/>
              </w:rPr>
              <w:t>J&amp;P</w:t>
            </w:r>
          </w:p>
        </w:tc>
        <w:tc>
          <w:tcPr>
            <w:tcW w:w="4390" w:type="dxa"/>
            <w:vMerge w:val="restart"/>
            <w:tcBorders>
              <w:left w:val="single" w:sz="18" w:space="0" w:color="ED4D9B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100CC3" w:rsidP="00F92679">
            <w:pPr>
              <w:pStyle w:val="TableParagraph"/>
              <w:spacing w:before="130" w:line="244" w:lineRule="auto"/>
              <w:ind w:right="834"/>
              <w:rPr>
                <w:sz w:val="28"/>
              </w:rPr>
            </w:pPr>
            <w:r>
              <w:rPr>
                <w:rFonts w:ascii="Calibri"/>
                <w:b/>
                <w:color w:val="212121"/>
                <w:sz w:val="28"/>
              </w:rPr>
              <w:t>9.</w:t>
            </w:r>
            <w:r>
              <w:rPr>
                <w:rFonts w:ascii="Calibri"/>
                <w:b/>
                <w:color w:val="212121"/>
                <w:spacing w:val="38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PROBLEM</w:t>
            </w:r>
            <w:r>
              <w:rPr>
                <w:b/>
                <w:color w:val="212121"/>
                <w:spacing w:val="1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ROOT</w:t>
            </w:r>
            <w:r>
              <w:rPr>
                <w:b/>
                <w:color w:val="212121"/>
                <w:spacing w:val="-7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CAUSE</w:t>
            </w:r>
            <w:r>
              <w:rPr>
                <w:b/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 xml:space="preserve">In holiday, </w:t>
            </w:r>
            <w:r w:rsidR="00F92679">
              <w:rPr>
                <w:color w:val="6A6A6A"/>
                <w:sz w:val="28"/>
              </w:rPr>
              <w:t xml:space="preserve">many company do not monitor the system so it may cause fire accident so we must overcome from this problem </w:t>
            </w:r>
          </w:p>
        </w:tc>
        <w:tc>
          <w:tcPr>
            <w:tcW w:w="670" w:type="dxa"/>
            <w:vMerge w:val="restart"/>
            <w:tcBorders>
              <w:left w:val="nil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 w:rsidR="000B40CD" w:rsidRDefault="00100CC3">
            <w:pPr>
              <w:pStyle w:val="TableParagraph"/>
              <w:spacing w:before="97"/>
              <w:ind w:left="79"/>
              <w:rPr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F78E1E"/>
              </w:rPr>
              <w:t xml:space="preserve"> </w:t>
            </w:r>
            <w:r>
              <w:rPr>
                <w:rFonts w:ascii="Times New Roman"/>
                <w:color w:val="FFFFFF"/>
                <w:spacing w:val="9"/>
                <w:sz w:val="20"/>
                <w:shd w:val="clear" w:color="auto" w:fill="F78E1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F78E1E"/>
              </w:rPr>
              <w:t xml:space="preserve">RC </w:t>
            </w:r>
            <w:r>
              <w:rPr>
                <w:b/>
                <w:color w:val="FFFFFF"/>
                <w:spacing w:val="12"/>
                <w:sz w:val="20"/>
                <w:shd w:val="clear" w:color="auto" w:fill="F78E1E"/>
              </w:rPr>
              <w:t xml:space="preserve"> </w:t>
            </w:r>
          </w:p>
        </w:tc>
        <w:tc>
          <w:tcPr>
            <w:tcW w:w="4476" w:type="dxa"/>
            <w:vMerge w:val="restart"/>
            <w:tcBorders>
              <w:left w:val="single" w:sz="18" w:space="0" w:color="FFFFFF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100CC3">
            <w:pPr>
              <w:pStyle w:val="TableParagraph"/>
              <w:spacing w:before="137"/>
              <w:rPr>
                <w:b/>
                <w:sz w:val="34"/>
              </w:rPr>
            </w:pPr>
            <w:r>
              <w:rPr>
                <w:b/>
                <w:color w:val="212121"/>
                <w:sz w:val="34"/>
              </w:rPr>
              <w:t>7.</w:t>
            </w:r>
            <w:r>
              <w:rPr>
                <w:b/>
                <w:color w:val="212121"/>
                <w:spacing w:val="-1"/>
                <w:sz w:val="34"/>
              </w:rPr>
              <w:t xml:space="preserve"> </w:t>
            </w:r>
            <w:r>
              <w:rPr>
                <w:b/>
                <w:color w:val="212121"/>
                <w:sz w:val="34"/>
              </w:rPr>
              <w:t>BEHAVIOUR</w:t>
            </w:r>
          </w:p>
          <w:p w:rsidR="000B40CD" w:rsidRDefault="00F92679">
            <w:pPr>
              <w:pStyle w:val="TableParagraph"/>
              <w:spacing w:before="106" w:line="242" w:lineRule="auto"/>
              <w:ind w:right="280" w:firstLine="79"/>
              <w:jc w:val="both"/>
              <w:rPr>
                <w:sz w:val="28"/>
              </w:rPr>
            </w:pPr>
            <w:r>
              <w:rPr>
                <w:color w:val="6A6A6A"/>
                <w:sz w:val="28"/>
              </w:rPr>
              <w:t>Use proper IOT technology to overcome from fire accident</w:t>
            </w:r>
          </w:p>
        </w:tc>
        <w:tc>
          <w:tcPr>
            <w:tcW w:w="597" w:type="dxa"/>
            <w:vMerge w:val="restart"/>
            <w:tcBorders>
              <w:left w:val="nil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100CC3">
            <w:pPr>
              <w:pStyle w:val="TableParagraph"/>
              <w:spacing w:before="97"/>
              <w:ind w:left="13"/>
              <w:rPr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F78E1E"/>
              </w:rPr>
              <w:t xml:space="preserve"> </w:t>
            </w:r>
            <w:r>
              <w:rPr>
                <w:rFonts w:ascii="Times New Roman"/>
                <w:color w:val="FFFFFF"/>
                <w:spacing w:val="19"/>
                <w:sz w:val="20"/>
                <w:shd w:val="clear" w:color="auto" w:fill="F78E1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F78E1E"/>
              </w:rPr>
              <w:t xml:space="preserve">BE </w:t>
            </w:r>
            <w:r>
              <w:rPr>
                <w:b/>
                <w:color w:val="FFFFFF"/>
                <w:spacing w:val="21"/>
                <w:sz w:val="20"/>
                <w:shd w:val="clear" w:color="auto" w:fill="F78E1E"/>
              </w:rPr>
              <w:t xml:space="preserve"> </w:t>
            </w:r>
          </w:p>
        </w:tc>
        <w:tc>
          <w:tcPr>
            <w:tcW w:w="406" w:type="dxa"/>
            <w:vMerge w:val="restart"/>
            <w:tcBorders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tbRl"/>
          </w:tcPr>
          <w:p w:rsidR="000B40CD" w:rsidRDefault="00100CC3">
            <w:pPr>
              <w:pStyle w:val="TableParagraph"/>
              <w:spacing w:before="73"/>
              <w:ind w:left="18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Focus</w:t>
            </w:r>
            <w:r>
              <w:rPr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on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J&amp;P,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tap</w:t>
            </w:r>
            <w:r>
              <w:rPr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into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BE,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understand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RC</w:t>
            </w:r>
          </w:p>
        </w:tc>
      </w:tr>
      <w:tr w:rsidR="000B40CD">
        <w:trPr>
          <w:trHeight w:val="215"/>
        </w:trPr>
        <w:tc>
          <w:tcPr>
            <w:tcW w:w="400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btLr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single" w:sz="18" w:space="0" w:color="ED4D9B"/>
            </w:tcBorders>
            <w:shd w:val="clear" w:color="auto" w:fill="FFFFFF"/>
          </w:tcPr>
          <w:p w:rsidR="000B40CD" w:rsidRDefault="00100CC3">
            <w:pPr>
              <w:pStyle w:val="TableParagraph"/>
              <w:spacing w:line="196" w:lineRule="exact"/>
              <w:ind w:left="190"/>
              <w:rPr>
                <w:sz w:val="26"/>
              </w:rPr>
            </w:pPr>
            <w:r>
              <w:rPr>
                <w:color w:val="6A6A6A"/>
                <w:sz w:val="26"/>
              </w:rPr>
              <w:t>The</w:t>
            </w:r>
            <w:r>
              <w:rPr>
                <w:color w:val="6A6A6A"/>
                <w:spacing w:val="-10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purpose</w:t>
            </w:r>
            <w:r>
              <w:rPr>
                <w:color w:val="6A6A6A"/>
                <w:spacing w:val="-9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of</w:t>
            </w:r>
            <w:r>
              <w:rPr>
                <w:color w:val="6A6A6A"/>
                <w:spacing w:val="-9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this</w:t>
            </w:r>
            <w:r>
              <w:rPr>
                <w:color w:val="6A6A6A"/>
                <w:spacing w:val="-10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product</w:t>
            </w:r>
            <w:r>
              <w:rPr>
                <w:color w:val="6A6A6A"/>
                <w:spacing w:val="-9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is</w:t>
            </w:r>
            <w:r>
              <w:rPr>
                <w:color w:val="6A6A6A"/>
                <w:spacing w:val="-9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to</w:t>
            </w:r>
          </w:p>
        </w:tc>
        <w:tc>
          <w:tcPr>
            <w:tcW w:w="4390" w:type="dxa"/>
            <w:vMerge/>
            <w:tcBorders>
              <w:top w:val="nil"/>
              <w:left w:val="single" w:sz="18" w:space="0" w:color="ED4D9B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  <w:left w:val="nil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476" w:type="dxa"/>
            <w:vMerge/>
            <w:tcBorders>
              <w:top w:val="nil"/>
              <w:left w:val="single" w:sz="18" w:space="0" w:color="FFFFFF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97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tbRl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</w:tr>
      <w:tr w:rsidR="000B40CD">
        <w:trPr>
          <w:trHeight w:val="225"/>
        </w:trPr>
        <w:tc>
          <w:tcPr>
            <w:tcW w:w="400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btLr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single" w:sz="18" w:space="0" w:color="ED4D9B"/>
            </w:tcBorders>
            <w:shd w:val="clear" w:color="auto" w:fill="FFFFFF"/>
          </w:tcPr>
          <w:p w:rsidR="000B40CD" w:rsidRDefault="00100CC3">
            <w:pPr>
              <w:pStyle w:val="TableParagraph"/>
              <w:spacing w:line="205" w:lineRule="exact"/>
              <w:ind w:left="190"/>
              <w:rPr>
                <w:sz w:val="26"/>
              </w:rPr>
            </w:pPr>
            <w:r>
              <w:rPr>
                <w:color w:val="6A6A6A"/>
                <w:sz w:val="26"/>
              </w:rPr>
              <w:t>use</w:t>
            </w:r>
            <w:r>
              <w:rPr>
                <w:color w:val="6A6A6A"/>
                <w:spacing w:val="-13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sensors</w:t>
            </w:r>
            <w:r>
              <w:rPr>
                <w:color w:val="6A6A6A"/>
                <w:spacing w:val="-12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to</w:t>
            </w:r>
            <w:r>
              <w:rPr>
                <w:color w:val="6A6A6A"/>
                <w:spacing w:val="-12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acquire</w:t>
            </w:r>
            <w:r>
              <w:rPr>
                <w:color w:val="6A6A6A"/>
                <w:spacing w:val="-13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various</w:t>
            </w:r>
            <w:r>
              <w:rPr>
                <w:color w:val="6A6A6A"/>
                <w:spacing w:val="-12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room</w:t>
            </w:r>
          </w:p>
        </w:tc>
        <w:tc>
          <w:tcPr>
            <w:tcW w:w="4390" w:type="dxa"/>
            <w:vMerge/>
            <w:tcBorders>
              <w:top w:val="nil"/>
              <w:left w:val="single" w:sz="18" w:space="0" w:color="ED4D9B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  <w:left w:val="nil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476" w:type="dxa"/>
            <w:vMerge/>
            <w:tcBorders>
              <w:top w:val="nil"/>
              <w:left w:val="single" w:sz="18" w:space="0" w:color="FFFFFF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97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tbRl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</w:tr>
      <w:tr w:rsidR="000B40CD">
        <w:trPr>
          <w:trHeight w:val="225"/>
        </w:trPr>
        <w:tc>
          <w:tcPr>
            <w:tcW w:w="400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btLr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single" w:sz="18" w:space="0" w:color="ED4D9B"/>
            </w:tcBorders>
            <w:shd w:val="clear" w:color="auto" w:fill="FFFFFF"/>
          </w:tcPr>
          <w:p w:rsidR="000B40CD" w:rsidRDefault="00100CC3">
            <w:pPr>
              <w:pStyle w:val="TableParagraph"/>
              <w:spacing w:line="205" w:lineRule="exact"/>
              <w:ind w:left="190"/>
              <w:rPr>
                <w:sz w:val="26"/>
              </w:rPr>
            </w:pPr>
            <w:r>
              <w:rPr>
                <w:color w:val="6A6A6A"/>
                <w:sz w:val="26"/>
              </w:rPr>
              <w:t>parameters</w:t>
            </w:r>
            <w:r>
              <w:rPr>
                <w:color w:val="6A6A6A"/>
                <w:spacing w:val="-11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&amp;</w:t>
            </w:r>
            <w:r>
              <w:rPr>
                <w:color w:val="6A6A6A"/>
                <w:spacing w:val="-11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process</w:t>
            </w:r>
            <w:r>
              <w:rPr>
                <w:color w:val="6A6A6A"/>
                <w:spacing w:val="-11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them</w:t>
            </w:r>
            <w:r>
              <w:rPr>
                <w:color w:val="6A6A6A"/>
                <w:spacing w:val="-11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using</w:t>
            </w:r>
            <w:r>
              <w:rPr>
                <w:color w:val="6A6A6A"/>
                <w:spacing w:val="-10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a</w:t>
            </w:r>
          </w:p>
        </w:tc>
        <w:tc>
          <w:tcPr>
            <w:tcW w:w="4390" w:type="dxa"/>
            <w:vMerge/>
            <w:tcBorders>
              <w:top w:val="nil"/>
              <w:left w:val="single" w:sz="18" w:space="0" w:color="ED4D9B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  <w:left w:val="nil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476" w:type="dxa"/>
            <w:vMerge/>
            <w:tcBorders>
              <w:top w:val="nil"/>
              <w:left w:val="single" w:sz="18" w:space="0" w:color="FFFFFF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97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tbRl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</w:tr>
      <w:tr w:rsidR="000B40CD">
        <w:trPr>
          <w:trHeight w:val="251"/>
        </w:trPr>
        <w:tc>
          <w:tcPr>
            <w:tcW w:w="400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btLr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single" w:sz="18" w:space="0" w:color="ED4D9B"/>
            </w:tcBorders>
            <w:shd w:val="clear" w:color="auto" w:fill="FFFFFF"/>
          </w:tcPr>
          <w:p w:rsidR="000B40CD" w:rsidRDefault="00100CC3">
            <w:pPr>
              <w:pStyle w:val="TableParagraph"/>
              <w:spacing w:line="231" w:lineRule="exact"/>
              <w:ind w:left="190"/>
              <w:rPr>
                <w:sz w:val="26"/>
              </w:rPr>
            </w:pPr>
            <w:proofErr w:type="gramStart"/>
            <w:r>
              <w:rPr>
                <w:color w:val="6A6A6A"/>
                <w:spacing w:val="-1"/>
                <w:sz w:val="26"/>
              </w:rPr>
              <w:t>central</w:t>
            </w:r>
            <w:proofErr w:type="gramEnd"/>
            <w:r>
              <w:rPr>
                <w:color w:val="6A6A6A"/>
                <w:spacing w:val="-15"/>
                <w:sz w:val="26"/>
              </w:rPr>
              <w:t xml:space="preserve"> </w:t>
            </w:r>
            <w:r>
              <w:rPr>
                <w:color w:val="6A6A6A"/>
                <w:spacing w:val="-1"/>
                <w:sz w:val="26"/>
              </w:rPr>
              <w:t>processing</w:t>
            </w:r>
            <w:r>
              <w:rPr>
                <w:color w:val="6A6A6A"/>
                <w:spacing w:val="-15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system.</w:t>
            </w:r>
          </w:p>
        </w:tc>
        <w:tc>
          <w:tcPr>
            <w:tcW w:w="4390" w:type="dxa"/>
            <w:vMerge/>
            <w:tcBorders>
              <w:top w:val="nil"/>
              <w:left w:val="single" w:sz="18" w:space="0" w:color="ED4D9B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  <w:left w:val="nil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476" w:type="dxa"/>
            <w:vMerge/>
            <w:tcBorders>
              <w:top w:val="nil"/>
              <w:left w:val="single" w:sz="18" w:space="0" w:color="FFFFFF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97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tbRl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</w:tr>
      <w:tr w:rsidR="000B40CD">
        <w:trPr>
          <w:trHeight w:val="249"/>
        </w:trPr>
        <w:tc>
          <w:tcPr>
            <w:tcW w:w="400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btLr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single" w:sz="18" w:space="0" w:color="ED4D9B"/>
            </w:tcBorders>
            <w:shd w:val="clear" w:color="auto" w:fill="FFFFFF"/>
          </w:tcPr>
          <w:p w:rsidR="000B40CD" w:rsidRDefault="00100CC3">
            <w:pPr>
              <w:pStyle w:val="TableParagraph"/>
              <w:spacing w:line="229" w:lineRule="exact"/>
              <w:ind w:left="190"/>
              <w:rPr>
                <w:sz w:val="26"/>
              </w:rPr>
            </w:pPr>
            <w:r>
              <w:rPr>
                <w:color w:val="6A6A6A"/>
                <w:sz w:val="26"/>
              </w:rPr>
              <w:t>The</w:t>
            </w:r>
            <w:r>
              <w:rPr>
                <w:color w:val="6A6A6A"/>
                <w:spacing w:val="-9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cloud</w:t>
            </w:r>
            <w:r>
              <w:rPr>
                <w:color w:val="6A6A6A"/>
                <w:spacing w:val="-8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is</w:t>
            </w:r>
            <w:r>
              <w:rPr>
                <w:color w:val="6A6A6A"/>
                <w:spacing w:val="-8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used</w:t>
            </w:r>
            <w:r>
              <w:rPr>
                <w:color w:val="6A6A6A"/>
                <w:spacing w:val="-9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to</w:t>
            </w:r>
            <w:r>
              <w:rPr>
                <w:color w:val="6A6A6A"/>
                <w:spacing w:val="-8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store</w:t>
            </w:r>
            <w:r>
              <w:rPr>
                <w:color w:val="6A6A6A"/>
                <w:spacing w:val="-8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and</w:t>
            </w:r>
          </w:p>
        </w:tc>
        <w:tc>
          <w:tcPr>
            <w:tcW w:w="4390" w:type="dxa"/>
            <w:vMerge/>
            <w:tcBorders>
              <w:top w:val="nil"/>
              <w:left w:val="single" w:sz="18" w:space="0" w:color="ED4D9B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  <w:left w:val="nil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476" w:type="dxa"/>
            <w:vMerge/>
            <w:tcBorders>
              <w:top w:val="nil"/>
              <w:left w:val="single" w:sz="18" w:space="0" w:color="FFFFFF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97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tbRl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</w:tr>
      <w:tr w:rsidR="000B40CD">
        <w:trPr>
          <w:trHeight w:val="221"/>
        </w:trPr>
        <w:tc>
          <w:tcPr>
            <w:tcW w:w="400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btLr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single" w:sz="18" w:space="0" w:color="ED4D9B"/>
            </w:tcBorders>
            <w:shd w:val="clear" w:color="auto" w:fill="FFFFFF"/>
          </w:tcPr>
          <w:p w:rsidR="000B40CD" w:rsidRDefault="00100CC3">
            <w:pPr>
              <w:pStyle w:val="TableParagraph"/>
              <w:spacing w:line="201" w:lineRule="exact"/>
              <w:ind w:left="190"/>
              <w:rPr>
                <w:sz w:val="26"/>
              </w:rPr>
            </w:pPr>
            <w:r>
              <w:rPr>
                <w:color w:val="6A6A6A"/>
                <w:sz w:val="26"/>
              </w:rPr>
              <w:t>transmit</w:t>
            </w:r>
            <w:r>
              <w:rPr>
                <w:color w:val="6A6A6A"/>
                <w:spacing w:val="-14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data</w:t>
            </w:r>
            <w:r>
              <w:rPr>
                <w:color w:val="6A6A6A"/>
                <w:spacing w:val="-13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using</w:t>
            </w:r>
            <w:r>
              <w:rPr>
                <w:color w:val="6A6A6A"/>
                <w:spacing w:val="-13"/>
                <w:sz w:val="26"/>
              </w:rPr>
              <w:t xml:space="preserve"> </w:t>
            </w:r>
            <w:r w:rsidR="00F92679">
              <w:rPr>
                <w:color w:val="6A6A6A"/>
                <w:sz w:val="26"/>
              </w:rPr>
              <w:t>IOT</w:t>
            </w:r>
            <w:r>
              <w:rPr>
                <w:color w:val="6A6A6A"/>
                <w:spacing w:val="-13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any</w:t>
            </w:r>
            <w:r>
              <w:rPr>
                <w:color w:val="6A6A6A"/>
                <w:spacing w:val="-13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time</w:t>
            </w:r>
            <w:r>
              <w:rPr>
                <w:color w:val="6A6A6A"/>
                <w:spacing w:val="-13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the</w:t>
            </w:r>
          </w:p>
        </w:tc>
        <w:tc>
          <w:tcPr>
            <w:tcW w:w="4390" w:type="dxa"/>
            <w:vMerge/>
            <w:tcBorders>
              <w:top w:val="nil"/>
              <w:left w:val="single" w:sz="18" w:space="0" w:color="ED4D9B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  <w:left w:val="nil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476" w:type="dxa"/>
            <w:vMerge/>
            <w:tcBorders>
              <w:top w:val="nil"/>
              <w:left w:val="single" w:sz="18" w:space="0" w:color="FFFFFF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97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tbRl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</w:tr>
      <w:tr w:rsidR="000B40CD">
        <w:trPr>
          <w:trHeight w:val="221"/>
        </w:trPr>
        <w:tc>
          <w:tcPr>
            <w:tcW w:w="400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btLr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single" w:sz="18" w:space="0" w:color="ED4D9B"/>
            </w:tcBorders>
            <w:shd w:val="clear" w:color="auto" w:fill="FFFFFF"/>
          </w:tcPr>
          <w:p w:rsidR="000B40CD" w:rsidRDefault="00100CC3">
            <w:pPr>
              <w:pStyle w:val="TableParagraph"/>
              <w:spacing w:line="201" w:lineRule="exact"/>
              <w:ind w:left="190"/>
              <w:rPr>
                <w:sz w:val="26"/>
              </w:rPr>
            </w:pPr>
            <w:r>
              <w:rPr>
                <w:color w:val="6A6A6A"/>
                <w:sz w:val="26"/>
              </w:rPr>
              <w:t>electrical</w:t>
            </w:r>
            <w:r>
              <w:rPr>
                <w:color w:val="6A6A6A"/>
                <w:spacing w:val="-13"/>
                <w:sz w:val="26"/>
              </w:rPr>
              <w:t xml:space="preserve"> </w:t>
            </w:r>
            <w:proofErr w:type="spellStart"/>
            <w:r>
              <w:rPr>
                <w:color w:val="6A6A6A"/>
                <w:sz w:val="26"/>
              </w:rPr>
              <w:t>ﬁ</w:t>
            </w:r>
            <w:r>
              <w:rPr>
                <w:color w:val="6A6A6A"/>
                <w:sz w:val="26"/>
              </w:rPr>
              <w:t>re</w:t>
            </w:r>
            <w:proofErr w:type="spellEnd"/>
            <w:r>
              <w:rPr>
                <w:color w:val="6A6A6A"/>
                <w:spacing w:val="-12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are</w:t>
            </w:r>
            <w:r>
              <w:rPr>
                <w:color w:val="6A6A6A"/>
                <w:spacing w:val="-13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happened</w:t>
            </w:r>
            <w:r>
              <w:rPr>
                <w:color w:val="6A6A6A"/>
                <w:spacing w:val="-10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they</w:t>
            </w:r>
            <w:r>
              <w:rPr>
                <w:color w:val="6A6A6A"/>
                <w:spacing w:val="-12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can</w:t>
            </w:r>
          </w:p>
        </w:tc>
        <w:tc>
          <w:tcPr>
            <w:tcW w:w="4390" w:type="dxa"/>
            <w:vMerge/>
            <w:tcBorders>
              <w:top w:val="nil"/>
              <w:left w:val="single" w:sz="18" w:space="0" w:color="ED4D9B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  <w:left w:val="nil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476" w:type="dxa"/>
            <w:vMerge/>
            <w:tcBorders>
              <w:top w:val="nil"/>
              <w:left w:val="single" w:sz="18" w:space="0" w:color="FFFFFF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97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tbRl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</w:tr>
      <w:tr w:rsidR="000B40CD">
        <w:trPr>
          <w:trHeight w:val="221"/>
        </w:trPr>
        <w:tc>
          <w:tcPr>
            <w:tcW w:w="400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btLr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single" w:sz="18" w:space="0" w:color="ED4D9B"/>
            </w:tcBorders>
            <w:shd w:val="clear" w:color="auto" w:fill="FFFFFF"/>
          </w:tcPr>
          <w:p w:rsidR="000B40CD" w:rsidRDefault="00100CC3">
            <w:pPr>
              <w:pStyle w:val="TableParagraph"/>
              <w:spacing w:line="201" w:lineRule="exact"/>
              <w:ind w:left="190"/>
              <w:rPr>
                <w:sz w:val="26"/>
              </w:rPr>
            </w:pPr>
            <w:r>
              <w:rPr>
                <w:color w:val="6A6A6A"/>
                <w:sz w:val="26"/>
              </w:rPr>
              <w:t>make</w:t>
            </w:r>
            <w:r>
              <w:rPr>
                <w:color w:val="6A6A6A"/>
                <w:spacing w:val="-15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decisions</w:t>
            </w:r>
            <w:r>
              <w:rPr>
                <w:color w:val="6A6A6A"/>
                <w:spacing w:val="-15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through</w:t>
            </w:r>
            <w:r>
              <w:rPr>
                <w:color w:val="6A6A6A"/>
                <w:spacing w:val="-15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mobile</w:t>
            </w:r>
          </w:p>
        </w:tc>
        <w:tc>
          <w:tcPr>
            <w:tcW w:w="4390" w:type="dxa"/>
            <w:vMerge/>
            <w:tcBorders>
              <w:top w:val="nil"/>
              <w:left w:val="single" w:sz="18" w:space="0" w:color="ED4D9B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  <w:left w:val="nil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476" w:type="dxa"/>
            <w:vMerge/>
            <w:tcBorders>
              <w:top w:val="nil"/>
              <w:left w:val="single" w:sz="18" w:space="0" w:color="FFFFFF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97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tbRl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</w:tr>
      <w:tr w:rsidR="000B40CD">
        <w:trPr>
          <w:trHeight w:val="391"/>
        </w:trPr>
        <w:tc>
          <w:tcPr>
            <w:tcW w:w="400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btLr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gridSpan w:val="2"/>
            <w:tcBorders>
              <w:top w:val="nil"/>
              <w:left w:val="nil"/>
              <w:bottom w:val="single" w:sz="50" w:space="0" w:color="FFFFFF"/>
              <w:right w:val="single" w:sz="18" w:space="0" w:color="ED4D9B"/>
            </w:tcBorders>
            <w:shd w:val="clear" w:color="auto" w:fill="FFFFFF"/>
          </w:tcPr>
          <w:p w:rsidR="000B40CD" w:rsidRDefault="00100CC3">
            <w:pPr>
              <w:pStyle w:val="TableParagraph"/>
              <w:spacing w:line="264" w:lineRule="exact"/>
              <w:ind w:left="190"/>
              <w:rPr>
                <w:sz w:val="26"/>
              </w:rPr>
            </w:pPr>
            <w:proofErr w:type="gramStart"/>
            <w:r>
              <w:rPr>
                <w:color w:val="6A6A6A"/>
                <w:sz w:val="26"/>
              </w:rPr>
              <w:t>application</w:t>
            </w:r>
            <w:proofErr w:type="gramEnd"/>
            <w:r>
              <w:rPr>
                <w:color w:val="6A6A6A"/>
                <w:sz w:val="26"/>
              </w:rPr>
              <w:t>.</w:t>
            </w:r>
          </w:p>
        </w:tc>
        <w:tc>
          <w:tcPr>
            <w:tcW w:w="4390" w:type="dxa"/>
            <w:vMerge/>
            <w:tcBorders>
              <w:top w:val="nil"/>
              <w:left w:val="single" w:sz="18" w:space="0" w:color="ED4D9B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  <w:left w:val="nil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476" w:type="dxa"/>
            <w:vMerge/>
            <w:tcBorders>
              <w:top w:val="nil"/>
              <w:left w:val="single" w:sz="18" w:space="0" w:color="FFFFFF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597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FFFFF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tbRl"/>
          </w:tcPr>
          <w:p w:rsidR="000B40CD" w:rsidRDefault="000B40CD">
            <w:pPr>
              <w:rPr>
                <w:sz w:val="2"/>
                <w:szCs w:val="2"/>
              </w:rPr>
            </w:pPr>
          </w:p>
        </w:tc>
      </w:tr>
      <w:tr w:rsidR="000B40CD">
        <w:trPr>
          <w:trHeight w:val="3171"/>
        </w:trPr>
        <w:tc>
          <w:tcPr>
            <w:tcW w:w="400" w:type="dxa"/>
            <w:tcBorders>
              <w:top w:val="single" w:sz="50" w:space="0" w:color="FFFFFF"/>
              <w:left w:val="nil"/>
              <w:bottom w:val="nil"/>
              <w:right w:val="nil"/>
            </w:tcBorders>
            <w:shd w:val="clear" w:color="auto" w:fill="21A782"/>
            <w:textDirection w:val="btLr"/>
          </w:tcPr>
          <w:p w:rsidR="000B40CD" w:rsidRDefault="00100CC3">
            <w:pPr>
              <w:pStyle w:val="TableParagraph"/>
              <w:spacing w:before="66"/>
              <w:ind w:left="52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Identify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strong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TR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&amp;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EM</w:t>
            </w:r>
          </w:p>
        </w:tc>
        <w:tc>
          <w:tcPr>
            <w:tcW w:w="4175" w:type="dxa"/>
            <w:tcBorders>
              <w:top w:val="single" w:sz="50" w:space="0" w:color="FFFFFF"/>
              <w:left w:val="nil"/>
              <w:bottom w:val="nil"/>
              <w:right w:val="nil"/>
            </w:tcBorders>
            <w:shd w:val="clear" w:color="auto" w:fill="FFFFFF"/>
          </w:tcPr>
          <w:p w:rsidR="000B40CD" w:rsidRDefault="00100CC3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</w:tabs>
              <w:spacing w:before="164"/>
              <w:jc w:val="both"/>
              <w:rPr>
                <w:b/>
                <w:color w:val="212121"/>
                <w:sz w:val="34"/>
              </w:rPr>
            </w:pPr>
            <w:r>
              <w:rPr>
                <w:b/>
                <w:color w:val="212121"/>
                <w:sz w:val="34"/>
              </w:rPr>
              <w:t>TRIGGERS</w:t>
            </w:r>
          </w:p>
          <w:p w:rsidR="000B40CD" w:rsidRDefault="00100CC3">
            <w:pPr>
              <w:pStyle w:val="TableParagraph"/>
              <w:spacing w:before="41" w:line="268" w:lineRule="auto"/>
              <w:ind w:left="190" w:firstLine="54"/>
              <w:rPr>
                <w:sz w:val="20"/>
              </w:rPr>
            </w:pPr>
            <w:r>
              <w:rPr>
                <w:color w:val="6A6A6A"/>
                <w:sz w:val="20"/>
              </w:rPr>
              <w:t>In company, electrical short circuit are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6A6A6A"/>
                <w:sz w:val="20"/>
              </w:rPr>
              <w:t>happened.so</w:t>
            </w:r>
            <w:proofErr w:type="spellEnd"/>
            <w:r>
              <w:rPr>
                <w:color w:val="6A6A6A"/>
                <w:spacing w:val="-1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lot</w:t>
            </w:r>
            <w:r>
              <w:rPr>
                <w:color w:val="6A6A6A"/>
                <w:spacing w:val="-9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of</w:t>
            </w:r>
            <w:r>
              <w:rPr>
                <w:color w:val="6A6A6A"/>
                <w:spacing w:val="-1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loss</w:t>
            </w:r>
            <w:r>
              <w:rPr>
                <w:color w:val="6A6A6A"/>
                <w:spacing w:val="-9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are</w:t>
            </w:r>
            <w:r>
              <w:rPr>
                <w:color w:val="6A6A6A"/>
                <w:spacing w:val="-10"/>
                <w:sz w:val="20"/>
              </w:rPr>
              <w:t xml:space="preserve"> </w:t>
            </w:r>
            <w:proofErr w:type="spellStart"/>
            <w:r>
              <w:rPr>
                <w:color w:val="6A6A6A"/>
                <w:sz w:val="20"/>
              </w:rPr>
              <w:t>occured</w:t>
            </w:r>
            <w:proofErr w:type="spellEnd"/>
            <w:r>
              <w:rPr>
                <w:color w:val="6A6A6A"/>
                <w:spacing w:val="-9"/>
                <w:sz w:val="20"/>
              </w:rPr>
              <w:t xml:space="preserve"> </w:t>
            </w:r>
            <w:proofErr w:type="gramStart"/>
            <w:r>
              <w:rPr>
                <w:color w:val="6A6A6A"/>
                <w:sz w:val="20"/>
              </w:rPr>
              <w:t>and</w:t>
            </w:r>
            <w:r w:rsidR="00F92679">
              <w:rPr>
                <w:color w:val="6A6A6A"/>
                <w:sz w:val="20"/>
              </w:rPr>
              <w:t xml:space="preserve"> 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many</w:t>
            </w:r>
            <w:proofErr w:type="gramEnd"/>
            <w:r>
              <w:rPr>
                <w:color w:val="6A6A6A"/>
                <w:spacing w:val="-5"/>
                <w:sz w:val="20"/>
              </w:rPr>
              <w:t xml:space="preserve"> </w:t>
            </w:r>
            <w:r w:rsidR="00F92679">
              <w:rPr>
                <w:color w:val="6A6A6A"/>
                <w:sz w:val="20"/>
              </w:rPr>
              <w:t xml:space="preserve">wooden furniture 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are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burn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in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6A6A6A"/>
                <w:sz w:val="20"/>
              </w:rPr>
              <w:t>ﬁ</w:t>
            </w:r>
            <w:r>
              <w:rPr>
                <w:color w:val="6A6A6A"/>
                <w:sz w:val="20"/>
              </w:rPr>
              <w:t>re</w:t>
            </w:r>
            <w:proofErr w:type="spellEnd"/>
            <w:r>
              <w:rPr>
                <w:color w:val="6A6A6A"/>
                <w:sz w:val="20"/>
              </w:rPr>
              <w:t>.</w:t>
            </w:r>
          </w:p>
          <w:p w:rsidR="000B40CD" w:rsidRDefault="000B40CD">
            <w:pPr>
              <w:pStyle w:val="TableParagraph"/>
              <w:spacing w:before="8"/>
              <w:ind w:left="0"/>
              <w:rPr>
                <w:rFonts w:ascii="Times New Roman"/>
                <w:b/>
                <w:sz w:val="23"/>
              </w:rPr>
            </w:pPr>
          </w:p>
          <w:p w:rsidR="000B40CD" w:rsidRDefault="00100CC3">
            <w:pPr>
              <w:pStyle w:val="TableParagraph"/>
              <w:numPr>
                <w:ilvl w:val="0"/>
                <w:numId w:val="1"/>
              </w:numPr>
              <w:tabs>
                <w:tab w:val="left" w:pos="435"/>
              </w:tabs>
              <w:spacing w:before="1"/>
              <w:ind w:left="189" w:right="824" w:firstLine="0"/>
              <w:jc w:val="both"/>
              <w:rPr>
                <w:color w:val="212121"/>
              </w:rPr>
            </w:pPr>
            <w:r>
              <w:rPr>
                <w:b/>
                <w:color w:val="212121"/>
              </w:rPr>
              <w:t>EMOTIONS: BEFORE / AFTER</w:t>
            </w:r>
            <w:r>
              <w:rPr>
                <w:b/>
                <w:color w:val="212121"/>
                <w:spacing w:val="-52"/>
              </w:rPr>
              <w:t xml:space="preserve"> </w:t>
            </w:r>
            <w:r>
              <w:rPr>
                <w:color w:val="7F7F7F"/>
                <w:w w:val="95"/>
                <w:sz w:val="20"/>
              </w:rPr>
              <w:t>Before: increase pressure-&gt; random</w:t>
            </w:r>
            <w:r>
              <w:rPr>
                <w:color w:val="7F7F7F"/>
                <w:spacing w:val="1"/>
                <w:w w:val="95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decision-&gt;high</w:t>
            </w:r>
            <w:r>
              <w:rPr>
                <w:color w:val="7F7F7F"/>
                <w:spacing w:val="-4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loss</w:t>
            </w:r>
          </w:p>
          <w:p w:rsidR="000B40CD" w:rsidRDefault="00100CC3">
            <w:pPr>
              <w:pStyle w:val="TableParagraph"/>
              <w:ind w:left="189" w:right="293"/>
              <w:jc w:val="both"/>
              <w:rPr>
                <w:sz w:val="20"/>
              </w:rPr>
            </w:pPr>
            <w:r>
              <w:rPr>
                <w:color w:val="7F7F7F"/>
                <w:sz w:val="20"/>
              </w:rPr>
              <w:t>After</w:t>
            </w:r>
            <w:r>
              <w:rPr>
                <w:color w:val="7F7F7F"/>
                <w:spacing w:val="-13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:</w:t>
            </w:r>
            <w:r>
              <w:rPr>
                <w:color w:val="7F7F7F"/>
                <w:spacing w:val="-12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data</w:t>
            </w:r>
            <w:r>
              <w:rPr>
                <w:color w:val="7F7F7F"/>
                <w:spacing w:val="-12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from</w:t>
            </w:r>
            <w:r>
              <w:rPr>
                <w:color w:val="7F7F7F"/>
                <w:spacing w:val="-12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reliable</w:t>
            </w:r>
            <w:r>
              <w:rPr>
                <w:color w:val="7F7F7F"/>
                <w:spacing w:val="-12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source</w:t>
            </w:r>
            <w:r>
              <w:rPr>
                <w:color w:val="7F7F7F"/>
                <w:spacing w:val="-12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-&gt;</w:t>
            </w:r>
            <w:r>
              <w:rPr>
                <w:color w:val="7F7F7F"/>
                <w:spacing w:val="-12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correct</w:t>
            </w:r>
            <w:r>
              <w:rPr>
                <w:color w:val="7F7F7F"/>
                <w:spacing w:val="-47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decision</w:t>
            </w:r>
            <w:r>
              <w:rPr>
                <w:color w:val="7F7F7F"/>
                <w:spacing w:val="-3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-&gt;</w:t>
            </w:r>
            <w:r>
              <w:rPr>
                <w:color w:val="7F7F7F"/>
                <w:spacing w:val="-2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low</w:t>
            </w:r>
            <w:r>
              <w:rPr>
                <w:color w:val="7F7F7F"/>
                <w:spacing w:val="-3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loss</w:t>
            </w:r>
          </w:p>
        </w:tc>
        <w:tc>
          <w:tcPr>
            <w:tcW w:w="905" w:type="dxa"/>
            <w:tcBorders>
              <w:top w:val="single" w:sz="50" w:space="0" w:color="FFFFFF"/>
              <w:left w:val="nil"/>
              <w:bottom w:val="nil"/>
              <w:right w:val="single" w:sz="18" w:space="0" w:color="ED4D9B"/>
            </w:tcBorders>
            <w:shd w:val="clear" w:color="auto" w:fill="FFFFFF"/>
          </w:tcPr>
          <w:p w:rsidR="000B40CD" w:rsidRDefault="00100CC3">
            <w:pPr>
              <w:pStyle w:val="TableParagraph"/>
              <w:spacing w:before="143"/>
              <w:ind w:left="294"/>
              <w:rPr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21A782"/>
              </w:rPr>
              <w:t xml:space="preserve"> </w:t>
            </w:r>
            <w:r>
              <w:rPr>
                <w:rFonts w:ascii="Times New Roman"/>
                <w:color w:val="FFFFFF"/>
                <w:spacing w:val="11"/>
                <w:sz w:val="20"/>
                <w:shd w:val="clear" w:color="auto" w:fill="21A782"/>
              </w:rPr>
              <w:t xml:space="preserve"> </w:t>
            </w:r>
            <w:r>
              <w:rPr>
                <w:b/>
                <w:color w:val="FFFFFF"/>
                <w:w w:val="105"/>
                <w:sz w:val="20"/>
                <w:shd w:val="clear" w:color="auto" w:fill="21A782"/>
              </w:rPr>
              <w:t>TR</w:t>
            </w:r>
            <w:r>
              <w:rPr>
                <w:b/>
                <w:color w:val="FFFFFF"/>
                <w:sz w:val="20"/>
                <w:shd w:val="clear" w:color="auto" w:fill="21A782"/>
              </w:rPr>
              <w:t xml:space="preserve"> </w:t>
            </w:r>
            <w:r>
              <w:rPr>
                <w:b/>
                <w:color w:val="FFFFFF"/>
                <w:spacing w:val="18"/>
                <w:sz w:val="20"/>
                <w:shd w:val="clear" w:color="auto" w:fill="21A782"/>
              </w:rPr>
              <w:t xml:space="preserve"> </w:t>
            </w:r>
          </w:p>
          <w:p w:rsidR="000B40CD" w:rsidRDefault="000B40CD">
            <w:pPr>
              <w:pStyle w:val="TableParagraph"/>
              <w:ind w:left="0"/>
              <w:rPr>
                <w:rFonts w:ascii="Times New Roman"/>
                <w:b/>
              </w:rPr>
            </w:pPr>
          </w:p>
          <w:p w:rsidR="000B40CD" w:rsidRDefault="000B40CD">
            <w:pPr>
              <w:pStyle w:val="TableParagraph"/>
              <w:ind w:left="0"/>
              <w:rPr>
                <w:rFonts w:ascii="Times New Roman"/>
                <w:b/>
              </w:rPr>
            </w:pPr>
          </w:p>
          <w:p w:rsidR="000B40CD" w:rsidRDefault="000B40CD">
            <w:pPr>
              <w:pStyle w:val="TableParagraph"/>
              <w:ind w:left="0"/>
              <w:rPr>
                <w:rFonts w:ascii="Times New Roman"/>
                <w:b/>
              </w:rPr>
            </w:pPr>
          </w:p>
          <w:p w:rsidR="000B40CD" w:rsidRDefault="000B40CD">
            <w:pPr>
              <w:pStyle w:val="TableParagraph"/>
              <w:ind w:left="0"/>
              <w:rPr>
                <w:rFonts w:ascii="Times New Roman"/>
                <w:b/>
              </w:rPr>
            </w:pPr>
          </w:p>
          <w:p w:rsidR="000B40CD" w:rsidRDefault="000B40CD">
            <w:pPr>
              <w:pStyle w:val="TableParagraph"/>
              <w:spacing w:before="6"/>
              <w:ind w:left="0"/>
              <w:rPr>
                <w:rFonts w:ascii="Times New Roman"/>
                <w:b/>
                <w:sz w:val="28"/>
              </w:rPr>
            </w:pPr>
          </w:p>
          <w:p w:rsidR="000B40CD" w:rsidRDefault="00100CC3">
            <w:pPr>
              <w:pStyle w:val="TableParagraph"/>
              <w:ind w:left="294"/>
              <w:rPr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21A782"/>
              </w:rPr>
              <w:t xml:space="preserve"> </w:t>
            </w:r>
            <w:r>
              <w:rPr>
                <w:rFonts w:ascii="Times New Roman"/>
                <w:color w:val="FFFFFF"/>
                <w:spacing w:val="-4"/>
                <w:sz w:val="20"/>
                <w:shd w:val="clear" w:color="auto" w:fill="21A782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</w:tc>
        <w:tc>
          <w:tcPr>
            <w:tcW w:w="4390" w:type="dxa"/>
            <w:tcBorders>
              <w:top w:val="single" w:sz="50" w:space="0" w:color="FFFFFF"/>
              <w:left w:val="single" w:sz="18" w:space="0" w:color="ED4D9B"/>
              <w:bottom w:val="nil"/>
              <w:right w:val="nil"/>
            </w:tcBorders>
            <w:shd w:val="clear" w:color="auto" w:fill="FFFFFF"/>
          </w:tcPr>
          <w:p w:rsidR="000B40CD" w:rsidRDefault="00100CC3">
            <w:pPr>
              <w:pStyle w:val="TableParagraph"/>
              <w:tabs>
                <w:tab w:val="left" w:pos="788"/>
              </w:tabs>
              <w:spacing w:line="360" w:lineRule="exact"/>
              <w:rPr>
                <w:b/>
                <w:sz w:val="30"/>
              </w:rPr>
            </w:pPr>
            <w:r>
              <w:rPr>
                <w:rFonts w:ascii="Calibri"/>
                <w:b/>
                <w:color w:val="212121"/>
                <w:sz w:val="28"/>
              </w:rPr>
              <w:t>10.</w:t>
            </w:r>
            <w:r>
              <w:rPr>
                <w:rFonts w:ascii="Calibri"/>
                <w:b/>
                <w:color w:val="212121"/>
                <w:sz w:val="28"/>
              </w:rPr>
              <w:tab/>
            </w:r>
            <w:r>
              <w:rPr>
                <w:b/>
                <w:color w:val="212121"/>
                <w:sz w:val="30"/>
              </w:rPr>
              <w:t>YOUR</w:t>
            </w:r>
            <w:r>
              <w:rPr>
                <w:b/>
                <w:color w:val="212121"/>
                <w:spacing w:val="-12"/>
                <w:sz w:val="30"/>
              </w:rPr>
              <w:t xml:space="preserve"> </w:t>
            </w:r>
            <w:r>
              <w:rPr>
                <w:b/>
                <w:color w:val="212121"/>
                <w:sz w:val="30"/>
              </w:rPr>
              <w:t>SOLUTION</w:t>
            </w:r>
          </w:p>
          <w:p w:rsidR="000B40CD" w:rsidRDefault="00100CC3">
            <w:pPr>
              <w:pStyle w:val="TableParagraph"/>
              <w:spacing w:before="215" w:line="266" w:lineRule="auto"/>
              <w:ind w:right="77" w:firstLine="24"/>
              <w:rPr>
                <w:sz w:val="24"/>
              </w:rPr>
            </w:pPr>
            <w:r>
              <w:rPr>
                <w:color w:val="6A6A6A"/>
                <w:spacing w:val="-1"/>
                <w:sz w:val="24"/>
              </w:rPr>
              <w:t>Our</w:t>
            </w:r>
            <w:r>
              <w:rPr>
                <w:color w:val="6A6A6A"/>
                <w:spacing w:val="-14"/>
                <w:sz w:val="24"/>
              </w:rPr>
              <w:t xml:space="preserve"> </w:t>
            </w:r>
            <w:r>
              <w:rPr>
                <w:color w:val="6A6A6A"/>
                <w:spacing w:val="-1"/>
                <w:sz w:val="24"/>
              </w:rPr>
              <w:t>product</w:t>
            </w:r>
            <w:r>
              <w:rPr>
                <w:color w:val="6A6A6A"/>
                <w:spacing w:val="-1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collects</w:t>
            </w:r>
            <w:r>
              <w:rPr>
                <w:color w:val="6A6A6A"/>
                <w:spacing w:val="-1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data</w:t>
            </w:r>
            <w:r>
              <w:rPr>
                <w:color w:val="6A6A6A"/>
                <w:spacing w:val="-1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from</w:t>
            </w:r>
            <w:r>
              <w:rPr>
                <w:color w:val="6A6A6A"/>
                <w:spacing w:val="-1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various</w:t>
            </w:r>
            <w:r>
              <w:rPr>
                <w:color w:val="6A6A6A"/>
                <w:spacing w:val="-5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types</w:t>
            </w:r>
            <w:r>
              <w:rPr>
                <w:color w:val="6A6A6A"/>
                <w:spacing w:val="-10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of</w:t>
            </w:r>
            <w:r>
              <w:rPr>
                <w:color w:val="6A6A6A"/>
                <w:spacing w:val="-10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sensors</w:t>
            </w:r>
            <w:r>
              <w:rPr>
                <w:color w:val="6A6A6A"/>
                <w:spacing w:val="-10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&amp;</w:t>
            </w:r>
            <w:r>
              <w:rPr>
                <w:color w:val="6A6A6A"/>
                <w:spacing w:val="-10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sends</w:t>
            </w:r>
            <w:r>
              <w:rPr>
                <w:color w:val="6A6A6A"/>
                <w:spacing w:val="-10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-10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values</w:t>
            </w:r>
            <w:r>
              <w:rPr>
                <w:color w:val="6A6A6A"/>
                <w:spacing w:val="-10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to</w:t>
            </w:r>
            <w:r>
              <w:rPr>
                <w:color w:val="6A6A6A"/>
                <w:spacing w:val="-5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 xml:space="preserve">our main </w:t>
            </w:r>
            <w:proofErr w:type="spellStart"/>
            <w:r>
              <w:rPr>
                <w:color w:val="6A6A6A"/>
                <w:sz w:val="24"/>
              </w:rPr>
              <w:t>server.so</w:t>
            </w:r>
            <w:proofErr w:type="spellEnd"/>
            <w:r>
              <w:rPr>
                <w:color w:val="6A6A6A"/>
                <w:sz w:val="24"/>
              </w:rPr>
              <w:t xml:space="preserve"> we can easily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monitor</w:t>
            </w:r>
            <w:r>
              <w:rPr>
                <w:color w:val="6A6A6A"/>
                <w:spacing w:val="-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-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company</w:t>
            </w:r>
            <w:r>
              <w:rPr>
                <w:color w:val="6A6A6A"/>
                <w:spacing w:val="-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&amp;</w:t>
            </w:r>
          </w:p>
          <w:p w:rsidR="000B40CD" w:rsidRDefault="00F92679">
            <w:pPr>
              <w:pStyle w:val="TableParagraph"/>
              <w:spacing w:before="53" w:line="266" w:lineRule="auto"/>
              <w:rPr>
                <w:sz w:val="24"/>
              </w:rPr>
            </w:pPr>
            <w:r>
              <w:rPr>
                <w:color w:val="6A6A6A"/>
                <w:sz w:val="24"/>
              </w:rPr>
              <w:t>Protect our wooden furniture</w:t>
            </w:r>
            <w:r w:rsidR="00100CC3">
              <w:rPr>
                <w:color w:val="6A6A6A"/>
                <w:sz w:val="24"/>
              </w:rPr>
              <w:t xml:space="preserve"> to </w:t>
            </w:r>
            <w:proofErr w:type="spellStart"/>
            <w:r w:rsidR="00100CC3">
              <w:rPr>
                <w:color w:val="6A6A6A"/>
                <w:sz w:val="24"/>
              </w:rPr>
              <w:t>ﬁre.the</w:t>
            </w:r>
            <w:proofErr w:type="spellEnd"/>
            <w:r w:rsidR="00100CC3">
              <w:rPr>
                <w:color w:val="6A6A6A"/>
                <w:sz w:val="24"/>
              </w:rPr>
              <w:t xml:space="preserve"> </w:t>
            </w:r>
            <w:proofErr w:type="spellStart"/>
            <w:r w:rsidR="00100CC3">
              <w:rPr>
                <w:color w:val="6A6A6A"/>
                <w:sz w:val="24"/>
              </w:rPr>
              <w:t>ﬁnal</w:t>
            </w:r>
            <w:proofErr w:type="spellEnd"/>
            <w:r w:rsidR="00100CC3">
              <w:rPr>
                <w:color w:val="6A6A6A"/>
                <w:spacing w:val="1"/>
                <w:sz w:val="24"/>
              </w:rPr>
              <w:t xml:space="preserve"> </w:t>
            </w:r>
            <w:r w:rsidR="00100CC3">
              <w:rPr>
                <w:color w:val="6A6A6A"/>
                <w:sz w:val="24"/>
              </w:rPr>
              <w:t>decision</w:t>
            </w:r>
            <w:r w:rsidR="00100CC3">
              <w:rPr>
                <w:color w:val="6A6A6A"/>
                <w:spacing w:val="-12"/>
                <w:sz w:val="24"/>
              </w:rPr>
              <w:t xml:space="preserve"> </w:t>
            </w:r>
            <w:r w:rsidR="00100CC3">
              <w:rPr>
                <w:color w:val="6A6A6A"/>
                <w:sz w:val="24"/>
              </w:rPr>
              <w:t>is</w:t>
            </w:r>
            <w:r w:rsidR="00100CC3">
              <w:rPr>
                <w:color w:val="6A6A6A"/>
                <w:spacing w:val="-12"/>
                <w:sz w:val="24"/>
              </w:rPr>
              <w:t xml:space="preserve"> </w:t>
            </w:r>
            <w:r w:rsidR="00100CC3">
              <w:rPr>
                <w:color w:val="6A6A6A"/>
                <w:sz w:val="24"/>
              </w:rPr>
              <w:t>protect</w:t>
            </w:r>
            <w:r w:rsidR="00100CC3">
              <w:rPr>
                <w:color w:val="6A6A6A"/>
                <w:spacing w:val="-12"/>
                <w:sz w:val="24"/>
              </w:rPr>
              <w:t xml:space="preserve"> </w:t>
            </w:r>
            <w:r w:rsidR="00100CC3">
              <w:rPr>
                <w:color w:val="6A6A6A"/>
                <w:sz w:val="24"/>
              </w:rPr>
              <w:t>the</w:t>
            </w:r>
            <w:r w:rsidR="00100CC3">
              <w:rPr>
                <w:color w:val="6A6A6A"/>
                <w:spacing w:val="-1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wooden furniture</w:t>
            </w:r>
            <w:r w:rsidR="00100CC3">
              <w:rPr>
                <w:color w:val="6A6A6A"/>
                <w:spacing w:val="-12"/>
                <w:sz w:val="24"/>
              </w:rPr>
              <w:t xml:space="preserve"> </w:t>
            </w:r>
            <w:r w:rsidR="00100CC3">
              <w:rPr>
                <w:color w:val="6A6A6A"/>
                <w:sz w:val="24"/>
              </w:rPr>
              <w:t>from</w:t>
            </w:r>
            <w:r w:rsidR="00100CC3">
              <w:rPr>
                <w:color w:val="6A6A6A"/>
                <w:spacing w:val="-56"/>
                <w:sz w:val="24"/>
              </w:rPr>
              <w:t xml:space="preserve"> </w:t>
            </w:r>
            <w:r w:rsidR="00100CC3">
              <w:rPr>
                <w:color w:val="6A6A6A"/>
                <w:sz w:val="24"/>
              </w:rPr>
              <w:t>the</w:t>
            </w:r>
            <w:r w:rsidR="00100CC3">
              <w:rPr>
                <w:color w:val="6A6A6A"/>
                <w:spacing w:val="-7"/>
                <w:sz w:val="24"/>
              </w:rPr>
              <w:t xml:space="preserve"> </w:t>
            </w:r>
            <w:proofErr w:type="spellStart"/>
            <w:r w:rsidR="00100CC3">
              <w:rPr>
                <w:color w:val="6A6A6A"/>
                <w:sz w:val="24"/>
              </w:rPr>
              <w:t>ﬁ</w:t>
            </w:r>
            <w:r w:rsidR="00100CC3">
              <w:rPr>
                <w:color w:val="6A6A6A"/>
                <w:sz w:val="24"/>
              </w:rPr>
              <w:t>re</w:t>
            </w:r>
            <w:proofErr w:type="spellEnd"/>
            <w:r w:rsidR="00100CC3">
              <w:rPr>
                <w:color w:val="6A6A6A"/>
                <w:spacing w:val="-6"/>
                <w:sz w:val="24"/>
              </w:rPr>
              <w:t xml:space="preserve"> </w:t>
            </w:r>
            <w:r w:rsidR="00100CC3">
              <w:rPr>
                <w:color w:val="6A6A6A"/>
                <w:sz w:val="24"/>
              </w:rPr>
              <w:t>using</w:t>
            </w:r>
            <w:r w:rsidR="00100CC3">
              <w:rPr>
                <w:color w:val="6A6A6A"/>
                <w:spacing w:val="-7"/>
                <w:sz w:val="24"/>
              </w:rPr>
              <w:t xml:space="preserve"> </w:t>
            </w:r>
            <w:r w:rsidR="00100CC3">
              <w:rPr>
                <w:color w:val="6A6A6A"/>
                <w:sz w:val="24"/>
              </w:rPr>
              <w:t>a</w:t>
            </w:r>
            <w:r w:rsidR="00100CC3">
              <w:rPr>
                <w:color w:val="6A6A6A"/>
                <w:spacing w:val="-7"/>
                <w:sz w:val="24"/>
              </w:rPr>
              <w:t xml:space="preserve"> </w:t>
            </w:r>
            <w:r w:rsidR="00100CC3">
              <w:rPr>
                <w:color w:val="6A6A6A"/>
                <w:sz w:val="24"/>
              </w:rPr>
              <w:t>mobile</w:t>
            </w:r>
            <w:r w:rsidR="00100CC3">
              <w:rPr>
                <w:color w:val="6A6A6A"/>
                <w:spacing w:val="-6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application</w:t>
            </w:r>
          </w:p>
        </w:tc>
        <w:tc>
          <w:tcPr>
            <w:tcW w:w="670" w:type="dxa"/>
            <w:tcBorders>
              <w:top w:val="single" w:sz="50" w:space="0" w:color="FFFFFF"/>
              <w:left w:val="nil"/>
              <w:bottom w:val="nil"/>
              <w:right w:val="single" w:sz="18" w:space="0" w:color="FFFFFF"/>
            </w:tcBorders>
            <w:shd w:val="clear" w:color="auto" w:fill="FFFFFF"/>
          </w:tcPr>
          <w:p w:rsidR="000B40CD" w:rsidRDefault="00100CC3">
            <w:pPr>
              <w:pStyle w:val="TableParagraph"/>
              <w:spacing w:before="143"/>
              <w:ind w:left="79"/>
              <w:rPr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6C499E"/>
              </w:rPr>
              <w:t xml:space="preserve"> </w:t>
            </w:r>
            <w:r>
              <w:rPr>
                <w:rFonts w:ascii="Times New Roman"/>
                <w:color w:val="FFFFFF"/>
                <w:spacing w:val="23"/>
                <w:sz w:val="20"/>
                <w:shd w:val="clear" w:color="auto" w:fill="6C499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  <w:r>
              <w:rPr>
                <w:b/>
                <w:color w:val="FFFFFF"/>
                <w:spacing w:val="-24"/>
                <w:sz w:val="20"/>
                <w:shd w:val="clear" w:color="auto" w:fill="6C499E"/>
              </w:rPr>
              <w:t xml:space="preserve"> </w:t>
            </w:r>
          </w:p>
        </w:tc>
        <w:tc>
          <w:tcPr>
            <w:tcW w:w="4476" w:type="dxa"/>
            <w:tcBorders>
              <w:top w:val="single" w:sz="50" w:space="0" w:color="FFFFFF"/>
              <w:left w:val="single" w:sz="18" w:space="0" w:color="FFFFFF"/>
              <w:bottom w:val="nil"/>
              <w:right w:val="nil"/>
            </w:tcBorders>
            <w:shd w:val="clear" w:color="auto" w:fill="FFFFFF"/>
          </w:tcPr>
          <w:p w:rsidR="000B40CD" w:rsidRDefault="00100CC3">
            <w:pPr>
              <w:pStyle w:val="TableParagraph"/>
              <w:spacing w:before="163"/>
              <w:ind w:left="157" w:right="437" w:hanging="109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8.</w:t>
            </w:r>
            <w:r>
              <w:rPr>
                <w:b/>
                <w:color w:val="212121"/>
                <w:spacing w:val="40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CHANNELS</w:t>
            </w:r>
            <w:r>
              <w:rPr>
                <w:b/>
                <w:color w:val="212121"/>
                <w:spacing w:val="-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of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BEHAVIOUR</w:t>
            </w:r>
            <w:r>
              <w:rPr>
                <w:b/>
                <w:color w:val="212121"/>
                <w:spacing w:val="-57"/>
                <w:sz w:val="24"/>
              </w:rPr>
              <w:t xml:space="preserve"> </w:t>
            </w:r>
            <w:r>
              <w:rPr>
                <w:b/>
                <w:color w:val="6A6A6A"/>
                <w:sz w:val="24"/>
              </w:rPr>
              <w:t>1.ONLINE</w:t>
            </w:r>
          </w:p>
          <w:p w:rsidR="000B40CD" w:rsidRDefault="00100CC3">
            <w:pPr>
              <w:pStyle w:val="TableParagraph"/>
              <w:spacing w:before="16"/>
              <w:rPr>
                <w:sz w:val="20"/>
              </w:rPr>
            </w:pPr>
            <w:r>
              <w:rPr>
                <w:color w:val="6A6A6A"/>
                <w:sz w:val="20"/>
              </w:rPr>
              <w:t>To monitor our company in where as in the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6A6A6A"/>
                <w:spacing w:val="-1"/>
                <w:sz w:val="20"/>
              </w:rPr>
              <w:t>world.also</w:t>
            </w:r>
            <w:proofErr w:type="spellEnd"/>
            <w:r>
              <w:rPr>
                <w:color w:val="6A6A6A"/>
                <w:spacing w:val="-11"/>
                <w:sz w:val="20"/>
              </w:rPr>
              <w:t xml:space="preserve"> </w:t>
            </w:r>
            <w:proofErr w:type="gramStart"/>
            <w:r>
              <w:rPr>
                <w:color w:val="6A6A6A"/>
                <w:spacing w:val="-1"/>
                <w:sz w:val="20"/>
              </w:rPr>
              <w:t>improve</w:t>
            </w:r>
            <w:proofErr w:type="gramEnd"/>
            <w:r>
              <w:rPr>
                <w:color w:val="6A6A6A"/>
                <w:spacing w:val="-10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knowledge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about</w:t>
            </w:r>
            <w:r>
              <w:rPr>
                <w:color w:val="6A6A6A"/>
                <w:spacing w:val="-1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8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factors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of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6A6A6A"/>
                <w:sz w:val="20"/>
              </w:rPr>
              <w:t>ﬁ</w:t>
            </w:r>
            <w:r>
              <w:rPr>
                <w:color w:val="6A6A6A"/>
                <w:sz w:val="20"/>
              </w:rPr>
              <w:t>re</w:t>
            </w:r>
            <w:proofErr w:type="spellEnd"/>
            <w:r>
              <w:rPr>
                <w:color w:val="6A6A6A"/>
                <w:sz w:val="20"/>
              </w:rPr>
              <w:t>.</w:t>
            </w:r>
          </w:p>
          <w:p w:rsidR="000B40CD" w:rsidRDefault="000B40CD">
            <w:pPr>
              <w:pStyle w:val="TableParagraph"/>
              <w:spacing w:before="3"/>
              <w:ind w:left="0"/>
              <w:rPr>
                <w:rFonts w:ascii="Times New Roman"/>
                <w:b/>
                <w:sz w:val="23"/>
              </w:rPr>
            </w:pPr>
          </w:p>
          <w:p w:rsidR="000B40CD" w:rsidRDefault="00100CC3">
            <w:pPr>
              <w:pStyle w:val="TableParagraph"/>
              <w:spacing w:before="1" w:line="359" w:lineRule="exact"/>
              <w:rPr>
                <w:b/>
                <w:sz w:val="26"/>
              </w:rPr>
            </w:pPr>
            <w:r>
              <w:rPr>
                <w:b/>
                <w:color w:val="6A6A6A"/>
                <w:sz w:val="30"/>
              </w:rPr>
              <w:t>2.</w:t>
            </w:r>
            <w:r>
              <w:rPr>
                <w:b/>
                <w:color w:val="6A6A6A"/>
                <w:spacing w:val="-7"/>
                <w:sz w:val="30"/>
              </w:rPr>
              <w:t xml:space="preserve"> </w:t>
            </w:r>
            <w:r>
              <w:rPr>
                <w:b/>
                <w:color w:val="6A6A6A"/>
                <w:sz w:val="26"/>
              </w:rPr>
              <w:t>OFFLINE</w:t>
            </w:r>
          </w:p>
          <w:p w:rsidR="000B40CD" w:rsidRDefault="00100CC3">
            <w:pPr>
              <w:pStyle w:val="TableParagraph"/>
              <w:spacing w:line="266" w:lineRule="auto"/>
              <w:rPr>
                <w:sz w:val="18"/>
              </w:rPr>
            </w:pPr>
            <w:r>
              <w:rPr>
                <w:color w:val="6A6A6A"/>
                <w:sz w:val="18"/>
              </w:rPr>
              <w:t>Awareness camps to be organized to teach the</w:t>
            </w:r>
            <w:r>
              <w:rPr>
                <w:color w:val="6A6A6A"/>
                <w:spacing w:val="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importance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&amp;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advantages</w:t>
            </w:r>
            <w:r>
              <w:rPr>
                <w:color w:val="6A6A6A"/>
                <w:spacing w:val="-9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of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the</w:t>
            </w:r>
            <w:r>
              <w:rPr>
                <w:color w:val="6A6A6A"/>
                <w:spacing w:val="-9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automation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&amp;</w:t>
            </w:r>
            <w:r>
              <w:rPr>
                <w:color w:val="6A6A6A"/>
                <w:spacing w:val="-9"/>
                <w:sz w:val="18"/>
              </w:rPr>
              <w:t xml:space="preserve"> </w:t>
            </w:r>
            <w:proofErr w:type="spellStart"/>
            <w:r>
              <w:rPr>
                <w:color w:val="6A6A6A"/>
                <w:sz w:val="18"/>
              </w:rPr>
              <w:t>iot</w:t>
            </w:r>
            <w:proofErr w:type="spellEnd"/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in</w:t>
            </w:r>
            <w:r>
              <w:rPr>
                <w:color w:val="6A6A6A"/>
                <w:spacing w:val="-4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the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development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of</w:t>
            </w:r>
            <w:r>
              <w:rPr>
                <w:color w:val="6A6A6A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6A6A6A"/>
                <w:sz w:val="18"/>
              </w:rPr>
              <w:t>ﬁ</w:t>
            </w:r>
            <w:r>
              <w:rPr>
                <w:color w:val="6A6A6A"/>
                <w:sz w:val="18"/>
              </w:rPr>
              <w:t>re</w:t>
            </w:r>
            <w:proofErr w:type="spellEnd"/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management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system.</w:t>
            </w:r>
          </w:p>
        </w:tc>
        <w:tc>
          <w:tcPr>
            <w:tcW w:w="597" w:type="dxa"/>
            <w:tcBorders>
              <w:top w:val="single" w:sz="50" w:space="0" w:color="FFFFFF"/>
              <w:left w:val="nil"/>
              <w:bottom w:val="nil"/>
              <w:right w:val="nil"/>
            </w:tcBorders>
            <w:shd w:val="clear" w:color="auto" w:fill="FFFFFF"/>
          </w:tcPr>
          <w:p w:rsidR="000B40CD" w:rsidRDefault="00100CC3">
            <w:pPr>
              <w:pStyle w:val="TableParagraph"/>
              <w:spacing w:before="143"/>
              <w:ind w:left="13"/>
              <w:rPr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21A782"/>
              </w:rPr>
              <w:t xml:space="preserve"> </w:t>
            </w:r>
            <w:r>
              <w:rPr>
                <w:rFonts w:ascii="Times New Roman"/>
                <w:color w:val="FFFFFF"/>
                <w:spacing w:val="4"/>
                <w:sz w:val="20"/>
                <w:shd w:val="clear" w:color="auto" w:fill="21A782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782"/>
              </w:rPr>
              <w:t xml:space="preserve">CH </w:t>
            </w:r>
            <w:r>
              <w:rPr>
                <w:b/>
                <w:color w:val="FFFFFF"/>
                <w:spacing w:val="4"/>
                <w:sz w:val="20"/>
                <w:shd w:val="clear" w:color="auto" w:fill="21A782"/>
              </w:rPr>
              <w:t xml:space="preserve"> </w:t>
            </w:r>
          </w:p>
        </w:tc>
        <w:tc>
          <w:tcPr>
            <w:tcW w:w="406" w:type="dxa"/>
            <w:tcBorders>
              <w:top w:val="single" w:sz="50" w:space="0" w:color="FFFFFF"/>
              <w:left w:val="nil"/>
              <w:bottom w:val="nil"/>
              <w:right w:val="nil"/>
            </w:tcBorders>
            <w:shd w:val="clear" w:color="auto" w:fill="21A782"/>
            <w:textDirection w:val="tbRl"/>
          </w:tcPr>
          <w:p w:rsidR="000B40CD" w:rsidRDefault="00100CC3">
            <w:pPr>
              <w:pStyle w:val="TableParagraph"/>
              <w:spacing w:before="73"/>
              <w:ind w:left="27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Extract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online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&amp;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ofﬂine</w:t>
            </w:r>
            <w:proofErr w:type="spellEnd"/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CH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of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BE</w:t>
            </w:r>
          </w:p>
        </w:tc>
      </w:tr>
    </w:tbl>
    <w:p w:rsidR="00100CC3" w:rsidRDefault="00100CC3"/>
    <w:sectPr w:rsidR="00100CC3" w:rsidSect="000B40CD">
      <w:type w:val="continuous"/>
      <w:pgSz w:w="16420" w:h="11200" w:orient="landscape"/>
      <w:pgMar w:top="100" w:right="100" w:bottom="0" w:left="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650BE"/>
    <w:multiLevelType w:val="hybridMultilevel"/>
    <w:tmpl w:val="B12210B8"/>
    <w:lvl w:ilvl="0" w:tplc="CA48DA2E">
      <w:start w:val="3"/>
      <w:numFmt w:val="decimal"/>
      <w:lvlText w:val="%1."/>
      <w:lvlJc w:val="left"/>
      <w:pPr>
        <w:ind w:left="558" w:hanging="369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A378E624">
      <w:numFmt w:val="bullet"/>
      <w:lvlText w:val="•"/>
      <w:lvlJc w:val="left"/>
      <w:pPr>
        <w:ind w:left="921" w:hanging="369"/>
      </w:pPr>
      <w:rPr>
        <w:rFonts w:hint="default"/>
        <w:lang w:val="en-US" w:eastAsia="en-US" w:bidi="ar-SA"/>
      </w:rPr>
    </w:lvl>
    <w:lvl w:ilvl="2" w:tplc="A9C8D9CC">
      <w:numFmt w:val="bullet"/>
      <w:lvlText w:val="•"/>
      <w:lvlJc w:val="left"/>
      <w:pPr>
        <w:ind w:left="1283" w:hanging="369"/>
      </w:pPr>
      <w:rPr>
        <w:rFonts w:hint="default"/>
        <w:lang w:val="en-US" w:eastAsia="en-US" w:bidi="ar-SA"/>
      </w:rPr>
    </w:lvl>
    <w:lvl w:ilvl="3" w:tplc="146CC6B8">
      <w:numFmt w:val="bullet"/>
      <w:lvlText w:val="•"/>
      <w:lvlJc w:val="left"/>
      <w:pPr>
        <w:ind w:left="1644" w:hanging="369"/>
      </w:pPr>
      <w:rPr>
        <w:rFonts w:hint="default"/>
        <w:lang w:val="en-US" w:eastAsia="en-US" w:bidi="ar-SA"/>
      </w:rPr>
    </w:lvl>
    <w:lvl w:ilvl="4" w:tplc="32D466E8">
      <w:numFmt w:val="bullet"/>
      <w:lvlText w:val="•"/>
      <w:lvlJc w:val="left"/>
      <w:pPr>
        <w:ind w:left="2006" w:hanging="369"/>
      </w:pPr>
      <w:rPr>
        <w:rFonts w:hint="default"/>
        <w:lang w:val="en-US" w:eastAsia="en-US" w:bidi="ar-SA"/>
      </w:rPr>
    </w:lvl>
    <w:lvl w:ilvl="5" w:tplc="609CD850">
      <w:numFmt w:val="bullet"/>
      <w:lvlText w:val="•"/>
      <w:lvlJc w:val="left"/>
      <w:pPr>
        <w:ind w:left="2367" w:hanging="369"/>
      </w:pPr>
      <w:rPr>
        <w:rFonts w:hint="default"/>
        <w:lang w:val="en-US" w:eastAsia="en-US" w:bidi="ar-SA"/>
      </w:rPr>
    </w:lvl>
    <w:lvl w:ilvl="6" w:tplc="2818906C">
      <w:numFmt w:val="bullet"/>
      <w:lvlText w:val="•"/>
      <w:lvlJc w:val="left"/>
      <w:pPr>
        <w:ind w:left="2729" w:hanging="369"/>
      </w:pPr>
      <w:rPr>
        <w:rFonts w:hint="default"/>
        <w:lang w:val="en-US" w:eastAsia="en-US" w:bidi="ar-SA"/>
      </w:rPr>
    </w:lvl>
    <w:lvl w:ilvl="7" w:tplc="2C5C2F10">
      <w:numFmt w:val="bullet"/>
      <w:lvlText w:val="•"/>
      <w:lvlJc w:val="left"/>
      <w:pPr>
        <w:ind w:left="3090" w:hanging="369"/>
      </w:pPr>
      <w:rPr>
        <w:rFonts w:hint="default"/>
        <w:lang w:val="en-US" w:eastAsia="en-US" w:bidi="ar-SA"/>
      </w:rPr>
    </w:lvl>
    <w:lvl w:ilvl="8" w:tplc="FEACC346">
      <w:numFmt w:val="bullet"/>
      <w:lvlText w:val="•"/>
      <w:lvlJc w:val="left"/>
      <w:pPr>
        <w:ind w:left="3452" w:hanging="3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40CD"/>
    <w:rsid w:val="00090ADF"/>
    <w:rsid w:val="000B40CD"/>
    <w:rsid w:val="00100CC3"/>
    <w:rsid w:val="00F9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40CD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40CD"/>
    <w:pPr>
      <w:spacing w:before="7"/>
      <w:ind w:left="158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0B40CD"/>
  </w:style>
  <w:style w:type="paragraph" w:customStyle="1" w:styleId="TableParagraph">
    <w:name w:val="Table Paragraph"/>
    <w:basedOn w:val="Normal"/>
    <w:uiPriority w:val="1"/>
    <w:qFormat/>
    <w:rsid w:val="000B40CD"/>
    <w:pPr>
      <w:ind w:left="17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Problem_solution_fit_canvas_2_0_by_daria_nepriakhina_more_on_amaltama_com.pptx</vt:lpstr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Problem_solution_fit_canvas_2_0_by_daria_nepriakhina_more_on_amaltama_com.pptx</dc:title>
  <cp:lastModifiedBy>student</cp:lastModifiedBy>
  <cp:revision>3</cp:revision>
  <dcterms:created xsi:type="dcterms:W3CDTF">2022-10-17T05:40:00Z</dcterms:created>
  <dcterms:modified xsi:type="dcterms:W3CDTF">2022-10-17T05:51:00Z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Google</vt:lpwstr>
  </property>
  <property fmtid="{D5CDD505-2E9C-101B-9397-08002B2CF9AE}" pid="4" name="LastSaved">
    <vt:filetime>2022-10-17T00:00:00Z</vt:filetime>
  </property>
</Properties>
</file>