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9B" w:rsidRDefault="00C16396">
      <w:pPr>
        <w:pStyle w:val="BodyText"/>
        <w:spacing w:before="21"/>
        <w:ind w:left="2363" w:right="2363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</w:t>
      </w:r>
      <w:r>
        <w:rPr>
          <w:spacing w:val="-19"/>
        </w:rPr>
        <w:t xml:space="preserve"> </w:t>
      </w:r>
      <w:r>
        <w:t>II</w:t>
      </w:r>
    </w:p>
    <w:p w:rsidR="00C4669B" w:rsidRDefault="00C16396">
      <w:pPr>
        <w:pStyle w:val="BodyText"/>
        <w:spacing w:before="185"/>
        <w:ind w:left="2366" w:right="2363"/>
        <w:jc w:val="center"/>
      </w:pPr>
      <w:r>
        <w:t>Data</w:t>
      </w:r>
      <w:r>
        <w:rPr>
          <w:spacing w:val="6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Stories</w:t>
      </w:r>
    </w:p>
    <w:p w:rsidR="00C4669B" w:rsidRDefault="00C4669B">
      <w:pPr>
        <w:rPr>
          <w:b/>
          <w:sz w:val="20"/>
        </w:rPr>
      </w:pPr>
    </w:p>
    <w:p w:rsidR="00C4669B" w:rsidRDefault="00C4669B">
      <w:pPr>
        <w:rPr>
          <w:b/>
          <w:sz w:val="20"/>
        </w:rPr>
      </w:pPr>
    </w:p>
    <w:p w:rsidR="00C4669B" w:rsidRDefault="00C4669B">
      <w:pPr>
        <w:spacing w:before="11" w:after="1"/>
        <w:rPr>
          <w:b/>
          <w:sz w:val="12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6"/>
        <w:gridCol w:w="4517"/>
      </w:tblGrid>
      <w:tr w:rsidR="00C4669B">
        <w:trPr>
          <w:trHeight w:val="297"/>
        </w:trPr>
        <w:tc>
          <w:tcPr>
            <w:tcW w:w="4516" w:type="dxa"/>
          </w:tcPr>
          <w:p w:rsidR="00C4669B" w:rsidRDefault="00C16396">
            <w:pPr>
              <w:pStyle w:val="TableParagraph"/>
              <w:spacing w:line="278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7" w:type="dxa"/>
          </w:tcPr>
          <w:p w:rsidR="00C4669B" w:rsidRDefault="00FC2D6C">
            <w:pPr>
              <w:pStyle w:val="TableParagraph"/>
              <w:spacing w:before="3"/>
              <w:ind w:left="210" w:right="18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 xml:space="preserve">10 </w:t>
            </w:r>
            <w:r w:rsidR="00C16396">
              <w:rPr>
                <w:w w:val="105"/>
                <w:sz w:val="21"/>
              </w:rPr>
              <w:t>October</w:t>
            </w:r>
            <w:r w:rsidR="00C16396">
              <w:rPr>
                <w:spacing w:val="-3"/>
                <w:w w:val="105"/>
                <w:sz w:val="21"/>
              </w:rPr>
              <w:t xml:space="preserve"> </w:t>
            </w:r>
            <w:r w:rsidR="00C16396">
              <w:rPr>
                <w:w w:val="105"/>
                <w:sz w:val="21"/>
              </w:rPr>
              <w:t>2022</w:t>
            </w:r>
          </w:p>
        </w:tc>
      </w:tr>
      <w:tr w:rsidR="00C4669B">
        <w:trPr>
          <w:trHeight w:val="285"/>
        </w:trPr>
        <w:tc>
          <w:tcPr>
            <w:tcW w:w="4516" w:type="dxa"/>
          </w:tcPr>
          <w:p w:rsidR="00C4669B" w:rsidRDefault="00C16396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7" w:type="dxa"/>
          </w:tcPr>
          <w:p w:rsidR="00C4669B" w:rsidRDefault="00C16396">
            <w:pPr>
              <w:pStyle w:val="TableParagraph"/>
              <w:spacing w:line="235" w:lineRule="exact"/>
              <w:ind w:left="209" w:right="187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w w:val="105"/>
                <w:sz w:val="21"/>
              </w:rPr>
              <w:t>PNT2022TMID</w:t>
            </w:r>
            <w:r w:rsidR="00FC2D6C">
              <w:rPr>
                <w:rFonts w:ascii="Arial MT"/>
                <w:w w:val="105"/>
                <w:sz w:val="21"/>
              </w:rPr>
              <w:t>22484</w:t>
            </w:r>
          </w:p>
        </w:tc>
      </w:tr>
      <w:tr w:rsidR="00C4669B">
        <w:trPr>
          <w:trHeight w:val="525"/>
        </w:trPr>
        <w:tc>
          <w:tcPr>
            <w:tcW w:w="4516" w:type="dxa"/>
          </w:tcPr>
          <w:p w:rsidR="00C4669B" w:rsidRDefault="00C16396">
            <w:pPr>
              <w:pStyle w:val="TableParagraph"/>
              <w:spacing w:line="29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7" w:type="dxa"/>
          </w:tcPr>
          <w:p w:rsidR="00C4669B" w:rsidRDefault="00C16396">
            <w:pPr>
              <w:pStyle w:val="TableParagraph"/>
              <w:spacing w:before="3"/>
              <w:ind w:left="210" w:right="187"/>
              <w:jc w:val="center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Industry-Specific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Intelligent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Fire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Management</w:t>
            </w:r>
          </w:p>
          <w:p w:rsidR="00C4669B" w:rsidRDefault="00C16396">
            <w:pPr>
              <w:pStyle w:val="TableParagraph"/>
              <w:spacing w:before="7" w:line="238" w:lineRule="exact"/>
              <w:ind w:left="210" w:right="18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System</w:t>
            </w:r>
          </w:p>
        </w:tc>
      </w:tr>
    </w:tbl>
    <w:p w:rsidR="00C4669B" w:rsidRDefault="00C4669B">
      <w:pPr>
        <w:rPr>
          <w:b/>
          <w:sz w:val="20"/>
        </w:rPr>
      </w:pPr>
    </w:p>
    <w:p w:rsidR="00C4669B" w:rsidRPr="005D4BDB" w:rsidRDefault="005D4BDB">
      <w:pPr>
        <w:rPr>
          <w:b/>
          <w:sz w:val="28"/>
        </w:rPr>
      </w:pPr>
      <w:r w:rsidRPr="005D4BDB">
        <w:rPr>
          <w:b/>
          <w:sz w:val="32"/>
        </w:rPr>
        <w:t>Data</w:t>
      </w:r>
      <w:r w:rsidRPr="005D4BDB">
        <w:rPr>
          <w:b/>
          <w:spacing w:val="6"/>
          <w:sz w:val="32"/>
        </w:rPr>
        <w:t xml:space="preserve"> </w:t>
      </w:r>
      <w:r w:rsidRPr="005D4BDB">
        <w:rPr>
          <w:b/>
          <w:sz w:val="32"/>
        </w:rPr>
        <w:t>Flow</w:t>
      </w:r>
      <w:r w:rsidRPr="005D4BDB">
        <w:rPr>
          <w:b/>
          <w:spacing w:val="-4"/>
          <w:sz w:val="32"/>
        </w:rPr>
        <w:t xml:space="preserve"> </w:t>
      </w:r>
      <w:r w:rsidRPr="005D4BDB">
        <w:rPr>
          <w:b/>
          <w:sz w:val="32"/>
        </w:rPr>
        <w:t>Diagram:</w:t>
      </w:r>
    </w:p>
    <w:p w:rsidR="00C4669B" w:rsidRPr="005D4BDB" w:rsidRDefault="005D4BDB" w:rsidP="005D4BDB">
      <w:pPr>
        <w:spacing w:before="5"/>
        <w:rPr>
          <w:b/>
          <w:sz w:val="27"/>
        </w:rPr>
        <w:sectPr w:rsidR="00C4669B" w:rsidRPr="005D4BDB">
          <w:type w:val="continuous"/>
          <w:pgSz w:w="11910" w:h="16840"/>
          <w:pgMar w:top="1400" w:right="1320" w:bottom="280" w:left="1320" w:header="720" w:footer="720" w:gutter="0"/>
          <w:cols w:space="720"/>
        </w:sectPr>
      </w:pPr>
      <w:r>
        <w:rPr>
          <w:b/>
          <w:noProof/>
          <w:sz w:val="27"/>
        </w:rPr>
        <w:drawing>
          <wp:inline distT="0" distB="0" distL="0" distR="0">
            <wp:extent cx="5886450" cy="4737100"/>
            <wp:effectExtent l="19050" t="0" r="0" b="0"/>
            <wp:docPr id="2" name="Picture 1" descr="Data-flow-diagram-of-Fire-detecting-system-F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-flow-diagram-of-Fire-detecting-system-FD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9B" w:rsidRDefault="00C16396" w:rsidP="005D4BDB">
      <w:pPr>
        <w:spacing w:before="32"/>
        <w:rPr>
          <w:b/>
          <w:sz w:val="27"/>
        </w:rPr>
      </w:pPr>
      <w:r>
        <w:rPr>
          <w:b/>
          <w:sz w:val="27"/>
        </w:rPr>
        <w:lastRenderedPageBreak/>
        <w:t>User</w:t>
      </w:r>
      <w:r>
        <w:rPr>
          <w:b/>
          <w:spacing w:val="20"/>
          <w:sz w:val="27"/>
        </w:rPr>
        <w:t xml:space="preserve"> </w:t>
      </w:r>
      <w:r>
        <w:rPr>
          <w:b/>
          <w:sz w:val="27"/>
        </w:rPr>
        <w:t>Stories</w:t>
      </w:r>
    </w:p>
    <w:p w:rsidR="00C4669B" w:rsidRDefault="00C4669B">
      <w:pPr>
        <w:rPr>
          <w:b/>
          <w:sz w:val="20"/>
        </w:rPr>
      </w:pPr>
    </w:p>
    <w:p w:rsidR="00C4669B" w:rsidRDefault="00C4669B">
      <w:pPr>
        <w:rPr>
          <w:b/>
          <w:sz w:val="20"/>
        </w:rPr>
      </w:pPr>
    </w:p>
    <w:p w:rsidR="00C4669B" w:rsidRDefault="00C4669B">
      <w:pPr>
        <w:spacing w:before="1" w:after="1"/>
        <w:rPr>
          <w:b/>
          <w:sz w:val="1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7"/>
        <w:gridCol w:w="1477"/>
        <w:gridCol w:w="1164"/>
        <w:gridCol w:w="1284"/>
        <w:gridCol w:w="1356"/>
        <w:gridCol w:w="1163"/>
        <w:gridCol w:w="1163"/>
      </w:tblGrid>
      <w:tr w:rsidR="00C4669B">
        <w:trPr>
          <w:trHeight w:val="873"/>
        </w:trPr>
        <w:tc>
          <w:tcPr>
            <w:tcW w:w="1417" w:type="dxa"/>
          </w:tcPr>
          <w:p w:rsidR="00C4669B" w:rsidRDefault="00C16396">
            <w:pPr>
              <w:pStyle w:val="TableParagraph"/>
              <w:spacing w:line="291" w:lineRule="exact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77" w:type="dxa"/>
          </w:tcPr>
          <w:p w:rsidR="00C4669B" w:rsidRDefault="00C16396">
            <w:pPr>
              <w:pStyle w:val="TableParagraph"/>
              <w:spacing w:before="3" w:line="235" w:lineRule="auto"/>
              <w:ind w:left="113" w:right="72" w:firstLine="96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1164" w:type="dxa"/>
          </w:tcPr>
          <w:p w:rsidR="00C4669B" w:rsidRDefault="00C16396">
            <w:pPr>
              <w:pStyle w:val="TableParagraph"/>
              <w:spacing w:before="3" w:line="235" w:lineRule="auto"/>
              <w:ind w:left="318" w:right="319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:rsidR="00C4669B" w:rsidRDefault="00C16396">
            <w:pPr>
              <w:pStyle w:val="TableParagraph"/>
              <w:spacing w:before="9" w:line="267" w:lineRule="exact"/>
              <w:ind w:left="167" w:right="1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1284" w:type="dxa"/>
          </w:tcPr>
          <w:p w:rsidR="00C4669B" w:rsidRDefault="00C16396">
            <w:pPr>
              <w:pStyle w:val="TableParagraph"/>
              <w:spacing w:before="3" w:line="235" w:lineRule="auto"/>
              <w:ind w:left="127" w:right="99" w:firstLine="28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356" w:type="dxa"/>
          </w:tcPr>
          <w:p w:rsidR="00C4669B" w:rsidRDefault="00C16396">
            <w:pPr>
              <w:pStyle w:val="TableParagraph"/>
              <w:spacing w:before="3" w:line="235" w:lineRule="auto"/>
              <w:ind w:left="332" w:right="68" w:hanging="21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163" w:type="dxa"/>
          </w:tcPr>
          <w:p w:rsidR="00C4669B" w:rsidRDefault="00C16396">
            <w:pPr>
              <w:pStyle w:val="TableParagraph"/>
              <w:spacing w:line="291" w:lineRule="exact"/>
              <w:ind w:left="157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163" w:type="dxa"/>
          </w:tcPr>
          <w:p w:rsidR="00C4669B" w:rsidRDefault="00C16396">
            <w:pPr>
              <w:pStyle w:val="TableParagraph"/>
              <w:spacing w:line="291" w:lineRule="exact"/>
              <w:ind w:left="182" w:right="1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C4669B">
        <w:trPr>
          <w:trHeight w:val="259"/>
        </w:trPr>
        <w:tc>
          <w:tcPr>
            <w:tcW w:w="1417" w:type="dxa"/>
            <w:tcBorders>
              <w:bottom w:val="nil"/>
            </w:tcBorders>
          </w:tcPr>
          <w:p w:rsidR="00C4669B" w:rsidRDefault="00C16396">
            <w:pPr>
              <w:pStyle w:val="TableParagraph"/>
              <w:spacing w:line="239" w:lineRule="exact"/>
              <w:ind w:left="293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77" w:type="dxa"/>
            <w:tcBorders>
              <w:bottom w:val="nil"/>
            </w:tcBorders>
          </w:tcPr>
          <w:p w:rsidR="00C4669B" w:rsidRDefault="00C16396">
            <w:pPr>
              <w:pStyle w:val="TableParagraph"/>
              <w:spacing w:line="239" w:lineRule="exact"/>
              <w:ind w:left="224" w:right="215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64" w:type="dxa"/>
            <w:tcBorders>
              <w:bottom w:val="nil"/>
            </w:tcBorders>
          </w:tcPr>
          <w:p w:rsidR="00C4669B" w:rsidRDefault="00C16396">
            <w:pPr>
              <w:pStyle w:val="TableParagraph"/>
              <w:spacing w:line="239" w:lineRule="exact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284" w:type="dxa"/>
            <w:tcBorders>
              <w:bottom w:val="nil"/>
            </w:tcBorders>
          </w:tcPr>
          <w:p w:rsidR="00C4669B" w:rsidRDefault="00C16396">
            <w:pPr>
              <w:pStyle w:val="TableParagraph"/>
              <w:spacing w:line="239" w:lineRule="exact"/>
              <w:ind w:left="102" w:right="71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56" w:type="dxa"/>
            <w:tcBorders>
              <w:bottom w:val="nil"/>
            </w:tcBorders>
          </w:tcPr>
          <w:p w:rsidR="00C4669B" w:rsidRDefault="00C16396">
            <w:pPr>
              <w:pStyle w:val="TableParagraph"/>
              <w:spacing w:line="239" w:lineRule="exact"/>
              <w:ind w:left="101" w:right="63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163" w:type="dxa"/>
            <w:tcBorders>
              <w:bottom w:val="nil"/>
            </w:tcBorders>
          </w:tcPr>
          <w:p w:rsidR="00C4669B" w:rsidRDefault="00C16396">
            <w:pPr>
              <w:pStyle w:val="TableParagraph"/>
              <w:spacing w:line="239" w:lineRule="exact"/>
              <w:ind w:left="176" w:right="15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3" w:type="dxa"/>
            <w:tcBorders>
              <w:bottom w:val="nil"/>
            </w:tcBorders>
          </w:tcPr>
          <w:p w:rsidR="00C4669B" w:rsidRDefault="00C16396">
            <w:pPr>
              <w:pStyle w:val="TableParagraph"/>
              <w:spacing w:line="239" w:lineRule="exact"/>
              <w:ind w:left="177" w:right="15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4BDB">
        <w:trPr>
          <w:trHeight w:val="246"/>
        </w:trPr>
        <w:tc>
          <w:tcPr>
            <w:tcW w:w="141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0" w:lineRule="exact"/>
              <w:ind w:left="503" w:right="486"/>
              <w:jc w:val="center"/>
              <w:rPr>
                <w:sz w:val="20"/>
              </w:rPr>
            </w:pPr>
            <w:r>
              <w:rPr>
                <w:sz w:val="20"/>
              </w:rPr>
              <w:t>(care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5" w:lineRule="exact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5" w:lineRule="exact"/>
              <w:ind w:left="89" w:right="63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account/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46"/>
        </w:trPr>
        <w:tc>
          <w:tcPr>
            <w:tcW w:w="141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5" w:lineRule="exact"/>
              <w:ind w:left="293"/>
              <w:rPr>
                <w:sz w:val="20"/>
              </w:rPr>
            </w:pPr>
            <w:r>
              <w:rPr>
                <w:sz w:val="20"/>
              </w:rPr>
              <w:t>executive,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6" w:lineRule="exact"/>
              <w:ind w:left="96" w:right="75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6" w:lineRule="exact"/>
              <w:ind w:left="103" w:right="61"/>
              <w:jc w:val="center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40"/>
        </w:trPr>
        <w:tc>
          <w:tcPr>
            <w:tcW w:w="141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6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Administrator)</w:t>
            </w: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0" w:lineRule="exact"/>
              <w:ind w:left="101" w:right="75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46"/>
        </w:trPr>
        <w:tc>
          <w:tcPr>
            <w:tcW w:w="141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5" w:lineRule="exact"/>
              <w:ind w:left="90" w:right="75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46"/>
        </w:trPr>
        <w:tc>
          <w:tcPr>
            <w:tcW w:w="141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6" w:lineRule="exact"/>
              <w:ind w:left="102" w:right="71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40"/>
        </w:trPr>
        <w:tc>
          <w:tcPr>
            <w:tcW w:w="141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0" w:lineRule="exact"/>
              <w:ind w:left="102" w:right="72"/>
              <w:jc w:val="center"/>
              <w:rPr>
                <w:sz w:val="20"/>
              </w:rPr>
            </w:pPr>
            <w:r>
              <w:rPr>
                <w:sz w:val="20"/>
              </w:rPr>
              <w:t>password,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46"/>
        </w:trPr>
        <w:tc>
          <w:tcPr>
            <w:tcW w:w="141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5" w:lineRule="exact"/>
              <w:ind w:left="90" w:right="75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 w:rsidTr="00222DE2">
        <w:trPr>
          <w:trHeight w:val="246"/>
        </w:trPr>
        <w:tc>
          <w:tcPr>
            <w:tcW w:w="1417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6" w:lineRule="exact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confirming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 w:rsidTr="00222DE2">
        <w:trPr>
          <w:trHeight w:val="240"/>
        </w:trPr>
        <w:tc>
          <w:tcPr>
            <w:tcW w:w="1417" w:type="dxa"/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20" w:lineRule="exact"/>
              <w:ind w:left="88" w:right="75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29"/>
        </w:trPr>
        <w:tc>
          <w:tcPr>
            <w:tcW w:w="1417" w:type="dxa"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:rsidR="005D4BDB" w:rsidRDefault="005D4BDB">
            <w:pPr>
              <w:pStyle w:val="TableParagraph"/>
              <w:spacing w:line="210" w:lineRule="exact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56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 w:rsidTr="00222DE2">
        <w:trPr>
          <w:trHeight w:val="252"/>
        </w:trPr>
        <w:tc>
          <w:tcPr>
            <w:tcW w:w="1417" w:type="dxa"/>
            <w:vMerge w:val="restart"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 w:val="restart"/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284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02" w:right="71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56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98" w:right="63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163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76" w:right="15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3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77" w:right="15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4BDB">
        <w:trPr>
          <w:trHeight w:val="225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05" w:lineRule="exact"/>
              <w:ind w:left="96" w:right="75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05" w:lineRule="exact"/>
              <w:ind w:left="103" w:right="63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1" w:right="63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0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4" w:right="75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once I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1" w:right="63"/>
              <w:jc w:val="center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25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05" w:lineRule="exact"/>
              <w:ind w:left="102" w:right="68"/>
              <w:jc w:val="center"/>
              <w:rPr>
                <w:sz w:val="20"/>
              </w:rPr>
            </w:pPr>
            <w:r>
              <w:rPr>
                <w:sz w:val="20"/>
              </w:rPr>
              <w:t>have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0" w:right="75"/>
              <w:jc w:val="center"/>
              <w:rPr>
                <w:sz w:val="20"/>
              </w:rPr>
            </w:pPr>
            <w:r>
              <w:rPr>
                <w:sz w:val="20"/>
              </w:rPr>
              <w:t>registered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 w:rsidTr="00222DE2">
        <w:trPr>
          <w:trHeight w:val="230"/>
        </w:trPr>
        <w:tc>
          <w:tcPr>
            <w:tcW w:w="1417" w:type="dxa"/>
            <w:vMerge/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6" w:right="75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10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:rsidR="005D4BDB" w:rsidRDefault="005D4BDB">
            <w:pPr>
              <w:pStyle w:val="TableParagraph"/>
              <w:spacing w:line="190" w:lineRule="exact"/>
              <w:ind w:left="101" w:right="75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56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BDB" w:rsidTr="00222DE2">
        <w:trPr>
          <w:trHeight w:val="258"/>
        </w:trPr>
        <w:tc>
          <w:tcPr>
            <w:tcW w:w="1417" w:type="dxa"/>
            <w:vMerge w:val="restart"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8" w:lineRule="exact"/>
              <w:ind w:left="224" w:right="201"/>
              <w:jc w:val="center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4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8" w:lineRule="exact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284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8" w:lineRule="exact"/>
              <w:ind w:left="102" w:right="71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56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8" w:lineRule="exact"/>
              <w:ind w:left="91" w:right="63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163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8" w:lineRule="exact"/>
              <w:ind w:left="179" w:right="15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63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8" w:lineRule="exact"/>
              <w:ind w:left="177" w:right="15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8" w:right="63"/>
              <w:jc w:val="center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25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05" w:lineRule="exact"/>
              <w:ind w:left="96" w:right="75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05" w:lineRule="exact"/>
              <w:ind w:left="103" w:right="61"/>
              <w:jc w:val="center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1" w:right="75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0" w:right="63"/>
              <w:jc w:val="center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 w:rsidTr="00222DE2">
        <w:trPr>
          <w:trHeight w:val="231"/>
        </w:trPr>
        <w:tc>
          <w:tcPr>
            <w:tcW w:w="1417" w:type="dxa"/>
            <w:vMerge/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0" w:right="75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3" w:right="61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10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:rsidR="005D4BDB" w:rsidRDefault="005D4BDB">
            <w:pPr>
              <w:pStyle w:val="TableParagraph"/>
              <w:spacing w:line="190" w:lineRule="exact"/>
              <w:ind w:left="87" w:right="75"/>
              <w:jc w:val="center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  <w:tc>
          <w:tcPr>
            <w:tcW w:w="1356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BDB" w:rsidTr="00222DE2">
        <w:trPr>
          <w:trHeight w:val="252"/>
        </w:trPr>
        <w:tc>
          <w:tcPr>
            <w:tcW w:w="1417" w:type="dxa"/>
            <w:vMerge w:val="restart"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 w:val="restart"/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284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02" w:right="71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56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99" w:right="63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163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59" w:right="15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63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77" w:right="15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0" w:right="63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6" w:right="75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3" w:right="63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25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05" w:lineRule="exact"/>
              <w:ind w:left="101" w:right="75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05" w:lineRule="exact"/>
              <w:ind w:left="93" w:right="63"/>
              <w:jc w:val="center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 w:rsidTr="00222DE2">
        <w:trPr>
          <w:trHeight w:val="231"/>
        </w:trPr>
        <w:tc>
          <w:tcPr>
            <w:tcW w:w="1417" w:type="dxa"/>
            <w:vMerge/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0" w:right="75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16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:rsidR="005D4BDB" w:rsidRDefault="005D4BDB">
            <w:pPr>
              <w:pStyle w:val="TableParagraph"/>
              <w:spacing w:line="196" w:lineRule="exact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356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2" w:right="68"/>
              <w:jc w:val="center"/>
              <w:rPr>
                <w:sz w:val="20"/>
              </w:rPr>
            </w:pP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3" w:right="63"/>
              <w:jc w:val="center"/>
              <w:rPr>
                <w:sz w:val="20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25"/>
        </w:trPr>
        <w:tc>
          <w:tcPr>
            <w:tcW w:w="1417" w:type="dxa"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05" w:lineRule="exact"/>
              <w:ind w:left="101" w:right="75"/>
              <w:jc w:val="center"/>
              <w:rPr>
                <w:sz w:val="20"/>
              </w:rPr>
            </w:pP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0" w:right="75"/>
              <w:jc w:val="center"/>
              <w:rPr>
                <w:sz w:val="20"/>
              </w:rPr>
            </w:pP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8" w:right="75"/>
              <w:jc w:val="center"/>
              <w:rPr>
                <w:sz w:val="20"/>
              </w:rPr>
            </w:pP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918"/>
        </w:trPr>
        <w:tc>
          <w:tcPr>
            <w:tcW w:w="1417" w:type="dxa"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:rsidR="005D4BDB" w:rsidRDefault="005D4BDB">
            <w:pPr>
              <w:pStyle w:val="TableParagraph"/>
              <w:spacing w:line="217" w:lineRule="exact"/>
              <w:ind w:left="102" w:right="75"/>
              <w:jc w:val="center"/>
              <w:rPr>
                <w:sz w:val="20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4BDB">
        <w:trPr>
          <w:trHeight w:val="251"/>
        </w:trPr>
        <w:tc>
          <w:tcPr>
            <w:tcW w:w="1417" w:type="dxa"/>
            <w:vMerge w:val="restart"/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7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224" w:right="201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64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63" w:right="153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284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02" w:right="71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56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03" w:right="62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163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76" w:right="15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3" w:type="dxa"/>
            <w:tcBorders>
              <w:bottom w:val="nil"/>
            </w:tcBorders>
          </w:tcPr>
          <w:p w:rsidR="005D4BDB" w:rsidRDefault="005D4BDB">
            <w:pPr>
              <w:pStyle w:val="TableParagraph"/>
              <w:spacing w:line="232" w:lineRule="exact"/>
              <w:ind w:left="177" w:right="15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89" w:right="75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3" w:right="62"/>
              <w:jc w:val="center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2" w:right="68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103" w:right="63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25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05" w:lineRule="exact"/>
              <w:ind w:left="101" w:right="75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0" w:right="75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231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spacing w:line="211" w:lineRule="exact"/>
              <w:ind w:left="98" w:right="75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  <w:tcBorders>
              <w:top w:val="nil"/>
              <w:bottom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D4BDB">
        <w:trPr>
          <w:trHeight w:val="918"/>
        </w:trPr>
        <w:tc>
          <w:tcPr>
            <w:tcW w:w="1417" w:type="dxa"/>
            <w:vMerge/>
            <w:tcBorders>
              <w:top w:val="nil"/>
            </w:tcBorders>
          </w:tcPr>
          <w:p w:rsidR="005D4BDB" w:rsidRDefault="005D4BDB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  <w:tcBorders>
              <w:top w:val="nil"/>
            </w:tcBorders>
          </w:tcPr>
          <w:p w:rsidR="005D4BDB" w:rsidRDefault="005D4BDB">
            <w:pPr>
              <w:pStyle w:val="TableParagraph"/>
              <w:spacing w:line="217" w:lineRule="exact"/>
              <w:ind w:left="102" w:right="75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56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3" w:type="dxa"/>
            <w:tcBorders>
              <w:top w:val="nil"/>
            </w:tcBorders>
          </w:tcPr>
          <w:p w:rsidR="005D4BDB" w:rsidRDefault="005D4BD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16396" w:rsidRDefault="00C16396"/>
    <w:sectPr w:rsidR="00C16396" w:rsidSect="00C4669B">
      <w:pgSz w:w="1191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669B"/>
    <w:rsid w:val="005D4BDB"/>
    <w:rsid w:val="00B80F24"/>
    <w:rsid w:val="00C16396"/>
    <w:rsid w:val="00C4669B"/>
    <w:rsid w:val="00FC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66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669B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4669B"/>
  </w:style>
  <w:style w:type="paragraph" w:customStyle="1" w:styleId="TableParagraph">
    <w:name w:val="Table Paragraph"/>
    <w:basedOn w:val="Normal"/>
    <w:uiPriority w:val="1"/>
    <w:qFormat/>
    <w:rsid w:val="00C4669B"/>
  </w:style>
  <w:style w:type="paragraph" w:styleId="BalloonText">
    <w:name w:val="Balloon Text"/>
    <w:basedOn w:val="Normal"/>
    <w:link w:val="BalloonTextChar"/>
    <w:uiPriority w:val="99"/>
    <w:semiHidden/>
    <w:unhideWhenUsed/>
    <w:rsid w:val="005D4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tkbalaji</dc:creator>
  <cp:lastModifiedBy>student</cp:lastModifiedBy>
  <cp:revision>5</cp:revision>
  <dcterms:created xsi:type="dcterms:W3CDTF">2022-10-17T04:44:00Z</dcterms:created>
  <dcterms:modified xsi:type="dcterms:W3CDTF">2022-10-17T05:08:00Z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