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lang w:val="en-US"/>
              </w:rPr>
              <w:t>PNT2022TMID08592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hint="default" w:ascii="Times New Roman" w:hAnsi="Times New Roman" w:cs="Times New Roman"/>
                <w:lang w:val="en-IN"/>
              </w:rPr>
              <w:t>Real-Time Communication System Powered by AI for Specially 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hint="default" w:ascii="Times New Roman" w:hAnsi="Times New Roman" w:cs="Times New Roman"/>
              </w:rPr>
            </w:pPr>
            <w:r>
              <w:rPr>
                <w:rFonts w:hint="default" w:ascii="Times New Roman" w:hAnsi="Times New Roman" w:eastAsia="sans-serif" w:cs="Times New Roman"/>
                <w:i w:val="0"/>
                <w:iCs w:val="0"/>
                <w:caps w:val="0"/>
                <w:spacing w:val="0"/>
                <w:sz w:val="22"/>
                <w:szCs w:val="22"/>
                <w:shd w:val="clear" w:fill="FFFFFF"/>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ascii="Times New Roman" w:hAnsi="Times New Roman" w:cs="Times New Roman"/>
                <w:sz w:val="22"/>
                <w:szCs w:val="22"/>
              </w:rPr>
            </w:pPr>
            <w:r>
              <w:rPr>
                <w:rFonts w:hint="default" w:ascii="Times New Roman" w:hAnsi="Times New Roman" w:eastAsia="sans-serif" w:cs="Times New Roman"/>
                <w:i w:val="0"/>
                <w:iCs w:val="0"/>
                <w:caps w:val="0"/>
                <w:spacing w:val="0"/>
                <w:sz w:val="22"/>
                <w:szCs w:val="22"/>
                <w:shd w:val="clear" w:fill="FFFFFF"/>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8"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This processes the image of the person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who is using sign language and converts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it into the voice by analyzing the sign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used. </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bookmarkStart w:id="0" w:name="_GoBack"/>
            <w:bookmarkEnd w:id="0"/>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Differently abled people feel free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to communicate and it brings 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huge difference compared to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past</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There are many people in the world who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are differently able,this application will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become more popular among them and 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will be installed by all and it will be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used,and so it will produce more money</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Thus this would bring a new evolution in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Real Time Communication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Powered by AI for Specially Able with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less time and safe enough resources.</w:t>
            </w:r>
          </w:p>
          <w:p>
            <w:pPr>
              <w:spacing w:after="0" w:line="240" w:lineRule="auto"/>
              <w:rPr>
                <w:rFonts w:cstheme="minorHAnsi"/>
              </w:rPr>
            </w:pP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405D4516"/>
    <w:rsid w:val="4F7C4635"/>
    <w:rsid w:val="7F3D7B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17</TotalTime>
  <ScaleCrop>false</ScaleCrop>
  <LinksUpToDate>false</LinksUpToDate>
  <CharactersWithSpaces>498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PRAVEEN KUMAR</cp:lastModifiedBy>
  <dcterms:modified xsi:type="dcterms:W3CDTF">2022-10-29T04:32:27Z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33C8A523539041A9A00C861395578621</vt:lpwstr>
  </property>
</Properties>
</file>