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B8E3" w14:textId="77777777" w:rsidR="00EE3AB7" w:rsidRPr="00337008" w:rsidRDefault="00000000" w:rsidP="00337008">
      <w:pPr>
        <w:pStyle w:val="Heading1"/>
        <w:spacing w:before="60" w:line="276" w:lineRule="auto"/>
        <w:rPr>
          <w:sz w:val="28"/>
          <w:szCs w:val="28"/>
        </w:rPr>
      </w:pPr>
      <w:r w:rsidRPr="00337008">
        <w:rPr>
          <w:sz w:val="28"/>
          <w:szCs w:val="28"/>
        </w:rPr>
        <w:t>Smart Farmer-IOT Enabled Smart Farming</w:t>
      </w:r>
      <w:r w:rsidRPr="00337008">
        <w:rPr>
          <w:spacing w:val="-98"/>
          <w:sz w:val="28"/>
          <w:szCs w:val="28"/>
        </w:rPr>
        <w:t xml:space="preserve"> </w:t>
      </w:r>
      <w:r w:rsidRPr="00337008">
        <w:rPr>
          <w:sz w:val="28"/>
          <w:szCs w:val="28"/>
        </w:rPr>
        <w:t>Application</w:t>
      </w:r>
    </w:p>
    <w:p w14:paraId="126DE037" w14:textId="77777777" w:rsidR="00EE3AB7" w:rsidRPr="00337008" w:rsidRDefault="00000000" w:rsidP="00337008">
      <w:pPr>
        <w:spacing w:before="1"/>
        <w:ind w:right="3509"/>
        <w:rPr>
          <w:b/>
          <w:sz w:val="28"/>
          <w:szCs w:val="28"/>
        </w:rPr>
      </w:pPr>
      <w:r w:rsidRPr="00337008">
        <w:rPr>
          <w:b/>
          <w:sz w:val="28"/>
          <w:szCs w:val="28"/>
        </w:rPr>
        <w:t>Project</w:t>
      </w:r>
      <w:r w:rsidRPr="00337008">
        <w:rPr>
          <w:b/>
          <w:spacing w:val="-8"/>
          <w:sz w:val="28"/>
          <w:szCs w:val="28"/>
        </w:rPr>
        <w:t xml:space="preserve"> </w:t>
      </w:r>
      <w:r w:rsidRPr="00337008">
        <w:rPr>
          <w:b/>
          <w:sz w:val="28"/>
          <w:szCs w:val="28"/>
        </w:rPr>
        <w:t>Development</w:t>
      </w:r>
      <w:r w:rsidRPr="00337008">
        <w:rPr>
          <w:b/>
          <w:spacing w:val="-7"/>
          <w:sz w:val="28"/>
          <w:szCs w:val="28"/>
        </w:rPr>
        <w:t xml:space="preserve"> </w:t>
      </w:r>
      <w:r w:rsidRPr="00337008">
        <w:rPr>
          <w:b/>
          <w:sz w:val="28"/>
          <w:szCs w:val="28"/>
        </w:rPr>
        <w:t>Phase</w:t>
      </w:r>
    </w:p>
    <w:p w14:paraId="2AD80B80" w14:textId="77777777" w:rsidR="00EE3AB7" w:rsidRPr="00337008" w:rsidRDefault="00000000" w:rsidP="00337008">
      <w:pPr>
        <w:pStyle w:val="Heading1"/>
        <w:ind w:left="0" w:right="3509" w:firstLine="0"/>
        <w:rPr>
          <w:sz w:val="28"/>
          <w:szCs w:val="28"/>
        </w:rPr>
      </w:pPr>
      <w:r w:rsidRPr="00337008">
        <w:rPr>
          <w:sz w:val="28"/>
          <w:szCs w:val="28"/>
        </w:rPr>
        <w:t>Sprint Delivery -4</w:t>
      </w:r>
    </w:p>
    <w:p w14:paraId="3D3DEF83" w14:textId="77777777" w:rsidR="00EE3AB7" w:rsidRDefault="00EE3AB7">
      <w:pPr>
        <w:rPr>
          <w:b/>
          <w:sz w:val="20"/>
        </w:rPr>
      </w:pPr>
    </w:p>
    <w:p w14:paraId="0C1A4F68" w14:textId="77777777" w:rsidR="00EE3AB7" w:rsidRDefault="00EE3AB7">
      <w:pPr>
        <w:rPr>
          <w:b/>
          <w:sz w:val="20"/>
        </w:rPr>
      </w:pPr>
    </w:p>
    <w:p w14:paraId="686501F3" w14:textId="77777777" w:rsidR="00EE3AB7" w:rsidRDefault="00EE3AB7">
      <w:pPr>
        <w:rPr>
          <w:b/>
          <w:sz w:val="20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7340"/>
      </w:tblGrid>
      <w:tr w:rsidR="00EE3AB7" w14:paraId="5DBB55B0" w14:textId="77777777">
        <w:trPr>
          <w:trHeight w:val="349"/>
        </w:trPr>
        <w:tc>
          <w:tcPr>
            <w:tcW w:w="3260" w:type="dxa"/>
          </w:tcPr>
          <w:p w14:paraId="21EFD460" w14:textId="77777777" w:rsidR="00EE3AB7" w:rsidRDefault="00000000">
            <w:pPr>
              <w:pStyle w:val="TableParagraph"/>
              <w:spacing w:before="2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Team</w:t>
            </w:r>
            <w:r>
              <w:rPr>
                <w:rFonts w:ascii="Arial"/>
                <w:b/>
                <w:spacing w:val="-1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ID</w:t>
            </w:r>
          </w:p>
        </w:tc>
        <w:tc>
          <w:tcPr>
            <w:tcW w:w="7340" w:type="dxa"/>
          </w:tcPr>
          <w:p w14:paraId="08B33315" w14:textId="5184B134" w:rsidR="00EE3AB7" w:rsidRPr="00337008" w:rsidRDefault="00337008">
            <w:pPr>
              <w:pStyle w:val="TableParagraph"/>
              <w:spacing w:before="21" w:line="309" w:lineRule="exact"/>
              <w:ind w:left="74"/>
              <w:rPr>
                <w:rFonts w:ascii="Calibri Light" w:hAnsi="Calibri Light" w:cs="Calibri Light"/>
                <w:sz w:val="28"/>
              </w:rPr>
            </w:pPr>
            <w:r w:rsidRPr="00337008">
              <w:rPr>
                <w:rFonts w:ascii="Calibri Light" w:hAnsi="Calibri Light" w:cs="Calibri Light"/>
                <w:w w:val="95"/>
                <w:sz w:val="32"/>
              </w:rPr>
              <w:t>PNT2022TMID20067</w:t>
            </w:r>
          </w:p>
        </w:tc>
      </w:tr>
      <w:tr w:rsidR="00EE3AB7" w14:paraId="3DBCA818" w14:textId="77777777">
        <w:trPr>
          <w:trHeight w:val="510"/>
        </w:trPr>
        <w:tc>
          <w:tcPr>
            <w:tcW w:w="3260" w:type="dxa"/>
          </w:tcPr>
          <w:p w14:paraId="76D32F74" w14:textId="77777777" w:rsidR="00EE3AB7" w:rsidRDefault="00000000">
            <w:pPr>
              <w:pStyle w:val="TableParagraph"/>
              <w:spacing w:before="3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Project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 w14:paraId="1ED07246" w14:textId="77777777" w:rsidR="00EE3AB7" w:rsidRDefault="00000000">
            <w:pPr>
              <w:pStyle w:val="TableParagraph"/>
              <w:spacing w:before="2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"/>
                <w:sz w:val="32"/>
              </w:rPr>
              <w:t>Smart Farmer-IOT</w:t>
            </w:r>
            <w:r>
              <w:rPr>
                <w:rFonts w:ascii="Times New Roman"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Enabled Smart Farming</w:t>
            </w:r>
            <w:r>
              <w:rPr>
                <w:rFonts w:ascii="Times New Roman"/>
                <w:spacing w:val="-18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Application</w:t>
            </w:r>
          </w:p>
        </w:tc>
      </w:tr>
    </w:tbl>
    <w:p w14:paraId="628AB585" w14:textId="77777777" w:rsidR="00EE3AB7" w:rsidRDefault="00EE3AB7">
      <w:pPr>
        <w:spacing w:before="9"/>
        <w:rPr>
          <w:b/>
          <w:sz w:val="23"/>
        </w:rPr>
      </w:pPr>
    </w:p>
    <w:p w14:paraId="7E628D46" w14:textId="77777777" w:rsidR="00EE3AB7" w:rsidRDefault="00000000">
      <w:pPr>
        <w:spacing w:before="89"/>
        <w:ind w:left="100"/>
        <w:rPr>
          <w:b/>
          <w:sz w:val="34"/>
        </w:rPr>
      </w:pPr>
      <w:r>
        <w:rPr>
          <w:b/>
          <w:sz w:val="34"/>
        </w:rPr>
        <w:t>Web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UI:</w:t>
      </w:r>
    </w:p>
    <w:p w14:paraId="1E6D8558" w14:textId="77777777" w:rsidR="00EE3AB7" w:rsidRDefault="00EE3AB7">
      <w:pPr>
        <w:rPr>
          <w:b/>
          <w:sz w:val="38"/>
        </w:rPr>
      </w:pPr>
    </w:p>
    <w:p w14:paraId="47CA0F8A" w14:textId="77777777" w:rsidR="00EE3AB7" w:rsidRDefault="00000000">
      <w:pPr>
        <w:spacing w:line="561" w:lineRule="auto"/>
        <w:ind w:left="516" w:right="4712" w:hanging="40"/>
        <w:rPr>
          <w:rFonts w:ascii="Arial MT"/>
          <w:sz w:val="30"/>
        </w:rPr>
      </w:pPr>
      <w:r>
        <w:rPr>
          <w:b/>
          <w:sz w:val="30"/>
          <w:u w:val="thick"/>
        </w:rPr>
        <w:t>To</w:t>
      </w:r>
      <w:r>
        <w:rPr>
          <w:b/>
          <w:spacing w:val="-6"/>
          <w:sz w:val="30"/>
          <w:u w:val="thick"/>
        </w:rPr>
        <w:t xml:space="preserve"> </w:t>
      </w:r>
      <w:r>
        <w:rPr>
          <w:b/>
          <w:sz w:val="30"/>
          <w:u w:val="thick"/>
        </w:rPr>
        <w:t>make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the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user</w:t>
      </w:r>
      <w:r>
        <w:rPr>
          <w:b/>
          <w:spacing w:val="-6"/>
          <w:sz w:val="30"/>
          <w:u w:val="thick"/>
        </w:rPr>
        <w:t xml:space="preserve"> </w:t>
      </w:r>
      <w:r>
        <w:rPr>
          <w:b/>
          <w:sz w:val="30"/>
          <w:u w:val="thick"/>
        </w:rPr>
        <w:t>interact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with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the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software:</w:t>
      </w:r>
      <w:r>
        <w:rPr>
          <w:b/>
          <w:spacing w:val="-81"/>
          <w:sz w:val="30"/>
        </w:rPr>
        <w:t xml:space="preserve"> </w:t>
      </w:r>
      <w:r>
        <w:rPr>
          <w:b/>
          <w:sz w:val="30"/>
        </w:rPr>
        <w:t>NODE RED URL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5"/>
          <w:sz w:val="30"/>
        </w:rPr>
        <w:t xml:space="preserve"> </w:t>
      </w:r>
      <w:r>
        <w:rPr>
          <w:rFonts w:ascii="Arial MT"/>
          <w:sz w:val="30"/>
        </w:rPr>
        <w:t>http://127.0.0.1:1880/</w:t>
      </w:r>
    </w:p>
    <w:p w14:paraId="2DC2FF18" w14:textId="77777777" w:rsidR="00EE3AB7" w:rsidRDefault="00EE3AB7">
      <w:pPr>
        <w:pStyle w:val="BodyText"/>
        <w:rPr>
          <w:sz w:val="20"/>
        </w:rPr>
      </w:pPr>
    </w:p>
    <w:p w14:paraId="2CC10D04" w14:textId="77777777" w:rsidR="00EE3AB7" w:rsidRDefault="00000000">
      <w:pPr>
        <w:pStyle w:val="BodyText"/>
        <w:spacing w:before="7"/>
        <w:rPr>
          <w:sz w:val="12"/>
        </w:rPr>
      </w:pPr>
      <w:r>
        <w:pict w14:anchorId="15586BA2">
          <v:group id="_x0000_s1026" style="position:absolute;margin-left:45pt;margin-top:9.2pt;width:558.2pt;height:305.6pt;z-index:-251658240;mso-wrap-distance-left:0;mso-wrap-distance-right:0;mso-position-horizontal-relative:page" coordorigin="900,184" coordsize="11164,6112">
            <v:line id="_x0000_s1028" style="position:absolute" from="900,6286" to="1240,6286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263;top:183;width:10800;height:6075">
              <v:imagedata r:id="rId4" o:title=""/>
            </v:shape>
            <w10:wrap type="topAndBottom" anchorx="page"/>
          </v:group>
        </w:pict>
      </w:r>
    </w:p>
    <w:p w14:paraId="051D2F5E" w14:textId="77777777" w:rsidR="00EE3AB7" w:rsidRDefault="00EE3AB7">
      <w:pPr>
        <w:rPr>
          <w:sz w:val="12"/>
        </w:rPr>
        <w:sectPr w:rsidR="00EE3AB7">
          <w:pgSz w:w="12240" w:h="15840"/>
          <w:pgMar w:top="1500" w:right="0" w:bottom="280" w:left="800" w:header="720" w:footer="720" w:gutter="0"/>
          <w:cols w:space="720"/>
        </w:sectPr>
      </w:pPr>
    </w:p>
    <w:p w14:paraId="4BAEE59D" w14:textId="77777777" w:rsidR="00EE3AB7" w:rsidRDefault="00EE3AB7">
      <w:pPr>
        <w:pStyle w:val="BodyText"/>
        <w:rPr>
          <w:sz w:val="20"/>
        </w:rPr>
      </w:pPr>
    </w:p>
    <w:p w14:paraId="0FABA848" w14:textId="77777777" w:rsidR="00EE3AB7" w:rsidRDefault="00EE3AB7">
      <w:pPr>
        <w:pStyle w:val="BodyText"/>
        <w:rPr>
          <w:sz w:val="20"/>
        </w:rPr>
      </w:pPr>
    </w:p>
    <w:p w14:paraId="47638961" w14:textId="77777777" w:rsidR="00EE3AB7" w:rsidRDefault="00EE3AB7">
      <w:pPr>
        <w:pStyle w:val="BodyText"/>
        <w:rPr>
          <w:sz w:val="20"/>
        </w:rPr>
      </w:pPr>
    </w:p>
    <w:p w14:paraId="509A230E" w14:textId="77777777" w:rsidR="00EE3AB7" w:rsidRDefault="00EE3AB7">
      <w:pPr>
        <w:pStyle w:val="BodyText"/>
        <w:rPr>
          <w:sz w:val="20"/>
        </w:rPr>
      </w:pPr>
    </w:p>
    <w:p w14:paraId="443FC19A" w14:textId="77777777" w:rsidR="00EE3AB7" w:rsidRDefault="00000000">
      <w:pPr>
        <w:pStyle w:val="BodyText"/>
        <w:spacing w:before="210"/>
        <w:ind w:left="64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C25D1FB" wp14:editId="51F589DC">
            <wp:simplePos x="0" y="0"/>
            <wp:positionH relativeFrom="page">
              <wp:posOffset>933450</wp:posOffset>
            </wp:positionH>
            <wp:positionV relativeFrom="paragraph">
              <wp:posOffset>908144</wp:posOffset>
            </wp:positionV>
            <wp:extent cx="6838950" cy="3857624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5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b/>
        </w:rPr>
        <w:t>URl</w:t>
      </w:r>
      <w:proofErr w:type="spellEnd"/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http://127.0.0.1:1880/ui/#!/0?socketid=DxhTmt9mXlcfkTOsAAAH</w:t>
      </w:r>
    </w:p>
    <w:p w14:paraId="5CF311E7" w14:textId="77777777" w:rsidR="00EE3AB7" w:rsidRDefault="00EE3AB7">
      <w:pPr>
        <w:sectPr w:rsidR="00EE3AB7">
          <w:pgSz w:w="12240" w:h="15840"/>
          <w:pgMar w:top="1500" w:right="0" w:bottom="280" w:left="800" w:header="720" w:footer="720" w:gutter="0"/>
          <w:cols w:space="720"/>
        </w:sectPr>
      </w:pPr>
    </w:p>
    <w:p w14:paraId="7402A667" w14:textId="77777777" w:rsidR="00EE3AB7" w:rsidRDefault="00EE3AB7">
      <w:pPr>
        <w:pStyle w:val="BodyText"/>
        <w:rPr>
          <w:sz w:val="20"/>
        </w:rPr>
      </w:pPr>
    </w:p>
    <w:p w14:paraId="24B6B54E" w14:textId="77777777" w:rsidR="00EE3AB7" w:rsidRDefault="00EE3AB7">
      <w:pPr>
        <w:pStyle w:val="BodyText"/>
        <w:rPr>
          <w:sz w:val="20"/>
        </w:rPr>
      </w:pPr>
    </w:p>
    <w:p w14:paraId="10563CCB" w14:textId="77777777" w:rsidR="00EE3AB7" w:rsidRDefault="00EE3AB7">
      <w:pPr>
        <w:pStyle w:val="BodyText"/>
        <w:rPr>
          <w:sz w:val="20"/>
        </w:rPr>
      </w:pPr>
    </w:p>
    <w:p w14:paraId="5766E7D9" w14:textId="77777777" w:rsidR="00EE3AB7" w:rsidRDefault="00EE3AB7">
      <w:pPr>
        <w:pStyle w:val="BodyText"/>
        <w:rPr>
          <w:sz w:val="20"/>
        </w:rPr>
      </w:pPr>
    </w:p>
    <w:p w14:paraId="21D96133" w14:textId="77777777" w:rsidR="00EE3AB7" w:rsidRDefault="00EE3AB7">
      <w:pPr>
        <w:pStyle w:val="BodyText"/>
        <w:rPr>
          <w:sz w:val="20"/>
        </w:rPr>
      </w:pPr>
    </w:p>
    <w:p w14:paraId="2B72B48D" w14:textId="77777777" w:rsidR="00EE3AB7" w:rsidRDefault="00EE3AB7">
      <w:pPr>
        <w:pStyle w:val="BodyText"/>
        <w:spacing w:before="10"/>
        <w:rPr>
          <w:sz w:val="24"/>
        </w:rPr>
      </w:pPr>
    </w:p>
    <w:p w14:paraId="6A854296" w14:textId="77777777" w:rsidR="00EE3AB7" w:rsidRDefault="00000000">
      <w:pPr>
        <w:pStyle w:val="BodyText"/>
        <w:spacing w:before="91"/>
        <w:ind w:left="64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3B6AA8B" wp14:editId="21B9665F">
            <wp:simplePos x="0" y="0"/>
            <wp:positionH relativeFrom="page">
              <wp:posOffset>933450</wp:posOffset>
            </wp:positionH>
            <wp:positionV relativeFrom="paragraph">
              <wp:posOffset>832578</wp:posOffset>
            </wp:positionV>
            <wp:extent cx="6838950" cy="3857624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5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URL:</w:t>
      </w:r>
      <w:r>
        <w:rPr>
          <w:rFonts w:ascii="Arial"/>
          <w:b/>
          <w:spacing w:val="1"/>
        </w:rPr>
        <w:t xml:space="preserve"> </w:t>
      </w:r>
      <w:r>
        <w:t>http://127.0.0.1:1880/sensor</w:t>
      </w:r>
    </w:p>
    <w:sectPr w:rsidR="00EE3AB7">
      <w:pgSz w:w="12240" w:h="15840"/>
      <w:pgMar w:top="1500" w:right="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3AB7"/>
    <w:rsid w:val="00337008"/>
    <w:rsid w:val="00E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F23AF0"/>
  <w15:docId w15:val="{3263F94B-C988-433A-A7C4-9D725A3E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154" w:right="1486" w:hanging="1608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hari _niju</cp:lastModifiedBy>
  <cp:revision>2</cp:revision>
  <dcterms:created xsi:type="dcterms:W3CDTF">2022-11-15T16:47:00Z</dcterms:created>
  <dcterms:modified xsi:type="dcterms:W3CDTF">2022-11-15T16:52:00Z</dcterms:modified>
</cp:coreProperties>
</file>