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FE458" w14:textId="77777777" w:rsidR="002177F7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Project planning phase</w:t>
      </w:r>
    </w:p>
    <w:p w14:paraId="4F67BDBD" w14:textId="77777777" w:rsidR="002177F7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Milestone and Activity list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21"/>
        <w:gridCol w:w="4747"/>
      </w:tblGrid>
      <w:tr w:rsidR="002177F7" w14:paraId="0A8531DD" w14:textId="77777777">
        <w:tblPrEx>
          <w:tblCellMar>
            <w:top w:w="0" w:type="dxa"/>
            <w:bottom w:w="0" w:type="dxa"/>
          </w:tblCellMar>
        </w:tblPrEx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E6D739" w14:textId="77777777" w:rsidR="002177F7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DB7E33" w14:textId="77777777" w:rsidR="002177F7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29 October 2022</w:t>
            </w:r>
          </w:p>
        </w:tc>
      </w:tr>
      <w:tr w:rsidR="002177F7" w14:paraId="3B099F5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D69BC4" w14:textId="77777777" w:rsidR="002177F7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2275AF" w14:textId="4291CC6F" w:rsidR="002177F7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PNT2022TMID42</w:t>
            </w:r>
            <w:r w:rsidR="00480248">
              <w:rPr>
                <w:rFonts w:ascii="Times New Roman" w:eastAsia="Times New Roman" w:hAnsi="Times New Roman" w:cs="Times New Roman"/>
                <w:sz w:val="24"/>
              </w:rPr>
              <w:t>672</w:t>
            </w:r>
          </w:p>
        </w:tc>
      </w:tr>
      <w:tr w:rsidR="002177F7" w14:paraId="147A192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33255F" w14:textId="77777777" w:rsidR="002177F7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Name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2D9A01" w14:textId="635B090A" w:rsidR="002177F7" w:rsidRDefault="00131C63" w:rsidP="00480248">
            <w:pPr>
              <w:spacing w:after="0" w:line="240" w:lineRule="auto"/>
            </w:pPr>
            <w:r>
              <w:t>Gas Leakage monitoring &amp;Alerting system for industries</w:t>
            </w:r>
          </w:p>
        </w:tc>
      </w:tr>
    </w:tbl>
    <w:p w14:paraId="2B244364" w14:textId="77777777" w:rsidR="002177F7" w:rsidRDefault="002177F7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55"/>
        <w:gridCol w:w="3163"/>
        <w:gridCol w:w="3150"/>
      </w:tblGrid>
      <w:tr w:rsidR="002177F7" w14:paraId="49D01DD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3A12B8" w14:textId="77777777" w:rsidR="002177F7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TITLE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ECE9F2" w14:textId="77777777" w:rsidR="002177F7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D7BF3C" w14:textId="77777777" w:rsidR="002177F7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</w:tr>
      <w:tr w:rsidR="002177F7" w14:paraId="2788B514" w14:textId="77777777">
        <w:tblPrEx>
          <w:tblCellMar>
            <w:top w:w="0" w:type="dxa"/>
            <w:bottom w:w="0" w:type="dxa"/>
          </w:tblCellMar>
        </w:tblPrEx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16828C" w14:textId="77777777" w:rsidR="002177F7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Literature Survey &amp; Information Gathering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9B17D8" w14:textId="77777777" w:rsidR="002177F7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Literature survey on the selected project &amp; gathering information by referring the, technical papers, research publications etc.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EE6AEB" w14:textId="77777777" w:rsidR="002177F7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26 OCTOBER 2022</w:t>
            </w:r>
          </w:p>
        </w:tc>
      </w:tr>
      <w:tr w:rsidR="002177F7" w14:paraId="2317CAC6" w14:textId="77777777">
        <w:tblPrEx>
          <w:tblCellMar>
            <w:top w:w="0" w:type="dxa"/>
            <w:bottom w:w="0" w:type="dxa"/>
          </w:tblCellMar>
        </w:tblPrEx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9795E9" w14:textId="77777777" w:rsidR="002177F7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Prepare Empathy Map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5ED6B9" w14:textId="77777777" w:rsidR="002177F7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Prepare Empathy Map Canvas to capture the user Pains &amp; Gains, Prepare list of problem statements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605132" w14:textId="77777777" w:rsidR="002177F7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28 OCTOBER 2022</w:t>
            </w:r>
          </w:p>
        </w:tc>
      </w:tr>
      <w:tr w:rsidR="002177F7" w14:paraId="0E0052EE" w14:textId="77777777">
        <w:tblPrEx>
          <w:tblCellMar>
            <w:top w:w="0" w:type="dxa"/>
            <w:bottom w:w="0" w:type="dxa"/>
          </w:tblCellMar>
        </w:tblPrEx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CADF13" w14:textId="77777777" w:rsidR="002177F7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Ideation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DCD13E" w14:textId="77777777" w:rsidR="002177F7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List the by organizing the brainstorming session and prioritize the top 3 ideas based on the feasibility &amp; importance.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53FC3D" w14:textId="77777777" w:rsidR="002177F7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29 OCTOBER 2022</w:t>
            </w:r>
          </w:p>
        </w:tc>
      </w:tr>
      <w:tr w:rsidR="002177F7" w14:paraId="1DB7AEC5" w14:textId="77777777">
        <w:tblPrEx>
          <w:tblCellMar>
            <w:top w:w="0" w:type="dxa"/>
            <w:bottom w:w="0" w:type="dxa"/>
          </w:tblCellMar>
        </w:tblPrEx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7A32BA" w14:textId="77777777" w:rsidR="002177F7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Proposed Solution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F8ECBE" w14:textId="77777777" w:rsidR="002177F7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Prepare the proposed solution document, which includes the novelty, feasibility of idea, business model, social impact, scalability of solution, etc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9EE4AD" w14:textId="77777777" w:rsidR="002177F7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29 OCTOBER 2022</w:t>
            </w:r>
          </w:p>
        </w:tc>
      </w:tr>
      <w:tr w:rsidR="002177F7" w14:paraId="60D7DF47" w14:textId="77777777">
        <w:tblPrEx>
          <w:tblCellMar>
            <w:top w:w="0" w:type="dxa"/>
            <w:bottom w:w="0" w:type="dxa"/>
          </w:tblCellMar>
        </w:tblPrEx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B880F4" w14:textId="77777777" w:rsidR="002177F7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Problem Solution Fit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37CBC3" w14:textId="77777777" w:rsidR="002177F7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Prepare problem - solution fit document.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90B762" w14:textId="77777777" w:rsidR="002177F7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29 OCTOBER 2022</w:t>
            </w:r>
          </w:p>
        </w:tc>
      </w:tr>
      <w:tr w:rsidR="002177F7" w14:paraId="0B29B24F" w14:textId="77777777">
        <w:tblPrEx>
          <w:tblCellMar>
            <w:top w:w="0" w:type="dxa"/>
            <w:bottom w:w="0" w:type="dxa"/>
          </w:tblCellMar>
        </w:tblPrEx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9D8BDF" w14:textId="77777777" w:rsidR="002177F7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Solution Architecture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0BC520" w14:textId="77777777" w:rsidR="002177F7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Prepare solution architecture document.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9631AB" w14:textId="77777777" w:rsidR="002177F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 OCTOBER 2022</w:t>
            </w:r>
          </w:p>
          <w:p w14:paraId="15FC4D2F" w14:textId="77777777" w:rsidR="002177F7" w:rsidRDefault="002177F7">
            <w:pPr>
              <w:spacing w:after="0" w:line="240" w:lineRule="auto"/>
            </w:pPr>
          </w:p>
        </w:tc>
      </w:tr>
      <w:tr w:rsidR="002177F7" w14:paraId="26620022" w14:textId="77777777">
        <w:tblPrEx>
          <w:tblCellMar>
            <w:top w:w="0" w:type="dxa"/>
            <w:bottom w:w="0" w:type="dxa"/>
          </w:tblCellMar>
        </w:tblPrEx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AA36F2" w14:textId="77777777" w:rsidR="002177F7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Customer Journey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0ACF3B" w14:textId="77777777" w:rsidR="002177F7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Prepare the customer journey maps to understand the user interactions &amp; experiences with the application (entry to exit).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BD0B2A" w14:textId="77777777" w:rsidR="002177F7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30 OCTOBER 2022</w:t>
            </w:r>
          </w:p>
        </w:tc>
      </w:tr>
      <w:tr w:rsidR="002177F7" w14:paraId="6D0604FD" w14:textId="77777777">
        <w:tblPrEx>
          <w:tblCellMar>
            <w:top w:w="0" w:type="dxa"/>
            <w:bottom w:w="0" w:type="dxa"/>
          </w:tblCellMar>
        </w:tblPrEx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ABE2D5" w14:textId="77777777" w:rsidR="002177F7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 Requirement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29CDFD" w14:textId="77777777" w:rsidR="002177F7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Prepare the functional requirement document.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D016C2" w14:textId="77777777" w:rsidR="002177F7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30 OCTOBER 2022</w:t>
            </w:r>
          </w:p>
        </w:tc>
      </w:tr>
      <w:tr w:rsidR="002177F7" w14:paraId="374D6B49" w14:textId="77777777">
        <w:tblPrEx>
          <w:tblCellMar>
            <w:top w:w="0" w:type="dxa"/>
            <w:bottom w:w="0" w:type="dxa"/>
          </w:tblCellMar>
        </w:tblPrEx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FA4923" w14:textId="77777777" w:rsidR="002177F7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Flow Diagrams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D4747F" w14:textId="77777777" w:rsidR="002177F7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Draw the data flow diagrams and submit for review.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85E922" w14:textId="77777777" w:rsidR="002177F7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30 OCTOBER 2022</w:t>
            </w:r>
          </w:p>
        </w:tc>
      </w:tr>
      <w:tr w:rsidR="002177F7" w14:paraId="68F47678" w14:textId="77777777">
        <w:tblPrEx>
          <w:tblCellMar>
            <w:top w:w="0" w:type="dxa"/>
            <w:bottom w:w="0" w:type="dxa"/>
          </w:tblCellMar>
        </w:tblPrEx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199042" w14:textId="77777777" w:rsidR="002177F7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Technology Architecture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C00B6B" w14:textId="77777777" w:rsidR="002177F7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Prepare the technology architecture diagram.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82E0BC" w14:textId="77777777" w:rsidR="002177F7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30 OCTOBER 2022</w:t>
            </w:r>
          </w:p>
        </w:tc>
      </w:tr>
      <w:tr w:rsidR="002177F7" w14:paraId="67CB2CDC" w14:textId="77777777">
        <w:tblPrEx>
          <w:tblCellMar>
            <w:top w:w="0" w:type="dxa"/>
            <w:bottom w:w="0" w:type="dxa"/>
          </w:tblCellMar>
        </w:tblPrEx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71C233" w14:textId="77777777" w:rsidR="002177F7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Prepare Milestone &amp; Activity List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33C184" w14:textId="77777777" w:rsidR="002177F7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Prepare the milestones &amp; activity list of the project.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93DE7C" w14:textId="77777777" w:rsidR="002177F7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29 OCTOBER 2022</w:t>
            </w:r>
          </w:p>
        </w:tc>
      </w:tr>
      <w:tr w:rsidR="002177F7" w14:paraId="34C6F70C" w14:textId="77777777">
        <w:tblPrEx>
          <w:tblCellMar>
            <w:top w:w="0" w:type="dxa"/>
            <w:bottom w:w="0" w:type="dxa"/>
          </w:tblCellMar>
        </w:tblPrEx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84F0D3" w14:textId="77777777" w:rsidR="002177F7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Project Development - Delivery of Sprint-1, 2, 3 &amp; 4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17C6FD" w14:textId="77777777" w:rsidR="002177F7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Develop &amp; submit the developed code by testing it.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39A6F5" w14:textId="77777777" w:rsidR="002177F7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IN PROGRESS</w:t>
            </w:r>
          </w:p>
        </w:tc>
      </w:tr>
    </w:tbl>
    <w:p w14:paraId="50004C84" w14:textId="77777777" w:rsidR="002177F7" w:rsidRDefault="002177F7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sectPr w:rsidR="00217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7F7"/>
    <w:rsid w:val="00131C63"/>
    <w:rsid w:val="002177F7"/>
    <w:rsid w:val="0048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65B19"/>
  <w15:docId w15:val="{91451817-BD33-4C31-BE8D-3567B04BF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vijaya</cp:lastModifiedBy>
  <cp:revision>2</cp:revision>
  <dcterms:created xsi:type="dcterms:W3CDTF">2022-10-29T11:03:00Z</dcterms:created>
  <dcterms:modified xsi:type="dcterms:W3CDTF">2022-10-29T11:11:00Z</dcterms:modified>
</cp:coreProperties>
</file>