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EF7" w:rsidRDefault="006D3329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AE2EF7" w:rsidRDefault="00AE2EF7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AE2EF7">
        <w:trPr>
          <w:trHeight w:val="265"/>
        </w:trPr>
        <w:tc>
          <w:tcPr>
            <w:tcW w:w="4512" w:type="dxa"/>
          </w:tcPr>
          <w:p w:rsidR="00AE2EF7" w:rsidRDefault="006D3329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AE2EF7" w:rsidRDefault="00E35130">
            <w:pPr>
              <w:pStyle w:val="TableParagraph"/>
              <w:spacing w:line="245" w:lineRule="exact"/>
              <w:ind w:left="105"/>
            </w:pPr>
            <w:r>
              <w:t>17</w:t>
            </w:r>
            <w:r w:rsidR="006D3329">
              <w:rPr>
                <w:spacing w:val="-4"/>
              </w:rPr>
              <w:t xml:space="preserve"> </w:t>
            </w:r>
            <w:r w:rsidR="006D3329">
              <w:t>October</w:t>
            </w:r>
            <w:r w:rsidR="006D3329">
              <w:rPr>
                <w:spacing w:val="-2"/>
              </w:rPr>
              <w:t xml:space="preserve"> </w:t>
            </w:r>
            <w:r w:rsidR="006D3329">
              <w:t>2022</w:t>
            </w:r>
          </w:p>
        </w:tc>
      </w:tr>
      <w:tr w:rsidR="00AE2EF7" w:rsidTr="00E35130">
        <w:trPr>
          <w:trHeight w:val="310"/>
        </w:trPr>
        <w:tc>
          <w:tcPr>
            <w:tcW w:w="4512" w:type="dxa"/>
          </w:tcPr>
          <w:p w:rsidR="00AE2EF7" w:rsidRDefault="006D3329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:rsidR="00E35130" w:rsidRPr="00E35130" w:rsidRDefault="00E35130" w:rsidP="00E35130">
            <w:pPr>
              <w:pStyle w:val="TableParagraph"/>
              <w:spacing w:line="249" w:lineRule="exact"/>
              <w:ind w:left="105"/>
            </w:pPr>
            <w:r w:rsidRPr="00E35130">
              <w:t>PNT2022TMID09905</w:t>
            </w:r>
          </w:p>
          <w:p w:rsidR="00AE2EF7" w:rsidRDefault="00AE2EF7">
            <w:pPr>
              <w:pStyle w:val="TableParagraph"/>
              <w:spacing w:line="249" w:lineRule="exact"/>
              <w:ind w:left="105"/>
            </w:pPr>
          </w:p>
        </w:tc>
      </w:tr>
      <w:tr w:rsidR="00AE2EF7">
        <w:trPr>
          <w:trHeight w:val="535"/>
        </w:trPr>
        <w:tc>
          <w:tcPr>
            <w:tcW w:w="4512" w:type="dxa"/>
          </w:tcPr>
          <w:p w:rsidR="00AE2EF7" w:rsidRDefault="006D3329">
            <w:pPr>
              <w:pStyle w:val="TableParagraph"/>
              <w:spacing w:before="1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AE2EF7" w:rsidRDefault="006D3329">
            <w:pPr>
              <w:pStyle w:val="TableParagraph"/>
              <w:spacing w:before="1" w:line="267" w:lineRule="exact"/>
              <w:ind w:left="105"/>
            </w:pPr>
            <w:r>
              <w:t>Project –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Novel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Handwritten</w:t>
            </w:r>
          </w:p>
          <w:p w:rsidR="00AE2EF7" w:rsidRDefault="006D3329">
            <w:pPr>
              <w:pStyle w:val="TableParagraph"/>
              <w:spacing w:line="248" w:lineRule="exact"/>
              <w:ind w:left="105"/>
            </w:pPr>
            <w:r>
              <w:t>Digit</w:t>
            </w:r>
            <w:r>
              <w:rPr>
                <w:spacing w:val="-2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AE2EF7">
        <w:trPr>
          <w:trHeight w:val="270"/>
        </w:trPr>
        <w:tc>
          <w:tcPr>
            <w:tcW w:w="4512" w:type="dxa"/>
          </w:tcPr>
          <w:p w:rsidR="00AE2EF7" w:rsidRDefault="006D3329">
            <w:pPr>
              <w:pStyle w:val="TableParagraph"/>
              <w:spacing w:line="249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AE2EF7" w:rsidRDefault="006D3329">
            <w:pPr>
              <w:pStyle w:val="TableParagraph"/>
              <w:spacing w:line="249" w:lineRule="exact"/>
              <w:ind w:left="105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E2EF7" w:rsidRDefault="00AE2EF7">
      <w:pPr>
        <w:pStyle w:val="BodyText"/>
        <w:spacing w:before="0"/>
        <w:rPr>
          <w:b/>
          <w:sz w:val="20"/>
        </w:rPr>
      </w:pPr>
    </w:p>
    <w:p w:rsidR="00AE2EF7" w:rsidRDefault="00AE2EF7">
      <w:pPr>
        <w:pStyle w:val="BodyText"/>
        <w:spacing w:before="11"/>
        <w:rPr>
          <w:b/>
          <w:sz w:val="16"/>
        </w:rPr>
      </w:pPr>
    </w:p>
    <w:p w:rsidR="00AE2EF7" w:rsidRDefault="006D3329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Template:</w:t>
      </w:r>
    </w:p>
    <w:p w:rsidR="00AE2EF7" w:rsidRDefault="006D3329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AE2EF7" w:rsidRDefault="00AE2EF7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 w:rsidR="00AE2EF7">
        <w:trPr>
          <w:trHeight w:val="555"/>
        </w:trPr>
        <w:tc>
          <w:tcPr>
            <w:tcW w:w="900" w:type="dxa"/>
          </w:tcPr>
          <w:p w:rsidR="00AE2EF7" w:rsidRDefault="006D3329">
            <w:pPr>
              <w:pStyle w:val="TableParagraph"/>
              <w:ind w:left="0" w:right="258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:rsidR="00AE2EF7" w:rsidRDefault="006D3329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:rsidR="00AE2EF7" w:rsidRDefault="006D332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2EF7">
        <w:trPr>
          <w:trHeight w:val="3160"/>
        </w:trPr>
        <w:tc>
          <w:tcPr>
            <w:tcW w:w="900" w:type="dxa"/>
          </w:tcPr>
          <w:p w:rsidR="00AE2EF7" w:rsidRDefault="006D3329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AE2EF7" w:rsidRDefault="006D3329">
            <w:pPr>
              <w:pStyle w:val="TableParagraph"/>
              <w:ind w:left="110"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6" w:type="dxa"/>
          </w:tcPr>
          <w:p w:rsidR="00AE2EF7" w:rsidRDefault="00AE2EF7">
            <w:pPr>
              <w:pStyle w:val="TableParagraph"/>
              <w:spacing w:before="10"/>
              <w:ind w:left="0"/>
              <w:rPr>
                <w:sz w:val="16"/>
              </w:rPr>
            </w:pPr>
          </w:p>
          <w:p w:rsidR="00AE2EF7" w:rsidRDefault="006D3329">
            <w:pPr>
              <w:pStyle w:val="TableParagraph"/>
              <w:ind w:right="190"/>
            </w:pPr>
            <w:r>
              <w:rPr>
                <w:color w:val="292929"/>
              </w:rPr>
              <w:t>It is easy for the human to perform a task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accurately by practicing it repeatedly and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memorizing it for the next time. Human brain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can process and analyze images easily. Also,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  <w:spacing w:val="-1"/>
              </w:rPr>
              <w:t>recognize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the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different</w:t>
            </w:r>
            <w:r>
              <w:rPr>
                <w:color w:val="292929"/>
                <w:spacing w:val="-6"/>
              </w:rPr>
              <w:t xml:space="preserve"> </w:t>
            </w:r>
            <w:r>
              <w:rPr>
                <w:color w:val="292929"/>
              </w:rPr>
              <w:t>elements</w:t>
            </w:r>
            <w:r>
              <w:rPr>
                <w:color w:val="292929"/>
                <w:spacing w:val="-8"/>
              </w:rPr>
              <w:t xml:space="preserve"> </w:t>
            </w:r>
            <w:r>
              <w:rPr>
                <w:color w:val="292929"/>
              </w:rPr>
              <w:t>present</w:t>
            </w:r>
            <w:r>
              <w:rPr>
                <w:color w:val="292929"/>
                <w:spacing w:val="-6"/>
              </w:rPr>
              <w:t xml:space="preserve"> </w:t>
            </w:r>
            <w:r>
              <w:rPr>
                <w:color w:val="292929"/>
              </w:rPr>
              <w:t>in</w:t>
            </w:r>
            <w:r>
              <w:rPr>
                <w:color w:val="292929"/>
                <w:spacing w:val="-12"/>
              </w:rPr>
              <w:t xml:space="preserve"> </w:t>
            </w:r>
            <w:r>
              <w:rPr>
                <w:color w:val="292929"/>
              </w:rPr>
              <w:t>the</w:t>
            </w:r>
            <w:r>
              <w:rPr>
                <w:color w:val="292929"/>
                <w:spacing w:val="-47"/>
              </w:rPr>
              <w:t xml:space="preserve"> </w:t>
            </w:r>
            <w:r>
              <w:rPr>
                <w:color w:val="292929"/>
              </w:rPr>
              <w:t>images. In this project, the goal is to correctly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identify digits from a dataset of tens of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thousands of handwritten images and</w:t>
            </w:r>
            <w:r>
              <w:rPr>
                <w:color w:val="292929"/>
                <w:spacing w:val="1"/>
              </w:rPr>
              <w:t xml:space="preserve"> </w:t>
            </w:r>
            <w:r>
              <w:rPr>
                <w:color w:val="292929"/>
              </w:rPr>
              <w:t>experiment</w:t>
            </w:r>
            <w:r>
              <w:rPr>
                <w:color w:val="292929"/>
                <w:spacing w:val="-4"/>
              </w:rPr>
              <w:t xml:space="preserve"> </w:t>
            </w:r>
            <w:r>
              <w:rPr>
                <w:color w:val="292929"/>
              </w:rPr>
              <w:t>with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different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algorithms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to</w:t>
            </w:r>
            <w:r>
              <w:rPr>
                <w:color w:val="292929"/>
                <w:spacing w:val="-5"/>
              </w:rPr>
              <w:t xml:space="preserve"> </w:t>
            </w:r>
            <w:r>
              <w:rPr>
                <w:color w:val="292929"/>
              </w:rPr>
              <w:t>learn</w:t>
            </w:r>
          </w:p>
          <w:p w:rsidR="00AE2EF7" w:rsidRDefault="006D3329">
            <w:pPr>
              <w:pStyle w:val="TableParagraph"/>
              <w:spacing w:line="266" w:lineRule="exact"/>
              <w:ind w:right="190"/>
            </w:pPr>
            <w:proofErr w:type="gramStart"/>
            <w:r>
              <w:rPr>
                <w:color w:val="292929"/>
                <w:spacing w:val="-1"/>
              </w:rPr>
              <w:t>first-hand</w:t>
            </w:r>
            <w:proofErr w:type="gramEnd"/>
            <w:r>
              <w:rPr>
                <w:color w:val="292929"/>
                <w:spacing w:val="-11"/>
              </w:rPr>
              <w:t xml:space="preserve"> </w:t>
            </w:r>
            <w:r>
              <w:rPr>
                <w:color w:val="292929"/>
                <w:spacing w:val="-1"/>
              </w:rPr>
              <w:t>what</w:t>
            </w:r>
            <w:r>
              <w:rPr>
                <w:color w:val="292929"/>
                <w:spacing w:val="-4"/>
              </w:rPr>
              <w:t xml:space="preserve"> </w:t>
            </w:r>
            <w:r>
              <w:rPr>
                <w:color w:val="292929"/>
              </w:rPr>
              <w:t>works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well</w:t>
            </w:r>
            <w:r>
              <w:rPr>
                <w:color w:val="292929"/>
                <w:spacing w:val="-4"/>
              </w:rPr>
              <w:t xml:space="preserve"> </w:t>
            </w:r>
            <w:r>
              <w:rPr>
                <w:color w:val="292929"/>
              </w:rPr>
              <w:t>and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how</w:t>
            </w:r>
            <w:r>
              <w:rPr>
                <w:color w:val="292929"/>
                <w:spacing w:val="-11"/>
              </w:rPr>
              <w:t xml:space="preserve"> </w:t>
            </w:r>
            <w:r>
              <w:rPr>
                <w:color w:val="292929"/>
              </w:rPr>
              <w:t>techniques</w:t>
            </w:r>
            <w:r>
              <w:rPr>
                <w:color w:val="292929"/>
                <w:spacing w:val="-46"/>
              </w:rPr>
              <w:t xml:space="preserve"> </w:t>
            </w:r>
            <w:r>
              <w:rPr>
                <w:color w:val="292929"/>
              </w:rPr>
              <w:t>compare.</w:t>
            </w:r>
          </w:p>
        </w:tc>
      </w:tr>
      <w:tr w:rsidR="00AE2EF7">
        <w:trPr>
          <w:trHeight w:val="3431"/>
        </w:trPr>
        <w:tc>
          <w:tcPr>
            <w:tcW w:w="900" w:type="dxa"/>
          </w:tcPr>
          <w:p w:rsidR="00AE2EF7" w:rsidRDefault="006D3329">
            <w:pPr>
              <w:pStyle w:val="TableParagraph"/>
              <w:ind w:left="0" w:right="328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AE2EF7" w:rsidRDefault="006D3329">
            <w:pPr>
              <w:pStyle w:val="TableParagraph"/>
              <w:ind w:left="110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6" w:type="dxa"/>
          </w:tcPr>
          <w:p w:rsidR="00AE2EF7" w:rsidRDefault="00AE2EF7">
            <w:pPr>
              <w:pStyle w:val="TableParagraph"/>
              <w:spacing w:before="10"/>
              <w:ind w:left="0"/>
              <w:rPr>
                <w:sz w:val="16"/>
              </w:rPr>
            </w:pPr>
          </w:p>
          <w:p w:rsidR="00AE2EF7" w:rsidRDefault="006D3329">
            <w:pPr>
              <w:pStyle w:val="TableParagraph"/>
              <w:ind w:right="108"/>
            </w:pPr>
            <w:r>
              <w:t>The task of HDR is accomplished by using the</w:t>
            </w:r>
            <w:r>
              <w:rPr>
                <w:spacing w:val="1"/>
              </w:rPr>
              <w:t xml:space="preserve"> </w:t>
            </w:r>
            <w:r>
              <w:t>CNN, incorporating a sequential CNN</w:t>
            </w:r>
            <w:r>
              <w:rPr>
                <w:spacing w:val="1"/>
              </w:rPr>
              <w:t xml:space="preserve"> </w:t>
            </w:r>
            <w:r>
              <w:t>framework, with rectified linear units (RELU)</w:t>
            </w:r>
            <w:r>
              <w:rPr>
                <w:spacing w:val="1"/>
              </w:rPr>
              <w:t xml:space="preserve"> </w:t>
            </w:r>
            <w:r>
              <w:t>activations that have never been reported. The</w:t>
            </w:r>
            <w:r>
              <w:rPr>
                <w:spacing w:val="1"/>
              </w:rPr>
              <w:t xml:space="preserve"> </w:t>
            </w:r>
            <w:r>
              <w:t>goal is achieved by establishing a model that</w:t>
            </w:r>
            <w:r>
              <w:rPr>
                <w:spacing w:val="1"/>
              </w:rPr>
              <w:t xml:space="preserve"> </w:t>
            </w:r>
            <w:r>
              <w:t>can recognize and determine the handwritten</w:t>
            </w:r>
            <w:r>
              <w:rPr>
                <w:spacing w:val="1"/>
              </w:rPr>
              <w:t xml:space="preserve"> </w:t>
            </w:r>
            <w:r>
              <w:t>digits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6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image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high</w:t>
            </w:r>
            <w:r>
              <w:rPr>
                <w:spacing w:val="5"/>
              </w:rPr>
              <w:t xml:space="preserve"> </w:t>
            </w:r>
            <w:r>
              <w:t>accuracy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t>computation</w:t>
            </w:r>
            <w:r>
              <w:rPr>
                <w:spacing w:val="-3"/>
              </w:rPr>
              <w:t xml:space="preserve"> </w:t>
            </w:r>
            <w:r>
              <w:t>time.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aim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complete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7"/>
              </w:rPr>
              <w:t xml:space="preserve"> </w:t>
            </w:r>
            <w:r>
              <w:t xml:space="preserve">by using the concepts of </w:t>
            </w:r>
            <w:proofErr w:type="spellStart"/>
            <w:r>
              <w:t>convolutional</w:t>
            </w:r>
            <w:proofErr w:type="spellEnd"/>
            <w:r>
              <w:t xml:space="preserve"> neural</w:t>
            </w:r>
            <w:r>
              <w:rPr>
                <w:spacing w:val="1"/>
              </w:rPr>
              <w:t xml:space="preserve"> </w:t>
            </w:r>
            <w:r>
              <w:t>network.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CNN</w:t>
            </w:r>
            <w:r>
              <w:rPr>
                <w:spacing w:val="-4"/>
              </w:rPr>
              <w:t xml:space="preserve"> </w:t>
            </w:r>
            <w:r>
              <w:t>framework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well</w:t>
            </w:r>
          </w:p>
          <w:p w:rsidR="00AE2EF7" w:rsidRDefault="006D3329">
            <w:pPr>
              <w:pStyle w:val="TableParagraph"/>
              <w:spacing w:line="266" w:lineRule="exact"/>
              <w:ind w:right="510"/>
            </w:pPr>
            <w:proofErr w:type="gramStart"/>
            <w:r>
              <w:t>equipped</w:t>
            </w:r>
            <w:proofErr w:type="gram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parameters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46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MNIST</w:t>
            </w:r>
            <w:r>
              <w:rPr>
                <w:spacing w:val="-4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classification.</w:t>
            </w:r>
          </w:p>
        </w:tc>
      </w:tr>
      <w:tr w:rsidR="00AE2EF7">
        <w:trPr>
          <w:trHeight w:val="2625"/>
        </w:trPr>
        <w:tc>
          <w:tcPr>
            <w:tcW w:w="900" w:type="dxa"/>
          </w:tcPr>
          <w:p w:rsidR="00AE2EF7" w:rsidRDefault="006D3329">
            <w:pPr>
              <w:pStyle w:val="TableParagraph"/>
              <w:ind w:left="0" w:right="328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AE2EF7" w:rsidRDefault="006D3329">
            <w:pPr>
              <w:pStyle w:val="TableParagraph"/>
              <w:ind w:left="110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6" w:type="dxa"/>
          </w:tcPr>
          <w:p w:rsidR="00AE2EF7" w:rsidRDefault="00AE2EF7">
            <w:pPr>
              <w:pStyle w:val="TableParagraph"/>
              <w:spacing w:before="10"/>
              <w:ind w:left="0"/>
              <w:rPr>
                <w:sz w:val="16"/>
              </w:rPr>
            </w:pPr>
          </w:p>
          <w:p w:rsidR="00AE2EF7" w:rsidRDefault="006D3329">
            <w:pPr>
              <w:pStyle w:val="TableParagraph"/>
              <w:ind w:right="131" w:firstLine="50"/>
            </w:pPr>
            <w:r>
              <w:t>The Handwritten digits are not always of the</w:t>
            </w:r>
            <w:r>
              <w:rPr>
                <w:spacing w:val="1"/>
              </w:rPr>
              <w:t xml:space="preserve"> </w:t>
            </w:r>
            <w:r>
              <w:t>same size, width, orientation and justified to</w:t>
            </w:r>
            <w:r>
              <w:rPr>
                <w:spacing w:val="1"/>
              </w:rPr>
              <w:t xml:space="preserve"> </w:t>
            </w:r>
            <w:r>
              <w:t>margins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differ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person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person.</w:t>
            </w:r>
            <w:r>
              <w:rPr>
                <w:spacing w:val="1"/>
              </w:rPr>
              <w:t xml:space="preserve"> </w:t>
            </w:r>
            <w:r>
              <w:t>There is similarity between numbers.</w:t>
            </w:r>
            <w:r>
              <w:rPr>
                <w:spacing w:val="1"/>
              </w:rPr>
              <w:t xml:space="preserve"> </w:t>
            </w:r>
            <w:r>
              <w:t>So, classifying between these numbers is also a</w:t>
            </w:r>
            <w:r>
              <w:rPr>
                <w:spacing w:val="-47"/>
              </w:rPr>
              <w:t xml:space="preserve"> </w:t>
            </w:r>
            <w:r>
              <w:t>major problem for comp</w:t>
            </w:r>
            <w:r>
              <w:t>uters.</w:t>
            </w:r>
            <w:r>
              <w:rPr>
                <w:spacing w:val="1"/>
              </w:rPr>
              <w:t xml:space="preserve"> </w:t>
            </w:r>
            <w:r>
              <w:t>The uniqueness</w:t>
            </w:r>
            <w:r>
              <w:rPr>
                <w:spacing w:val="-47"/>
              </w:rPr>
              <w:t xml:space="preserve"> </w:t>
            </w:r>
            <w:r>
              <w:t>and variety in the handwriting of different</w:t>
            </w:r>
            <w:r>
              <w:rPr>
                <w:spacing w:val="1"/>
              </w:rPr>
              <w:t xml:space="preserve"> </w:t>
            </w:r>
            <w:r>
              <w:t>individuals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influence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formation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AE2EF7" w:rsidRDefault="006D3329">
            <w:pPr>
              <w:pStyle w:val="TableParagraph"/>
              <w:spacing w:before="2" w:line="249" w:lineRule="exact"/>
            </w:pPr>
            <w:proofErr w:type="gramStart"/>
            <w:r>
              <w:t>appearance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digits.</w:t>
            </w:r>
          </w:p>
        </w:tc>
      </w:tr>
      <w:tr w:rsidR="00AE2EF7">
        <w:trPr>
          <w:trHeight w:val="1010"/>
        </w:trPr>
        <w:tc>
          <w:tcPr>
            <w:tcW w:w="900" w:type="dxa"/>
          </w:tcPr>
          <w:p w:rsidR="00AE2EF7" w:rsidRDefault="006D3329">
            <w:pPr>
              <w:pStyle w:val="TableParagraph"/>
              <w:spacing w:before="1"/>
              <w:ind w:left="0" w:right="328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AE2EF7" w:rsidRDefault="006D3329">
            <w:pPr>
              <w:pStyle w:val="TableParagraph"/>
              <w:spacing w:before="1"/>
              <w:ind w:left="11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6" w:type="dxa"/>
          </w:tcPr>
          <w:p w:rsidR="00AE2EF7" w:rsidRDefault="00AE2EF7">
            <w:pPr>
              <w:pStyle w:val="TableParagraph"/>
              <w:ind w:left="0"/>
              <w:rPr>
                <w:sz w:val="17"/>
              </w:rPr>
            </w:pPr>
          </w:p>
          <w:p w:rsidR="00AE2EF7" w:rsidRDefault="006D3329">
            <w:pPr>
              <w:pStyle w:val="TableParagraph"/>
              <w:spacing w:line="237" w:lineRule="auto"/>
              <w:ind w:right="98"/>
            </w:pPr>
            <w:r>
              <w:t>Character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plays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modern</w:t>
            </w:r>
            <w:r>
              <w:rPr>
                <w:spacing w:val="-2"/>
              </w:rPr>
              <w:t xml:space="preserve"> </w:t>
            </w:r>
            <w:r>
              <w:t>world.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solve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complex</w:t>
            </w:r>
          </w:p>
          <w:p w:rsidR="00AE2EF7" w:rsidRDefault="006D3329">
            <w:pPr>
              <w:pStyle w:val="TableParagraph"/>
              <w:spacing w:before="1" w:line="249" w:lineRule="exact"/>
            </w:pPr>
            <w:proofErr w:type="gramStart"/>
            <w:r>
              <w:t>problems</w:t>
            </w:r>
            <w:proofErr w:type="gram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makes</w:t>
            </w:r>
            <w:r>
              <w:rPr>
                <w:spacing w:val="-4"/>
              </w:rPr>
              <w:t xml:space="preserve"> </w:t>
            </w:r>
            <w:r>
              <w:t>humans’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easier.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</w:tc>
      </w:tr>
    </w:tbl>
    <w:p w:rsidR="00AE2EF7" w:rsidRDefault="00AE2EF7">
      <w:pPr>
        <w:spacing w:line="249" w:lineRule="exact"/>
        <w:sectPr w:rsidR="00AE2EF7">
          <w:type w:val="continuous"/>
          <w:pgSz w:w="11910" w:h="16840"/>
          <w:pgMar w:top="82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 w:rsidR="00AE2EF7">
        <w:trPr>
          <w:trHeight w:val="2685"/>
        </w:trPr>
        <w:tc>
          <w:tcPr>
            <w:tcW w:w="900" w:type="dxa"/>
          </w:tcPr>
          <w:p w:rsidR="00AE2EF7" w:rsidRDefault="00AE2EF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1" w:type="dxa"/>
          </w:tcPr>
          <w:p w:rsidR="00AE2EF7" w:rsidRDefault="00AE2EF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6" w:type="dxa"/>
          </w:tcPr>
          <w:p w:rsidR="00AE2EF7" w:rsidRDefault="006D3329">
            <w:pPr>
              <w:pStyle w:val="TableParagraph"/>
              <w:ind w:right="131"/>
            </w:pPr>
            <w:proofErr w:type="gramStart"/>
            <w:r>
              <w:t>example</w:t>
            </w:r>
            <w:proofErr w:type="gramEnd"/>
            <w:r>
              <w:t xml:space="preserve"> is handwritten character recognition.</w:t>
            </w:r>
            <w:r>
              <w:rPr>
                <w:spacing w:val="1"/>
              </w:rPr>
              <w:t xml:space="preserve"> </w:t>
            </w:r>
            <w:r>
              <w:t>This is a system widely used in the world to</w:t>
            </w:r>
            <w:r>
              <w:rPr>
                <w:spacing w:val="1"/>
              </w:rPr>
              <w:t xml:space="preserve"> </w:t>
            </w:r>
            <w:r>
              <w:t>recognize zip code or postal code for mail</w:t>
            </w:r>
            <w:r>
              <w:rPr>
                <w:spacing w:val="1"/>
              </w:rPr>
              <w:t xml:space="preserve"> </w:t>
            </w:r>
            <w:r>
              <w:t>sorting. There are different techniques that can</w:t>
            </w:r>
            <w:r>
              <w:rPr>
                <w:spacing w:val="-48"/>
              </w:rPr>
              <w:t xml:space="preserve"> </w:t>
            </w:r>
            <w:r>
              <w:t>be used to recognize handwritten characters.</w:t>
            </w:r>
            <w:r>
              <w:rPr>
                <w:spacing w:val="1"/>
              </w:rPr>
              <w:t xml:space="preserve"> </w:t>
            </w:r>
            <w:r>
              <w:t>Two techniques researched in this paper are</w:t>
            </w:r>
            <w:r>
              <w:rPr>
                <w:spacing w:val="1"/>
              </w:rPr>
              <w:t xml:space="preserve"> </w:t>
            </w:r>
            <w:r>
              <w:t>Pattern Recognition and Artificial Neural</w:t>
            </w:r>
            <w:r>
              <w:rPr>
                <w:spacing w:val="1"/>
              </w:rPr>
              <w:t xml:space="preserve"> </w:t>
            </w:r>
            <w:r>
              <w:t>Network (ANN). Both techniques are defined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different 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te</w:t>
            </w:r>
            <w:r>
              <w:t>chnique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  <w:p w:rsidR="00AE2EF7" w:rsidRDefault="006D3329">
            <w:pPr>
              <w:pStyle w:val="TableParagraph"/>
              <w:spacing w:line="257" w:lineRule="exact"/>
            </w:pPr>
            <w:proofErr w:type="gramStart"/>
            <w:r>
              <w:t>also</w:t>
            </w:r>
            <w:proofErr w:type="gramEnd"/>
            <w:r>
              <w:rPr>
                <w:spacing w:val="-6"/>
              </w:rPr>
              <w:t xml:space="preserve"> </w:t>
            </w:r>
            <w:r>
              <w:t>discussed.</w:t>
            </w:r>
          </w:p>
        </w:tc>
      </w:tr>
      <w:tr w:rsidR="00AE2EF7">
        <w:trPr>
          <w:trHeight w:val="2956"/>
        </w:trPr>
        <w:tc>
          <w:tcPr>
            <w:tcW w:w="900" w:type="dxa"/>
          </w:tcPr>
          <w:p w:rsidR="00AE2EF7" w:rsidRDefault="006D3329">
            <w:pPr>
              <w:pStyle w:val="TableParagraph"/>
              <w:spacing w:line="260" w:lineRule="exact"/>
              <w:ind w:left="0" w:right="328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AE2EF7" w:rsidRDefault="006D3329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6" w:type="dxa"/>
          </w:tcPr>
          <w:p w:rsidR="00AE2EF7" w:rsidRDefault="006D3329">
            <w:pPr>
              <w:pStyle w:val="TableParagraph"/>
              <w:ind w:right="193"/>
            </w:pPr>
            <w:r>
              <w:t>In recent days, Artificial Neural Network (ANN)</w:t>
            </w:r>
            <w:r>
              <w:rPr>
                <w:spacing w:val="-47"/>
              </w:rPr>
              <w:t xml:space="preserve"> </w:t>
            </w:r>
            <w:r>
              <w:t>can be applied to a vast majority of fields</w:t>
            </w:r>
            <w:r>
              <w:rPr>
                <w:spacing w:val="1"/>
              </w:rPr>
              <w:t xml:space="preserve"> </w:t>
            </w:r>
            <w:r>
              <w:t>including business, medicine, engineering, etc.</w:t>
            </w:r>
            <w:r>
              <w:rPr>
                <w:spacing w:val="-47"/>
              </w:rPr>
              <w:t xml:space="preserve"> </w:t>
            </w:r>
            <w:r>
              <w:t>The most popular areas where ANN is</w:t>
            </w:r>
            <w:r>
              <w:rPr>
                <w:spacing w:val="1"/>
              </w:rPr>
              <w:t xml:space="preserve"> </w:t>
            </w:r>
            <w:r>
              <w:t>employed</w:t>
            </w:r>
            <w:r>
              <w:rPr>
                <w:spacing w:val="-4"/>
              </w:rPr>
              <w:t xml:space="preserve"> </w:t>
            </w:r>
            <w:r>
              <w:t>nowadays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sequence</w:t>
            </w:r>
            <w:r>
              <w:rPr>
                <w:spacing w:val="-47"/>
              </w:rPr>
              <w:t xml:space="preserve"> </w:t>
            </w:r>
            <w:r>
              <w:t>recognition, novelty detection, character</w:t>
            </w:r>
            <w:r>
              <w:rPr>
                <w:spacing w:val="1"/>
              </w:rPr>
              <w:t xml:space="preserve"> </w:t>
            </w:r>
            <w:r>
              <w:t>recognition, regression analysis, speech</w:t>
            </w:r>
            <w:r>
              <w:rPr>
                <w:spacing w:val="1"/>
              </w:rPr>
              <w:t xml:space="preserve"> </w:t>
            </w:r>
            <w:r>
              <w:t>recognition, image compression, stock market</w:t>
            </w:r>
            <w:r>
              <w:rPr>
                <w:spacing w:val="1"/>
              </w:rPr>
              <w:t xml:space="preserve"> </w:t>
            </w:r>
            <w:r>
              <w:t>prediction, Electronic nose, security, loan</w:t>
            </w:r>
            <w:r>
              <w:rPr>
                <w:spacing w:val="1"/>
              </w:rPr>
              <w:t xml:space="preserve"> </w:t>
            </w:r>
            <w:r>
              <w:t>applications,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processing,</w:t>
            </w:r>
            <w:r>
              <w:rPr>
                <w:spacing w:val="-1"/>
              </w:rPr>
              <w:t xml:space="preserve"> </w:t>
            </w:r>
            <w:r>
              <w:t>robotics,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AE2EF7" w:rsidRDefault="006D3329">
            <w:pPr>
              <w:pStyle w:val="TableParagraph"/>
              <w:spacing w:line="259" w:lineRule="exact"/>
            </w:pPr>
            <w:proofErr w:type="gramStart"/>
            <w:r>
              <w:t>control</w:t>
            </w:r>
            <w:proofErr w:type="gramEnd"/>
            <w:r>
              <w:t>.</w:t>
            </w:r>
          </w:p>
        </w:tc>
      </w:tr>
      <w:tr w:rsidR="00AE2EF7">
        <w:trPr>
          <w:trHeight w:val="820"/>
        </w:trPr>
        <w:tc>
          <w:tcPr>
            <w:tcW w:w="900" w:type="dxa"/>
          </w:tcPr>
          <w:p w:rsidR="00AE2EF7" w:rsidRDefault="006D3329">
            <w:pPr>
              <w:pStyle w:val="TableParagraph"/>
              <w:spacing w:line="260" w:lineRule="exact"/>
              <w:ind w:left="0" w:right="328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AE2EF7" w:rsidRDefault="006D3329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6" w:type="dxa"/>
          </w:tcPr>
          <w:p w:rsidR="00AE2EF7" w:rsidRDefault="006D3329">
            <w:pPr>
              <w:pStyle w:val="TableParagraph"/>
              <w:spacing w:line="242" w:lineRule="auto"/>
              <w:ind w:right="172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flexible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suitable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document</w:t>
            </w:r>
            <w:r>
              <w:rPr>
                <w:spacing w:val="-46"/>
              </w:rPr>
              <w:t xml:space="preserve"> </w:t>
            </w:r>
            <w:r>
              <w:t>format.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speed</w:t>
            </w:r>
            <w:r>
              <w:rPr>
                <w:spacing w:val="-3"/>
              </w:rPr>
              <w:t xml:space="preserve"> </w:t>
            </w:r>
            <w:r>
              <w:t>,robustness</w:t>
            </w:r>
            <w:r>
              <w:rPr>
                <w:spacing w:val="-3"/>
              </w:rPr>
              <w:t xml:space="preserve"> </w:t>
            </w:r>
            <w:r>
              <w:t>,etc.</w:t>
            </w:r>
          </w:p>
        </w:tc>
      </w:tr>
    </w:tbl>
    <w:p w:rsidR="006D3329" w:rsidRDefault="006D3329"/>
    <w:sectPr w:rsidR="006D3329" w:rsidSect="00AE2EF7">
      <w:pgSz w:w="11910" w:h="16840"/>
      <w:pgMar w:top="8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2EF7"/>
    <w:rsid w:val="006D3329"/>
    <w:rsid w:val="00AE2EF7"/>
    <w:rsid w:val="00E35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2EF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2EF7"/>
    <w:pPr>
      <w:spacing w:before="10"/>
    </w:pPr>
  </w:style>
  <w:style w:type="paragraph" w:styleId="Title">
    <w:name w:val="Title"/>
    <w:basedOn w:val="Normal"/>
    <w:uiPriority w:val="1"/>
    <w:qFormat/>
    <w:rsid w:val="00AE2EF7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E2EF7"/>
  </w:style>
  <w:style w:type="paragraph" w:customStyle="1" w:styleId="TableParagraph">
    <w:name w:val="Table Paragraph"/>
    <w:basedOn w:val="Normal"/>
    <w:uiPriority w:val="1"/>
    <w:qFormat/>
    <w:rsid w:val="00AE2EF7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VIKRAM.C</cp:lastModifiedBy>
  <cp:revision>2</cp:revision>
  <dcterms:created xsi:type="dcterms:W3CDTF">2022-10-17T06:07:00Z</dcterms:created>
  <dcterms:modified xsi:type="dcterms:W3CDTF">2022-10-17T06:09:00Z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