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b w:val="0"/>
          <w:sz w:val="19"/>
        </w:rPr>
      </w:pPr>
    </w:p>
    <w:p>
      <w:pPr>
        <w:pStyle w:val="Title"/>
      </w:pPr>
      <w:r>
        <w:rPr/>
        <w:t>Project</w:t>
      </w:r>
      <w:r>
        <w:rPr>
          <w:spacing w:val="-3"/>
        </w:rPr>
        <w:t> </w:t>
      </w:r>
      <w:r>
        <w:rPr/>
        <w:t>Design</w:t>
      </w:r>
      <w:r>
        <w:rPr>
          <w:spacing w:val="-7"/>
        </w:rPr>
        <w:t> </w:t>
      </w:r>
      <w:r>
        <w:rPr/>
        <w:t>Phase-II</w:t>
      </w:r>
    </w:p>
    <w:p>
      <w:pPr>
        <w:spacing w:before="22"/>
        <w:ind w:left="5024" w:right="495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5"/>
        </w:rPr>
        <w:t>Technology</w:t>
      </w:r>
      <w:r>
        <w:rPr>
          <w:rFonts w:ascii="Arial"/>
          <w:b/>
          <w:spacing w:val="-9"/>
          <w:sz w:val="25"/>
        </w:rPr>
        <w:t> </w:t>
      </w:r>
      <w:r>
        <w:rPr>
          <w:rFonts w:ascii="Arial"/>
          <w:b/>
          <w:sz w:val="24"/>
        </w:rPr>
        <w:t>Stack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(Architecture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Stack)</w:t>
      </w:r>
    </w:p>
    <w:p>
      <w:pPr>
        <w:pStyle w:val="BodyText"/>
        <w:spacing w:before="5"/>
        <w:rPr>
          <w:sz w:val="15"/>
        </w:rPr>
      </w:pPr>
    </w:p>
    <w:tbl>
      <w:tblPr>
        <w:tblW w:w="0" w:type="auto"/>
        <w:jc w:val="left"/>
        <w:tblInd w:w="237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1"/>
        <w:gridCol w:w="5752"/>
      </w:tblGrid>
      <w:tr>
        <w:trPr>
          <w:trHeight w:val="262" w:hRule="atLeast"/>
        </w:trPr>
        <w:tc>
          <w:tcPr>
            <w:tcW w:w="3971" w:type="dxa"/>
          </w:tcPr>
          <w:p>
            <w:pPr>
              <w:pStyle w:val="TableParagraph"/>
              <w:spacing w:line="238" w:lineRule="exact"/>
              <w:ind w:left="1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Team</w:t>
            </w:r>
            <w:r>
              <w:rPr>
                <w:rFonts w:ascii="Arial"/>
                <w:b/>
                <w:spacing w:val="-1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ID</w:t>
            </w:r>
          </w:p>
        </w:tc>
        <w:tc>
          <w:tcPr>
            <w:tcW w:w="5752" w:type="dxa"/>
          </w:tcPr>
          <w:p>
            <w:pPr>
              <w:pStyle w:val="TableParagraph"/>
              <w:spacing w:line="243" w:lineRule="exac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PNT2022TMID26073</w:t>
            </w:r>
          </w:p>
        </w:tc>
      </w:tr>
      <w:tr>
        <w:trPr>
          <w:trHeight w:val="834" w:hRule="atLeast"/>
        </w:trPr>
        <w:tc>
          <w:tcPr>
            <w:tcW w:w="3971" w:type="dxa"/>
          </w:tcPr>
          <w:p>
            <w:pPr>
              <w:pStyle w:val="TableParagraph"/>
              <w:spacing w:before="9"/>
              <w:ind w:left="1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Project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Name</w:t>
            </w:r>
          </w:p>
        </w:tc>
        <w:tc>
          <w:tcPr>
            <w:tcW w:w="5752" w:type="dxa"/>
          </w:tcPr>
          <w:p>
            <w:pPr>
              <w:pStyle w:val="TableParagraph"/>
              <w:spacing w:line="292" w:lineRule="auto" w:before="4"/>
              <w:ind w:left="133" w:right="85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IOT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Based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Smart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Crop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Protection</w:t>
            </w:r>
            <w:r>
              <w:rPr>
                <w:rFonts w:ascii="Arial"/>
                <w:b/>
                <w:spacing w:val="-8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System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1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Agriculture</w:t>
            </w:r>
          </w:p>
        </w:tc>
      </w:tr>
    </w:tbl>
    <w:p>
      <w:pPr>
        <w:pStyle w:val="BodyText"/>
      </w:pPr>
    </w:p>
    <w:p>
      <w:pPr>
        <w:pStyle w:val="BodyText"/>
        <w:spacing w:before="94"/>
        <w:ind w:left="105"/>
      </w:pPr>
      <w:r>
        <w:rPr>
          <w:spacing w:val="-2"/>
        </w:rPr>
        <w:t>Technical</w:t>
      </w:r>
      <w:r>
        <w:rPr>
          <w:spacing w:val="-10"/>
        </w:rPr>
        <w:t> </w:t>
      </w:r>
      <w:r>
        <w:rPr>
          <w:spacing w:val="-2"/>
        </w:rPr>
        <w:t>Architecture:</w:t>
      </w:r>
    </w:p>
    <w:p>
      <w:pPr>
        <w:pStyle w:val="BodyTex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1069975</wp:posOffset>
            </wp:positionH>
            <wp:positionV relativeFrom="paragraph">
              <wp:posOffset>216689</wp:posOffset>
            </wp:positionV>
            <wp:extent cx="8994436" cy="407517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4436" cy="4075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type w:val="continuous"/>
          <w:pgSz w:w="16840" w:h="11920" w:orient="landscape"/>
          <w:pgMar w:top="1100" w:bottom="280" w:left="1340" w:right="820"/>
        </w:sectPr>
      </w:pPr>
    </w:p>
    <w:p>
      <w:pPr>
        <w:pStyle w:val="BodyText"/>
        <w:spacing w:before="0"/>
        <w:rPr>
          <w:sz w:val="19"/>
        </w:rPr>
      </w:pPr>
    </w:p>
    <w:p>
      <w:pPr>
        <w:pStyle w:val="BodyText"/>
        <w:spacing w:before="94"/>
        <w:ind w:left="105"/>
      </w:pPr>
      <w:r>
        <w:rPr>
          <w:spacing w:val="-1"/>
        </w:rPr>
        <w:t>Table-1</w:t>
      </w:r>
      <w:r>
        <w:rPr>
          <w:spacing w:val="-12"/>
        </w:rPr>
        <w:t> </w:t>
      </w:r>
      <w:r>
        <w:rPr>
          <w:spacing w:val="-1"/>
        </w:rPr>
        <w:t>:</w:t>
      </w:r>
      <w:r>
        <w:rPr>
          <w:spacing w:val="-9"/>
        </w:rPr>
        <w:t> </w:t>
      </w:r>
      <w:r>
        <w:rPr>
          <w:spacing w:val="-1"/>
        </w:rPr>
        <w:t>Components</w:t>
      </w:r>
      <w:r>
        <w:rPr>
          <w:spacing w:val="-14"/>
        </w:rPr>
        <w:t> </w:t>
      </w:r>
      <w:r>
        <w:rPr/>
        <w:t>&amp;</w:t>
      </w:r>
      <w:r>
        <w:rPr>
          <w:spacing w:val="-14"/>
        </w:rPr>
        <w:t> </w:t>
      </w:r>
      <w:r>
        <w:rPr/>
        <w:t>Technologies:</w:t>
      </w:r>
    </w:p>
    <w:p>
      <w:pPr>
        <w:pStyle w:val="BodyText"/>
        <w:spacing w:before="2"/>
        <w:rPr>
          <w:sz w:val="15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4000"/>
        <w:gridCol w:w="5224"/>
        <w:gridCol w:w="4139"/>
      </w:tblGrid>
      <w:tr>
        <w:trPr>
          <w:trHeight w:val="373" w:hRule="atLeast"/>
        </w:trPr>
        <w:tc>
          <w:tcPr>
            <w:tcW w:w="840" w:type="dxa"/>
          </w:tcPr>
          <w:p>
            <w:pPr>
              <w:pStyle w:val="TableParagraph"/>
              <w:spacing w:line="252" w:lineRule="exact"/>
              <w:ind w:left="12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4000" w:type="dxa"/>
          </w:tcPr>
          <w:p>
            <w:pPr>
              <w:pStyle w:val="TableParagraph"/>
              <w:spacing w:line="252" w:lineRule="exact"/>
              <w:ind w:left="12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Component</w:t>
            </w:r>
          </w:p>
        </w:tc>
        <w:tc>
          <w:tcPr>
            <w:tcW w:w="5224" w:type="dxa"/>
          </w:tcPr>
          <w:p>
            <w:pPr>
              <w:pStyle w:val="TableParagraph"/>
              <w:spacing w:line="252" w:lineRule="exact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139" w:type="dxa"/>
          </w:tcPr>
          <w:p>
            <w:pPr>
              <w:pStyle w:val="TableParagraph"/>
              <w:spacing w:line="252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rPr>
          <w:trHeight w:val="488" w:hRule="atLeast"/>
        </w:trPr>
        <w:tc>
          <w:tcPr>
            <w:tcW w:w="840" w:type="dxa"/>
          </w:tcPr>
          <w:p>
            <w:pPr>
              <w:pStyle w:val="TableParagraph"/>
              <w:spacing w:before="9"/>
              <w:ind w:left="407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4000" w:type="dxa"/>
          </w:tcPr>
          <w:p>
            <w:pPr>
              <w:pStyle w:val="TableParagraph"/>
              <w:spacing w:before="9"/>
              <w:ind w:left="124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Interface</w:t>
            </w:r>
          </w:p>
        </w:tc>
        <w:tc>
          <w:tcPr>
            <w:tcW w:w="5224" w:type="dxa"/>
          </w:tcPr>
          <w:p>
            <w:pPr>
              <w:pStyle w:val="TableParagraph"/>
              <w:spacing w:before="9"/>
              <w:ind w:left="133"/>
              <w:rPr>
                <w:sz w:val="22"/>
              </w:rPr>
            </w:pPr>
            <w:r>
              <w:rPr>
                <w:sz w:val="22"/>
              </w:rPr>
              <w:t>Interacts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IOT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Devices</w:t>
            </w:r>
          </w:p>
        </w:tc>
        <w:tc>
          <w:tcPr>
            <w:tcW w:w="4139" w:type="dxa"/>
          </w:tcPr>
          <w:p>
            <w:pPr>
              <w:pStyle w:val="TableParagraph"/>
              <w:spacing w:before="9"/>
              <w:rPr>
                <w:sz w:val="22"/>
              </w:rPr>
            </w:pPr>
            <w:r>
              <w:rPr>
                <w:sz w:val="22"/>
              </w:rPr>
              <w:t>HTML,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CSS,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JS</w:t>
            </w:r>
          </w:p>
        </w:tc>
      </w:tr>
      <w:tr>
        <w:trPr>
          <w:trHeight w:val="450" w:hRule="atLeast"/>
        </w:trPr>
        <w:tc>
          <w:tcPr>
            <w:tcW w:w="840" w:type="dxa"/>
          </w:tcPr>
          <w:p>
            <w:pPr>
              <w:pStyle w:val="TableParagraph"/>
              <w:spacing w:before="4"/>
              <w:ind w:left="407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4000" w:type="dxa"/>
          </w:tcPr>
          <w:p>
            <w:pPr>
              <w:pStyle w:val="TableParagraph"/>
              <w:spacing w:before="4"/>
              <w:ind w:left="124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Logic-1</w:t>
            </w:r>
          </w:p>
        </w:tc>
        <w:tc>
          <w:tcPr>
            <w:tcW w:w="5224" w:type="dxa"/>
          </w:tcPr>
          <w:p>
            <w:pPr>
              <w:pStyle w:val="TableParagraph"/>
              <w:spacing w:before="4"/>
              <w:ind w:left="133"/>
              <w:rPr>
                <w:sz w:val="22"/>
              </w:rPr>
            </w:pPr>
            <w:r>
              <w:rPr>
                <w:sz w:val="22"/>
              </w:rPr>
              <w:t>Logic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  <w:tc>
          <w:tcPr>
            <w:tcW w:w="4139" w:type="dxa"/>
          </w:tcPr>
          <w:p>
            <w:pPr>
              <w:pStyle w:val="TableParagraph"/>
              <w:spacing w:before="4"/>
              <w:ind w:left="186"/>
              <w:rPr>
                <w:sz w:val="22"/>
              </w:rPr>
            </w:pPr>
            <w:r>
              <w:rPr>
                <w:sz w:val="22"/>
              </w:rPr>
              <w:t>Python</w:t>
            </w:r>
          </w:p>
        </w:tc>
      </w:tr>
      <w:tr>
        <w:trPr>
          <w:trHeight w:val="450" w:hRule="atLeast"/>
        </w:trPr>
        <w:tc>
          <w:tcPr>
            <w:tcW w:w="840" w:type="dxa"/>
          </w:tcPr>
          <w:p>
            <w:pPr>
              <w:pStyle w:val="TableParagraph"/>
              <w:spacing w:line="252" w:lineRule="exact"/>
              <w:ind w:left="407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4000" w:type="dxa"/>
          </w:tcPr>
          <w:p>
            <w:pPr>
              <w:pStyle w:val="TableParagraph"/>
              <w:spacing w:line="252" w:lineRule="exact"/>
              <w:ind w:left="124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Logic-2</w:t>
            </w:r>
          </w:p>
        </w:tc>
        <w:tc>
          <w:tcPr>
            <w:tcW w:w="5224" w:type="dxa"/>
          </w:tcPr>
          <w:p>
            <w:pPr>
              <w:pStyle w:val="TableParagraph"/>
              <w:spacing w:line="252" w:lineRule="exact"/>
              <w:ind w:left="133"/>
              <w:rPr>
                <w:sz w:val="22"/>
              </w:rPr>
            </w:pPr>
            <w:r>
              <w:rPr>
                <w:sz w:val="22"/>
              </w:rPr>
              <w:t>Logic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  <w:tc>
          <w:tcPr>
            <w:tcW w:w="4139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Clarify</w:t>
            </w:r>
          </w:p>
        </w:tc>
      </w:tr>
      <w:tr>
        <w:trPr>
          <w:trHeight w:val="450" w:hRule="atLeast"/>
        </w:trPr>
        <w:tc>
          <w:tcPr>
            <w:tcW w:w="840" w:type="dxa"/>
          </w:tcPr>
          <w:p>
            <w:pPr>
              <w:pStyle w:val="TableParagraph"/>
              <w:spacing w:line="252" w:lineRule="exact"/>
              <w:ind w:left="407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4000" w:type="dxa"/>
          </w:tcPr>
          <w:p>
            <w:pPr>
              <w:pStyle w:val="TableParagraph"/>
              <w:spacing w:line="252" w:lineRule="exact"/>
              <w:ind w:left="124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Logic-3</w:t>
            </w:r>
          </w:p>
        </w:tc>
        <w:tc>
          <w:tcPr>
            <w:tcW w:w="5224" w:type="dxa"/>
          </w:tcPr>
          <w:p>
            <w:pPr>
              <w:pStyle w:val="TableParagraph"/>
              <w:spacing w:line="252" w:lineRule="exact"/>
              <w:ind w:left="133"/>
              <w:rPr>
                <w:sz w:val="22"/>
              </w:rPr>
            </w:pPr>
            <w:r>
              <w:rPr>
                <w:sz w:val="22"/>
              </w:rPr>
              <w:t>Logic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  <w:tc>
          <w:tcPr>
            <w:tcW w:w="4139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pacing w:val="-1"/>
                <w:sz w:val="22"/>
              </w:rPr>
              <w:t>IBM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Watson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Assistant</w:t>
            </w:r>
          </w:p>
        </w:tc>
      </w:tr>
      <w:tr>
        <w:trPr>
          <w:trHeight w:val="469" w:hRule="atLeast"/>
        </w:trPr>
        <w:tc>
          <w:tcPr>
            <w:tcW w:w="840" w:type="dxa"/>
          </w:tcPr>
          <w:p>
            <w:pPr>
              <w:pStyle w:val="TableParagraph"/>
              <w:spacing w:line="252" w:lineRule="exact"/>
              <w:ind w:left="407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4000" w:type="dxa"/>
          </w:tcPr>
          <w:p>
            <w:pPr>
              <w:pStyle w:val="TableParagraph"/>
              <w:spacing w:line="252" w:lineRule="exact"/>
              <w:ind w:left="124"/>
              <w:rPr>
                <w:sz w:val="22"/>
              </w:rPr>
            </w:pPr>
            <w:r>
              <w:rPr>
                <w:sz w:val="22"/>
              </w:rPr>
              <w:t>Database</w:t>
            </w:r>
          </w:p>
        </w:tc>
        <w:tc>
          <w:tcPr>
            <w:tcW w:w="5224" w:type="dxa"/>
          </w:tcPr>
          <w:p>
            <w:pPr>
              <w:pStyle w:val="TableParagraph"/>
              <w:spacing w:line="252" w:lineRule="exact"/>
              <w:ind w:left="133"/>
              <w:rPr>
                <w:sz w:val="22"/>
              </w:rPr>
            </w:pPr>
            <w:r>
              <w:rPr>
                <w:spacing w:val="-1"/>
                <w:sz w:val="22"/>
              </w:rPr>
              <w:t>Data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Type,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Configurations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  <w:tc>
          <w:tcPr>
            <w:tcW w:w="4139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MySQL,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NoSQL,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488" w:hRule="atLeast"/>
        </w:trPr>
        <w:tc>
          <w:tcPr>
            <w:tcW w:w="840" w:type="dxa"/>
          </w:tcPr>
          <w:p>
            <w:pPr>
              <w:pStyle w:val="TableParagraph"/>
              <w:spacing w:before="9"/>
              <w:ind w:left="407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4000" w:type="dxa"/>
          </w:tcPr>
          <w:p>
            <w:pPr>
              <w:pStyle w:val="TableParagraph"/>
              <w:spacing w:before="9"/>
              <w:ind w:left="124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Database</w:t>
            </w:r>
          </w:p>
        </w:tc>
        <w:tc>
          <w:tcPr>
            <w:tcW w:w="5224" w:type="dxa"/>
          </w:tcPr>
          <w:p>
            <w:pPr>
              <w:pStyle w:val="TableParagraph"/>
              <w:spacing w:before="9"/>
              <w:ind w:left="133"/>
              <w:rPr>
                <w:sz w:val="22"/>
              </w:rPr>
            </w:pPr>
            <w:r>
              <w:rPr>
                <w:sz w:val="22"/>
              </w:rPr>
              <w:t>Database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Service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Cloud</w:t>
            </w:r>
          </w:p>
        </w:tc>
        <w:tc>
          <w:tcPr>
            <w:tcW w:w="4139" w:type="dxa"/>
          </w:tcPr>
          <w:p>
            <w:pPr>
              <w:pStyle w:val="TableParagraph"/>
              <w:spacing w:before="9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DB,IBM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Cloud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772" w:hRule="atLeast"/>
        </w:trPr>
        <w:tc>
          <w:tcPr>
            <w:tcW w:w="840" w:type="dxa"/>
          </w:tcPr>
          <w:p>
            <w:pPr>
              <w:pStyle w:val="TableParagraph"/>
              <w:ind w:left="407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4000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Infrastructure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(Server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Cloud)</w:t>
            </w:r>
          </w:p>
        </w:tc>
        <w:tc>
          <w:tcPr>
            <w:tcW w:w="5224" w:type="dxa"/>
          </w:tcPr>
          <w:p>
            <w:pPr>
              <w:pStyle w:val="TableParagraph"/>
              <w:spacing w:line="254" w:lineRule="auto"/>
              <w:ind w:left="133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Deployment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Cloud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Configuration:</w:t>
            </w:r>
          </w:p>
          <w:p>
            <w:pPr>
              <w:pStyle w:val="TableParagraph"/>
              <w:spacing w:line="221" w:lineRule="exact"/>
              <w:ind w:left="133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Configuration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:</w:t>
            </w:r>
          </w:p>
        </w:tc>
        <w:tc>
          <w:tcPr>
            <w:tcW w:w="413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Local,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Cloud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Foundry,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Kubernetes,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507" w:hRule="atLeast"/>
        </w:trPr>
        <w:tc>
          <w:tcPr>
            <w:tcW w:w="840" w:type="dxa"/>
          </w:tcPr>
          <w:p>
            <w:pPr>
              <w:pStyle w:val="TableParagraph"/>
              <w:spacing w:line="248" w:lineRule="exact"/>
              <w:ind w:left="407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4000" w:type="dxa"/>
          </w:tcPr>
          <w:p>
            <w:pPr>
              <w:pStyle w:val="TableParagraph"/>
              <w:spacing w:line="248" w:lineRule="exact"/>
              <w:ind w:left="124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Storage</w:t>
            </w:r>
          </w:p>
        </w:tc>
        <w:tc>
          <w:tcPr>
            <w:tcW w:w="5224" w:type="dxa"/>
          </w:tcPr>
          <w:p>
            <w:pPr>
              <w:pStyle w:val="TableParagraph"/>
              <w:spacing w:line="248" w:lineRule="exact"/>
              <w:ind w:left="133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requirements</w:t>
            </w:r>
          </w:p>
        </w:tc>
        <w:tc>
          <w:tcPr>
            <w:tcW w:w="4139" w:type="dxa"/>
          </w:tcPr>
          <w:p>
            <w:pPr>
              <w:pStyle w:val="TableParagraph"/>
              <w:spacing w:line="244" w:lineRule="exact"/>
              <w:ind w:right="620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block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service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</w:tr>
      <w:tr>
        <w:trPr>
          <w:trHeight w:val="450" w:hRule="atLeast"/>
        </w:trPr>
        <w:tc>
          <w:tcPr>
            <w:tcW w:w="840" w:type="dxa"/>
          </w:tcPr>
          <w:p>
            <w:pPr>
              <w:pStyle w:val="TableParagraph"/>
              <w:spacing w:line="252" w:lineRule="exact"/>
              <w:ind w:left="407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4000" w:type="dxa"/>
          </w:tcPr>
          <w:p>
            <w:pPr>
              <w:pStyle w:val="TableParagraph"/>
              <w:spacing w:line="252" w:lineRule="exact"/>
              <w:ind w:left="124"/>
              <w:rPr>
                <w:sz w:val="22"/>
              </w:rPr>
            </w:pPr>
            <w:r>
              <w:rPr>
                <w:spacing w:val="-1"/>
                <w:sz w:val="22"/>
              </w:rPr>
              <w:t>External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API-1</w:t>
            </w:r>
          </w:p>
        </w:tc>
        <w:tc>
          <w:tcPr>
            <w:tcW w:w="5224" w:type="dxa"/>
          </w:tcPr>
          <w:p>
            <w:pPr>
              <w:pStyle w:val="TableParagraph"/>
              <w:spacing w:line="252" w:lineRule="exact"/>
              <w:ind w:left="133"/>
              <w:rPr>
                <w:sz w:val="22"/>
              </w:rPr>
            </w:pPr>
            <w:r>
              <w:rPr>
                <w:spacing w:val="-1"/>
                <w:sz w:val="22"/>
              </w:rPr>
              <w:t>Purpose of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"/>
                <w:sz w:val="22"/>
              </w:rPr>
              <w:t>external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1"/>
                <w:sz w:val="22"/>
              </w:rPr>
              <w:t>API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used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"/>
                <w:sz w:val="22"/>
              </w:rPr>
              <w:t>the application</w:t>
            </w:r>
          </w:p>
        </w:tc>
        <w:tc>
          <w:tcPr>
            <w:tcW w:w="4139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weather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API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etc.,</w:t>
            </w:r>
          </w:p>
        </w:tc>
      </w:tr>
      <w:tr>
        <w:trPr>
          <w:trHeight w:val="531" w:hRule="atLeast"/>
        </w:trPr>
        <w:tc>
          <w:tcPr>
            <w:tcW w:w="840" w:type="dxa"/>
          </w:tcPr>
          <w:p>
            <w:pPr>
              <w:pStyle w:val="TableParagraph"/>
              <w:spacing w:before="14"/>
              <w:ind w:left="407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4000" w:type="dxa"/>
          </w:tcPr>
          <w:p>
            <w:pPr>
              <w:pStyle w:val="TableParagraph"/>
              <w:spacing w:before="14"/>
              <w:ind w:left="124"/>
              <w:rPr>
                <w:sz w:val="22"/>
              </w:rPr>
            </w:pPr>
            <w:r>
              <w:rPr>
                <w:sz w:val="22"/>
              </w:rPr>
              <w:t>IOT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Model</w:t>
            </w:r>
          </w:p>
        </w:tc>
        <w:tc>
          <w:tcPr>
            <w:tcW w:w="5224" w:type="dxa"/>
          </w:tcPr>
          <w:p>
            <w:pPr>
              <w:pStyle w:val="TableParagraph"/>
              <w:spacing w:before="4"/>
              <w:ind w:left="133"/>
              <w:rPr>
                <w:sz w:val="22"/>
              </w:rPr>
            </w:pPr>
            <w:r>
              <w:rPr>
                <w:sz w:val="22"/>
              </w:rPr>
              <w:t>Purpose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IOT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integerating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sensors</w:t>
            </w:r>
          </w:p>
          <w:p>
            <w:pPr>
              <w:pStyle w:val="TableParagraph"/>
              <w:spacing w:line="243" w:lineRule="exact" w:before="11"/>
              <w:ind w:left="133"/>
              <w:rPr>
                <w:sz w:val="22"/>
              </w:rPr>
            </w:pPr>
            <w:r>
              <w:rPr>
                <w:sz w:val="22"/>
              </w:rPr>
              <w:t>with 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interface.</w:t>
            </w:r>
          </w:p>
        </w:tc>
        <w:tc>
          <w:tcPr>
            <w:tcW w:w="4139" w:type="dxa"/>
          </w:tcPr>
          <w:p>
            <w:pPr>
              <w:pStyle w:val="TableParagraph"/>
              <w:spacing w:before="14"/>
              <w:ind w:left="186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IOT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platform.</w:t>
            </w:r>
          </w:p>
        </w:tc>
      </w:tr>
    </w:tbl>
    <w:p>
      <w:pPr>
        <w:pStyle w:val="BodyText"/>
        <w:spacing w:before="0"/>
        <w:rPr>
          <w:sz w:val="24"/>
        </w:rPr>
      </w:pPr>
    </w:p>
    <w:p>
      <w:pPr>
        <w:pStyle w:val="BodyText"/>
        <w:spacing w:before="147"/>
        <w:ind w:left="105"/>
      </w:pPr>
      <w:r>
        <w:rPr>
          <w:spacing w:val="-2"/>
        </w:rPr>
        <w:t>Table-2:</w:t>
      </w:r>
      <w:r>
        <w:rPr>
          <w:spacing w:val="-11"/>
        </w:rPr>
        <w:t> </w:t>
      </w:r>
      <w:r>
        <w:rPr>
          <w:spacing w:val="-2"/>
        </w:rPr>
        <w:t>Application</w:t>
      </w:r>
      <w:r>
        <w:rPr>
          <w:spacing w:val="-4"/>
        </w:rPr>
        <w:t> </w:t>
      </w:r>
      <w:r>
        <w:rPr>
          <w:spacing w:val="-1"/>
        </w:rPr>
        <w:t>Characteristics:</w:t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1"/>
        <w:gridCol w:w="3981"/>
        <w:gridCol w:w="5181"/>
        <w:gridCol w:w="4081"/>
      </w:tblGrid>
      <w:tr>
        <w:trPr>
          <w:trHeight w:val="508" w:hRule="atLeast"/>
        </w:trPr>
        <w:tc>
          <w:tcPr>
            <w:tcW w:w="821" w:type="dxa"/>
          </w:tcPr>
          <w:p>
            <w:pPr>
              <w:pStyle w:val="TableParagraph"/>
              <w:spacing w:line="243" w:lineRule="exact"/>
              <w:ind w:left="0" w:right="165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3981" w:type="dxa"/>
          </w:tcPr>
          <w:p>
            <w:pPr>
              <w:pStyle w:val="TableParagraph"/>
              <w:spacing w:line="243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Characteristics</w:t>
            </w:r>
          </w:p>
        </w:tc>
        <w:tc>
          <w:tcPr>
            <w:tcW w:w="5181" w:type="dxa"/>
          </w:tcPr>
          <w:p>
            <w:pPr>
              <w:pStyle w:val="TableParagraph"/>
              <w:spacing w:line="243" w:lineRule="exact"/>
              <w:ind w:left="12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081" w:type="dxa"/>
          </w:tcPr>
          <w:p>
            <w:pPr>
              <w:pStyle w:val="TableParagraph"/>
              <w:spacing w:line="243" w:lineRule="exact"/>
              <w:ind w:left="1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rPr>
          <w:trHeight w:val="248" w:hRule="atLeast"/>
        </w:trPr>
        <w:tc>
          <w:tcPr>
            <w:tcW w:w="821" w:type="dxa"/>
          </w:tcPr>
          <w:p>
            <w:pPr>
              <w:pStyle w:val="TableParagraph"/>
              <w:spacing w:line="228" w:lineRule="exact"/>
              <w:ind w:left="0" w:right="174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981" w:type="dxa"/>
          </w:tcPr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Frameworks</w:t>
            </w:r>
          </w:p>
        </w:tc>
        <w:tc>
          <w:tcPr>
            <w:tcW w:w="5181" w:type="dxa"/>
          </w:tcPr>
          <w:p>
            <w:pPr>
              <w:pStyle w:val="TableParagraph"/>
              <w:spacing w:line="228" w:lineRule="exact"/>
              <w:ind w:left="123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frameworks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used</w:t>
            </w:r>
          </w:p>
        </w:tc>
        <w:tc>
          <w:tcPr>
            <w:tcW w:w="4081" w:type="dxa"/>
          </w:tcPr>
          <w:p>
            <w:pPr>
              <w:pStyle w:val="TableParagraph"/>
              <w:spacing w:line="228" w:lineRule="exact"/>
              <w:ind w:left="118"/>
              <w:rPr>
                <w:sz w:val="22"/>
              </w:rPr>
            </w:pPr>
            <w:r>
              <w:rPr>
                <w:sz w:val="22"/>
              </w:rPr>
              <w:t>Python</w:t>
            </w:r>
          </w:p>
        </w:tc>
      </w:tr>
      <w:tr>
        <w:trPr>
          <w:trHeight w:val="229" w:hRule="atLeast"/>
        </w:trPr>
        <w:tc>
          <w:tcPr>
            <w:tcW w:w="821" w:type="dxa"/>
          </w:tcPr>
          <w:p>
            <w:pPr>
              <w:pStyle w:val="TableParagraph"/>
              <w:spacing w:line="209" w:lineRule="exact"/>
              <w:ind w:left="0" w:right="174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981" w:type="dxa"/>
          </w:tcPr>
          <w:p>
            <w:pPr>
              <w:pStyle w:val="TableParagraph"/>
              <w:spacing w:line="209" w:lineRule="exact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Implementations</w:t>
            </w:r>
          </w:p>
        </w:tc>
        <w:tc>
          <w:tcPr>
            <w:tcW w:w="5181" w:type="dxa"/>
          </w:tcPr>
          <w:p>
            <w:pPr>
              <w:pStyle w:val="TableParagraph"/>
              <w:spacing w:line="209" w:lineRule="exact"/>
              <w:ind w:left="123"/>
              <w:rPr>
                <w:sz w:val="22"/>
              </w:rPr>
            </w:pPr>
            <w:r>
              <w:rPr>
                <w:sz w:val="22"/>
              </w:rPr>
              <w:t>Authentication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encryption</w:t>
            </w:r>
          </w:p>
        </w:tc>
        <w:tc>
          <w:tcPr>
            <w:tcW w:w="4081" w:type="dxa"/>
          </w:tcPr>
          <w:p>
            <w:pPr>
              <w:pStyle w:val="TableParagraph"/>
              <w:spacing w:line="209" w:lineRule="exact"/>
              <w:ind w:left="176"/>
              <w:rPr>
                <w:sz w:val="22"/>
              </w:rPr>
            </w:pPr>
            <w:r>
              <w:rPr>
                <w:sz w:val="22"/>
              </w:rPr>
              <w:t>Encryptions</w:t>
            </w:r>
          </w:p>
        </w:tc>
      </w:tr>
      <w:tr>
        <w:trPr>
          <w:trHeight w:val="791" w:hRule="atLeast"/>
        </w:trPr>
        <w:tc>
          <w:tcPr>
            <w:tcW w:w="821" w:type="dxa"/>
          </w:tcPr>
          <w:p>
            <w:pPr>
              <w:pStyle w:val="TableParagraph"/>
              <w:spacing w:before="14"/>
              <w:ind w:left="0" w:right="174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981" w:type="dxa"/>
          </w:tcPr>
          <w:p>
            <w:pPr>
              <w:pStyle w:val="TableParagraph"/>
              <w:spacing w:before="14"/>
              <w:rPr>
                <w:sz w:val="22"/>
              </w:rPr>
            </w:pPr>
            <w:r>
              <w:rPr>
                <w:spacing w:val="-2"/>
                <w:sz w:val="22"/>
              </w:rPr>
              <w:t>Scalable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Architecture</w:t>
            </w:r>
          </w:p>
        </w:tc>
        <w:tc>
          <w:tcPr>
            <w:tcW w:w="5181" w:type="dxa"/>
          </w:tcPr>
          <w:p>
            <w:pPr>
              <w:pStyle w:val="TableParagraph"/>
              <w:spacing w:line="249" w:lineRule="auto" w:before="14"/>
              <w:ind w:left="123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scalability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architecture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(3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tier,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Micro-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services)</w:t>
            </w:r>
          </w:p>
        </w:tc>
        <w:tc>
          <w:tcPr>
            <w:tcW w:w="4081" w:type="dxa"/>
          </w:tcPr>
          <w:p>
            <w:pPr>
              <w:pStyle w:val="TableParagraph"/>
              <w:spacing w:line="244" w:lineRule="auto" w:before="14"/>
              <w:ind w:left="118" w:right="626"/>
              <w:rPr>
                <w:sz w:val="22"/>
              </w:rPr>
            </w:pPr>
            <w:r>
              <w:rPr>
                <w:spacing w:val="-2"/>
                <w:sz w:val="22"/>
              </w:rPr>
              <w:t>Web UI Application </w:t>
            </w:r>
            <w:r>
              <w:rPr>
                <w:spacing w:val="-1"/>
                <w:sz w:val="22"/>
              </w:rPr>
              <w:t>server-python,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clarify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server-IBM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cloud</w:t>
            </w:r>
          </w:p>
          <w:p>
            <w:pPr>
              <w:pStyle w:val="TableParagraph"/>
              <w:spacing w:line="239" w:lineRule="exact" w:before="2"/>
              <w:ind w:left="118"/>
              <w:rPr>
                <w:sz w:val="22"/>
              </w:rPr>
            </w:pPr>
            <w:r>
              <w:rPr>
                <w:sz w:val="22"/>
              </w:rPr>
              <w:t>services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Technology.</w:t>
            </w:r>
          </w:p>
        </w:tc>
      </w:tr>
      <w:tr>
        <w:trPr>
          <w:trHeight w:val="233" w:hRule="atLeast"/>
        </w:trPr>
        <w:tc>
          <w:tcPr>
            <w:tcW w:w="821" w:type="dxa"/>
          </w:tcPr>
          <w:p>
            <w:pPr>
              <w:pStyle w:val="TableParagraph"/>
              <w:spacing w:line="214" w:lineRule="exact"/>
              <w:ind w:left="0" w:right="174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981" w:type="dxa"/>
          </w:tcPr>
          <w:p>
            <w:pPr>
              <w:pStyle w:val="TableParagraph"/>
              <w:spacing w:line="214" w:lineRule="exact"/>
              <w:rPr>
                <w:sz w:val="22"/>
              </w:rPr>
            </w:pPr>
            <w:r>
              <w:rPr>
                <w:sz w:val="22"/>
              </w:rPr>
              <w:t>Availability</w:t>
            </w:r>
          </w:p>
        </w:tc>
        <w:tc>
          <w:tcPr>
            <w:tcW w:w="5181" w:type="dxa"/>
          </w:tcPr>
          <w:p>
            <w:pPr>
              <w:pStyle w:val="TableParagraph"/>
              <w:spacing w:line="214" w:lineRule="exact"/>
              <w:ind w:left="123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increased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Cloud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database</w:t>
            </w:r>
          </w:p>
        </w:tc>
        <w:tc>
          <w:tcPr>
            <w:tcW w:w="4081" w:type="dxa"/>
          </w:tcPr>
          <w:p>
            <w:pPr>
              <w:pStyle w:val="TableParagraph"/>
              <w:spacing w:line="214" w:lineRule="exact"/>
              <w:ind w:left="118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cloud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services</w:t>
            </w:r>
          </w:p>
        </w:tc>
      </w:tr>
    </w:tbl>
    <w:p>
      <w:pPr>
        <w:spacing w:after="0" w:line="214" w:lineRule="exact"/>
        <w:rPr>
          <w:sz w:val="22"/>
        </w:rPr>
        <w:sectPr>
          <w:pgSz w:w="16840" w:h="11920" w:orient="landscape"/>
          <w:pgMar w:top="1100" w:bottom="280" w:left="1340" w:right="820"/>
        </w:sectPr>
      </w:pPr>
    </w:p>
    <w:p>
      <w:pPr>
        <w:pStyle w:val="BodyText"/>
        <w:spacing w:after="1"/>
        <w:rPr>
          <w:sz w:val="26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1"/>
        <w:gridCol w:w="3981"/>
        <w:gridCol w:w="5181"/>
        <w:gridCol w:w="4081"/>
      </w:tblGrid>
      <w:tr>
        <w:trPr>
          <w:trHeight w:val="527" w:hRule="atLeast"/>
        </w:trPr>
        <w:tc>
          <w:tcPr>
            <w:tcW w:w="821" w:type="dxa"/>
          </w:tcPr>
          <w:p>
            <w:pPr>
              <w:pStyle w:val="TableParagraph"/>
              <w:spacing w:line="252" w:lineRule="exact"/>
              <w:ind w:left="0" w:right="165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3981" w:type="dxa"/>
          </w:tcPr>
          <w:p>
            <w:pPr>
              <w:pStyle w:val="TableParagraph"/>
              <w:spacing w:line="252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Characteristics</w:t>
            </w:r>
          </w:p>
        </w:tc>
        <w:tc>
          <w:tcPr>
            <w:tcW w:w="5181" w:type="dxa"/>
          </w:tcPr>
          <w:p>
            <w:pPr>
              <w:pStyle w:val="TableParagraph"/>
              <w:spacing w:line="252" w:lineRule="exact"/>
              <w:ind w:left="12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081" w:type="dxa"/>
          </w:tcPr>
          <w:p>
            <w:pPr>
              <w:pStyle w:val="TableParagraph"/>
              <w:spacing w:line="252" w:lineRule="exact"/>
              <w:ind w:left="1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rPr>
          <w:trHeight w:val="833" w:hRule="atLeast"/>
        </w:trPr>
        <w:tc>
          <w:tcPr>
            <w:tcW w:w="821" w:type="dxa"/>
          </w:tcPr>
          <w:p>
            <w:pPr>
              <w:pStyle w:val="TableParagraph"/>
              <w:spacing w:before="4"/>
              <w:ind w:left="0" w:right="174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981" w:type="dxa"/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</w:tc>
        <w:tc>
          <w:tcPr>
            <w:tcW w:w="5181" w:type="dxa"/>
          </w:tcPr>
          <w:p>
            <w:pPr>
              <w:pStyle w:val="TableParagraph"/>
              <w:spacing w:before="4"/>
              <w:ind w:left="123"/>
              <w:rPr>
                <w:sz w:val="22"/>
              </w:rPr>
            </w:pPr>
            <w:r>
              <w:rPr>
                <w:sz w:val="22"/>
              </w:rPr>
              <w:t>Design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consideration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70" w:lineRule="atLeast" w:before="8"/>
              <w:ind w:left="123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(number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requests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sec,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Cache,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CDN’s)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  <w:tc>
          <w:tcPr>
            <w:tcW w:w="4081" w:type="dxa"/>
          </w:tcPr>
          <w:p>
            <w:pPr>
              <w:pStyle w:val="TableParagraph"/>
              <w:spacing w:before="4"/>
              <w:ind w:left="118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cloud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services</w:t>
            </w:r>
          </w:p>
        </w:tc>
      </w:tr>
    </w:tbl>
    <w:sectPr>
      <w:pgSz w:w="16840" w:h="11920" w:orient="landscape"/>
      <w:pgMar w:top="1100" w:bottom="280" w:left="134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5007" w:right="4952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28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Karthikeyan</dc:creator>
  <dc:title>Technology Stack</dc:title>
  <dcterms:created xsi:type="dcterms:W3CDTF">2022-11-18T02:36:20Z</dcterms:created>
  <dcterms:modified xsi:type="dcterms:W3CDTF">2022-11-18T02:36:20Z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