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927E" w14:textId="77777777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7530B041" w14:textId="77777777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67E6AE90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3FE749A" w14:textId="77777777" w:rsidTr="005C23C7">
        <w:tc>
          <w:tcPr>
            <w:tcW w:w="4508" w:type="dxa"/>
          </w:tcPr>
          <w:p w14:paraId="17C3BB62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4AF855C0" w14:textId="77777777" w:rsidR="005B2106" w:rsidRDefault="005B2106" w:rsidP="005C23C7">
            <w:r>
              <w:t>19 September 2022</w:t>
            </w:r>
          </w:p>
        </w:tc>
      </w:tr>
      <w:tr w:rsidR="00FE2407" w14:paraId="2F5E961C" w14:textId="77777777" w:rsidTr="005C23C7">
        <w:tc>
          <w:tcPr>
            <w:tcW w:w="4508" w:type="dxa"/>
          </w:tcPr>
          <w:p w14:paraId="43CC0738" w14:textId="77777777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53DCFEE" w14:textId="014422FD" w:rsidR="00FE2407" w:rsidRDefault="00F11D32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PNT2022TMID501</w:t>
            </w:r>
            <w:r w:rsidR="00EB400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36</w:t>
            </w:r>
          </w:p>
        </w:tc>
      </w:tr>
      <w:tr w:rsidR="00FE2407" w14:paraId="3DA32E47" w14:textId="77777777" w:rsidTr="005C23C7">
        <w:tc>
          <w:tcPr>
            <w:tcW w:w="4508" w:type="dxa"/>
          </w:tcPr>
          <w:p w14:paraId="5AB16FEF" w14:textId="77777777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42013C4" w14:textId="2A6F3409" w:rsidR="00FE2407" w:rsidRDefault="00FE2407" w:rsidP="00F11D32">
            <w:r w:rsidRPr="00AB20AC">
              <w:rPr>
                <w:rFonts w:cstheme="minorHAnsi"/>
              </w:rPr>
              <w:t xml:space="preserve">Project </w:t>
            </w:r>
            <w:r w:rsidR="00F11D32">
              <w:rPr>
                <w:rFonts w:cstheme="minorHAnsi"/>
              </w:rPr>
              <w:t xml:space="preserve">– </w:t>
            </w:r>
            <w:r w:rsidR="00EB4001">
              <w:rPr>
                <w:rFonts w:cstheme="minorHAnsi"/>
              </w:rPr>
              <w:t>Statistical Machine Learning Approaches to Liver Disease Prediction</w:t>
            </w:r>
          </w:p>
        </w:tc>
      </w:tr>
      <w:tr w:rsidR="005B2106" w14:paraId="5B19FA57" w14:textId="77777777" w:rsidTr="005C23C7">
        <w:tc>
          <w:tcPr>
            <w:tcW w:w="4508" w:type="dxa"/>
          </w:tcPr>
          <w:p w14:paraId="38333F19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21086BBD" w14:textId="77777777" w:rsidR="005B2106" w:rsidRDefault="005B2106" w:rsidP="005C23C7">
            <w:r>
              <w:t>2 Marks</w:t>
            </w:r>
          </w:p>
        </w:tc>
      </w:tr>
    </w:tbl>
    <w:p w14:paraId="0EA5BCCA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7485B6A" w14:textId="5822F607" w:rsidR="003C4A8E" w:rsidRPr="00444EFC" w:rsidRDefault="00444EF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</w:t>
      </w:r>
    </w:p>
    <w:p w14:paraId="7DE7B6AA" w14:textId="1742FF15" w:rsidR="006D2783" w:rsidRDefault="00A667E4" w:rsidP="00DB6A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79B75D" wp14:editId="30E5C56F">
            <wp:extent cx="5731510" cy="118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8AB3" w14:textId="14C46615" w:rsidR="003E3A16" w:rsidRDefault="003E3A16" w:rsidP="00DB6A25">
      <w:pPr>
        <w:rPr>
          <w:sz w:val="24"/>
          <w:szCs w:val="24"/>
        </w:rPr>
      </w:pPr>
    </w:p>
    <w:p w14:paraId="0C418CDE" w14:textId="77777777" w:rsidR="00486ED7" w:rsidRDefault="00486ED7" w:rsidP="00DB6A25">
      <w:pPr>
        <w:rPr>
          <w:sz w:val="24"/>
          <w:szCs w:val="24"/>
        </w:rPr>
      </w:pPr>
    </w:p>
    <w:p w14:paraId="6270C114" w14:textId="0B27DE20" w:rsidR="00444EFC" w:rsidRDefault="00444EFC" w:rsidP="00444E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Reference :</w:t>
      </w:r>
      <w:proofErr w:type="gramEnd"/>
      <w:r>
        <w:rPr>
          <w:sz w:val="24"/>
          <w:szCs w:val="24"/>
        </w:rPr>
        <w:t xml:space="preserve"> </w:t>
      </w:r>
      <w:r w:rsidR="002C356F" w:rsidRPr="002C356F">
        <w:rPr>
          <w:sz w:val="24"/>
          <w:szCs w:val="24"/>
        </w:rPr>
        <w:t>https://miro.com/app/board/uXjVPRB34MY=/</w:t>
      </w:r>
    </w:p>
    <w:p w14:paraId="1AAC041E" w14:textId="77777777" w:rsidR="00444EFC" w:rsidRPr="003C4A8E" w:rsidRDefault="00444EFC" w:rsidP="00DB6A25">
      <w:pPr>
        <w:rPr>
          <w:sz w:val="24"/>
          <w:szCs w:val="24"/>
        </w:rPr>
      </w:pPr>
    </w:p>
    <w:tbl>
      <w:tblPr>
        <w:tblStyle w:val="TableGrid"/>
        <w:tblW w:w="9834" w:type="dxa"/>
        <w:tblLook w:val="04A0" w:firstRow="1" w:lastRow="0" w:firstColumn="1" w:lastColumn="0" w:noHBand="0" w:noVBand="1"/>
      </w:tblPr>
      <w:tblGrid>
        <w:gridCol w:w="1798"/>
        <w:gridCol w:w="1464"/>
        <w:gridCol w:w="1446"/>
        <w:gridCol w:w="1354"/>
        <w:gridCol w:w="1559"/>
        <w:gridCol w:w="2213"/>
      </w:tblGrid>
      <w:tr w:rsidR="008A0A5D" w:rsidRPr="007A3AE5" w14:paraId="533D5371" w14:textId="77777777" w:rsidTr="008A0A5D">
        <w:trPr>
          <w:trHeight w:val="1558"/>
        </w:trPr>
        <w:tc>
          <w:tcPr>
            <w:tcW w:w="1798" w:type="dxa"/>
          </w:tcPr>
          <w:p w14:paraId="5426C34C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64" w:type="dxa"/>
          </w:tcPr>
          <w:p w14:paraId="6E1F10A0" w14:textId="7DC4207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2C356F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</w:t>
            </w:r>
            <w:r w:rsidR="002C356F">
              <w:rPr>
                <w:b/>
                <w:bCs/>
                <w:sz w:val="24"/>
                <w:szCs w:val="24"/>
              </w:rPr>
              <w:t>Us</w:t>
            </w:r>
            <w:r w:rsidR="007A3AE5" w:rsidRPr="007A3AE5">
              <w:rPr>
                <w:b/>
                <w:bCs/>
                <w:sz w:val="24"/>
                <w:szCs w:val="24"/>
              </w:rPr>
              <w:t>er)</w:t>
            </w:r>
          </w:p>
        </w:tc>
        <w:tc>
          <w:tcPr>
            <w:tcW w:w="1446" w:type="dxa"/>
          </w:tcPr>
          <w:p w14:paraId="38CDB80C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354" w:type="dxa"/>
          </w:tcPr>
          <w:p w14:paraId="471A69D1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59" w:type="dxa"/>
          </w:tcPr>
          <w:p w14:paraId="5B5A5F60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213" w:type="dxa"/>
          </w:tcPr>
          <w:p w14:paraId="3509C7A8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8A0A5D" w14:paraId="7992E406" w14:textId="77777777" w:rsidTr="002C356F">
        <w:trPr>
          <w:trHeight w:val="1162"/>
        </w:trPr>
        <w:tc>
          <w:tcPr>
            <w:tcW w:w="1798" w:type="dxa"/>
          </w:tcPr>
          <w:p w14:paraId="72B706F7" w14:textId="77777777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64" w:type="dxa"/>
          </w:tcPr>
          <w:p w14:paraId="729327AA" w14:textId="43DAF461" w:rsidR="003E3A16" w:rsidRDefault="002C356F" w:rsidP="003E3A16">
            <w:pPr>
              <w:rPr>
                <w:sz w:val="24"/>
                <w:szCs w:val="24"/>
              </w:rPr>
            </w:pPr>
            <w:r>
              <w:t>Us</w:t>
            </w:r>
            <w:r w:rsidR="008A0A5D">
              <w:t>er</w:t>
            </w:r>
          </w:p>
        </w:tc>
        <w:tc>
          <w:tcPr>
            <w:tcW w:w="1446" w:type="dxa"/>
          </w:tcPr>
          <w:p w14:paraId="1265A15E" w14:textId="445FE00A" w:rsidR="003E3A16" w:rsidRDefault="002C356F" w:rsidP="003E3A16">
            <w:pPr>
              <w:rPr>
                <w:sz w:val="24"/>
                <w:szCs w:val="24"/>
              </w:rPr>
            </w:pPr>
            <w:r>
              <w:t>Trying to Predict My Liver Disease</w:t>
            </w:r>
          </w:p>
        </w:tc>
        <w:tc>
          <w:tcPr>
            <w:tcW w:w="1354" w:type="dxa"/>
          </w:tcPr>
          <w:p w14:paraId="5FEC4952" w14:textId="77777777" w:rsidR="003E3A16" w:rsidRDefault="008A0A5D" w:rsidP="003E3A16">
            <w:pPr>
              <w:rPr>
                <w:sz w:val="24"/>
                <w:szCs w:val="24"/>
              </w:rPr>
            </w:pPr>
            <w:r>
              <w:t>it’s difficult to calculate</w:t>
            </w:r>
          </w:p>
        </w:tc>
        <w:tc>
          <w:tcPr>
            <w:tcW w:w="1559" w:type="dxa"/>
          </w:tcPr>
          <w:p w14:paraId="06C5B525" w14:textId="77777777" w:rsidR="003E3A16" w:rsidRDefault="008A0A5D" w:rsidP="003E3A16">
            <w:pPr>
              <w:rPr>
                <w:sz w:val="24"/>
                <w:szCs w:val="24"/>
              </w:rPr>
            </w:pPr>
            <w:r>
              <w:t>it takes more time</w:t>
            </w:r>
          </w:p>
        </w:tc>
        <w:tc>
          <w:tcPr>
            <w:tcW w:w="2213" w:type="dxa"/>
          </w:tcPr>
          <w:p w14:paraId="69C3048F" w14:textId="77777777" w:rsidR="003E3A16" w:rsidRDefault="008A0A5D" w:rsidP="003E3A16">
            <w:pPr>
              <w:rPr>
                <w:sz w:val="24"/>
                <w:szCs w:val="24"/>
              </w:rPr>
            </w:pPr>
            <w:r>
              <w:t>Challenging.</w:t>
            </w:r>
          </w:p>
        </w:tc>
      </w:tr>
      <w:tr w:rsidR="008A0A5D" w14:paraId="0FA47E3C" w14:textId="77777777" w:rsidTr="00486ED7">
        <w:trPr>
          <w:trHeight w:val="1135"/>
        </w:trPr>
        <w:tc>
          <w:tcPr>
            <w:tcW w:w="1798" w:type="dxa"/>
          </w:tcPr>
          <w:p w14:paraId="1342A09C" w14:textId="77777777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64" w:type="dxa"/>
          </w:tcPr>
          <w:p w14:paraId="7E183FD5" w14:textId="54AEE396" w:rsidR="003E3A16" w:rsidRDefault="002C356F" w:rsidP="003E3A16">
            <w:pPr>
              <w:rPr>
                <w:sz w:val="24"/>
                <w:szCs w:val="24"/>
              </w:rPr>
            </w:pPr>
            <w:r>
              <w:t>Us</w:t>
            </w:r>
            <w:r w:rsidR="008A0A5D">
              <w:t>er</w:t>
            </w:r>
          </w:p>
        </w:tc>
        <w:tc>
          <w:tcPr>
            <w:tcW w:w="1446" w:type="dxa"/>
          </w:tcPr>
          <w:p w14:paraId="0355D34E" w14:textId="77F2D7D6" w:rsidR="003E3A16" w:rsidRDefault="00486ED7" w:rsidP="003E3A16">
            <w:pPr>
              <w:rPr>
                <w:sz w:val="24"/>
                <w:szCs w:val="24"/>
              </w:rPr>
            </w:pPr>
            <w:r>
              <w:t>Finding the Accuracy</w:t>
            </w:r>
          </w:p>
        </w:tc>
        <w:tc>
          <w:tcPr>
            <w:tcW w:w="1354" w:type="dxa"/>
          </w:tcPr>
          <w:p w14:paraId="0E9813CE" w14:textId="77777777" w:rsidR="003E3A16" w:rsidRDefault="008A0A5D" w:rsidP="003E3A16">
            <w:pPr>
              <w:rPr>
                <w:sz w:val="24"/>
                <w:szCs w:val="24"/>
              </w:rPr>
            </w:pPr>
            <w:r>
              <w:t>it’s hard to gathering information</w:t>
            </w:r>
          </w:p>
        </w:tc>
        <w:tc>
          <w:tcPr>
            <w:tcW w:w="1559" w:type="dxa"/>
          </w:tcPr>
          <w:p w14:paraId="7B3C8FB6" w14:textId="5079D714" w:rsidR="003E3A16" w:rsidRDefault="008A0A5D" w:rsidP="008A0A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</w:t>
            </w:r>
            <w:proofErr w:type="spellEnd"/>
            <w:r>
              <w:t xml:space="preserve"> don’t have enough </w:t>
            </w:r>
            <w:r w:rsidR="00486ED7">
              <w:t>information</w:t>
            </w:r>
          </w:p>
        </w:tc>
        <w:tc>
          <w:tcPr>
            <w:tcW w:w="2213" w:type="dxa"/>
          </w:tcPr>
          <w:p w14:paraId="5D623D10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1CCD8A12" w14:textId="77777777" w:rsidR="00444EFC" w:rsidRDefault="00444EFC" w:rsidP="003E3A16">
            <w:pPr>
              <w:rPr>
                <w:sz w:val="24"/>
                <w:szCs w:val="24"/>
              </w:rPr>
            </w:pPr>
          </w:p>
          <w:p w14:paraId="1436A6AA" w14:textId="77777777" w:rsidR="00444EFC" w:rsidRDefault="008A0A5D" w:rsidP="003E3A16">
            <w:pPr>
              <w:rPr>
                <w:sz w:val="24"/>
                <w:szCs w:val="24"/>
              </w:rPr>
            </w:pPr>
            <w:r>
              <w:t>disappointed</w:t>
            </w:r>
          </w:p>
        </w:tc>
      </w:tr>
      <w:tr w:rsidR="008A0A5D" w14:paraId="58E8D253" w14:textId="77777777" w:rsidTr="00486ED7">
        <w:trPr>
          <w:trHeight w:val="1124"/>
        </w:trPr>
        <w:tc>
          <w:tcPr>
            <w:tcW w:w="1798" w:type="dxa"/>
          </w:tcPr>
          <w:p w14:paraId="348B794C" w14:textId="77777777" w:rsidR="00444EFC" w:rsidRDefault="008A0A5D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64" w:type="dxa"/>
          </w:tcPr>
          <w:p w14:paraId="65B9269C" w14:textId="72C25A1D" w:rsidR="00444EFC" w:rsidRDefault="002C356F" w:rsidP="007A3AE5">
            <w:pPr>
              <w:rPr>
                <w:sz w:val="24"/>
                <w:szCs w:val="24"/>
              </w:rPr>
            </w:pPr>
            <w:r>
              <w:t>Us</w:t>
            </w:r>
            <w:r w:rsidR="008A0A5D">
              <w:t>er</w:t>
            </w:r>
          </w:p>
        </w:tc>
        <w:tc>
          <w:tcPr>
            <w:tcW w:w="1446" w:type="dxa"/>
          </w:tcPr>
          <w:p w14:paraId="0B0B0BE3" w14:textId="1E09B58F" w:rsidR="00444EFC" w:rsidRDefault="00486ED7" w:rsidP="007A3AE5">
            <w:pPr>
              <w:rPr>
                <w:sz w:val="24"/>
                <w:szCs w:val="24"/>
              </w:rPr>
            </w:pPr>
            <w:r>
              <w:t>Finding The Solution to the disease</w:t>
            </w:r>
          </w:p>
        </w:tc>
        <w:tc>
          <w:tcPr>
            <w:tcW w:w="1354" w:type="dxa"/>
          </w:tcPr>
          <w:p w14:paraId="41D3B571" w14:textId="77777777" w:rsidR="00444EFC" w:rsidRDefault="008A0A5D" w:rsidP="007A3AE5">
            <w:pPr>
              <w:rPr>
                <w:sz w:val="24"/>
                <w:szCs w:val="24"/>
              </w:rPr>
            </w:pPr>
            <w:r>
              <w:t>it’s hard</w:t>
            </w:r>
          </w:p>
        </w:tc>
        <w:tc>
          <w:tcPr>
            <w:tcW w:w="1559" w:type="dxa"/>
          </w:tcPr>
          <w:p w14:paraId="71E48FCE" w14:textId="77777777" w:rsidR="00444EFC" w:rsidRDefault="008A0A5D" w:rsidP="007A3AE5">
            <w:pPr>
              <w:rPr>
                <w:sz w:val="24"/>
                <w:szCs w:val="24"/>
              </w:rPr>
            </w:pPr>
            <w:r>
              <w:t>it takes long time</w:t>
            </w:r>
          </w:p>
        </w:tc>
        <w:tc>
          <w:tcPr>
            <w:tcW w:w="2213" w:type="dxa"/>
          </w:tcPr>
          <w:p w14:paraId="686DD748" w14:textId="6333252F" w:rsidR="00444EFC" w:rsidRDefault="00486ED7" w:rsidP="007A3AE5">
            <w:pPr>
              <w:rPr>
                <w:sz w:val="24"/>
                <w:szCs w:val="24"/>
              </w:rPr>
            </w:pPr>
            <w:r>
              <w:t>disappointed</w:t>
            </w:r>
          </w:p>
        </w:tc>
      </w:tr>
    </w:tbl>
    <w:p w14:paraId="0CFB893B" w14:textId="77777777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2C356F"/>
    <w:rsid w:val="003C4A8E"/>
    <w:rsid w:val="003E3A16"/>
    <w:rsid w:val="00444EFC"/>
    <w:rsid w:val="00486ED7"/>
    <w:rsid w:val="00537128"/>
    <w:rsid w:val="005B2106"/>
    <w:rsid w:val="00652BE1"/>
    <w:rsid w:val="006D2783"/>
    <w:rsid w:val="007A3AE5"/>
    <w:rsid w:val="008A0A5D"/>
    <w:rsid w:val="0092784A"/>
    <w:rsid w:val="009D3AA0"/>
    <w:rsid w:val="00A667E4"/>
    <w:rsid w:val="00AC7F0A"/>
    <w:rsid w:val="00B347EB"/>
    <w:rsid w:val="00B463A5"/>
    <w:rsid w:val="00BA0D8F"/>
    <w:rsid w:val="00DB6A25"/>
    <w:rsid w:val="00EB4001"/>
    <w:rsid w:val="00F11D32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8E57"/>
  <w15:docId w15:val="{625F6745-57A5-4CF7-A277-D15CD69A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8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40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GAYATHRI S</cp:lastModifiedBy>
  <cp:revision>2</cp:revision>
  <dcterms:created xsi:type="dcterms:W3CDTF">2022-10-10T13:33:00Z</dcterms:created>
  <dcterms:modified xsi:type="dcterms:W3CDTF">2022-10-10T13:33:00Z</dcterms:modified>
</cp:coreProperties>
</file>