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A9524B" w:rsidRDefault="00AC6D16" w:rsidP="005B2106">
      <w:pPr>
        <w:spacing w:after="0"/>
        <w:jc w:val="center"/>
        <w:rPr>
          <w:rFonts w:cstheme="minorHAnsi"/>
          <w:b/>
          <w:bCs/>
          <w:sz w:val="36"/>
          <w:szCs w:val="36"/>
        </w:rPr>
      </w:pPr>
      <w:r w:rsidRPr="00A9524B">
        <w:rPr>
          <w:rFonts w:cstheme="minorHAnsi"/>
          <w:b/>
          <w:bCs/>
          <w:sz w:val="36"/>
          <w:szCs w:val="36"/>
        </w:rPr>
        <w:t>Project Design Phase-I</w:t>
      </w:r>
    </w:p>
    <w:p w14:paraId="0E2C23DA" w14:textId="61E888C2" w:rsidR="009D3AA0" w:rsidRPr="00A9524B" w:rsidRDefault="00374433" w:rsidP="005B2106">
      <w:pPr>
        <w:spacing w:after="0"/>
        <w:jc w:val="center"/>
        <w:rPr>
          <w:rFonts w:cstheme="minorHAnsi"/>
          <w:b/>
          <w:bCs/>
          <w:sz w:val="36"/>
          <w:szCs w:val="36"/>
        </w:rPr>
      </w:pPr>
      <w:r w:rsidRPr="00A9524B">
        <w:rPr>
          <w:rFonts w:cstheme="minorHAnsi"/>
          <w:b/>
          <w:bCs/>
          <w:sz w:val="36"/>
          <w:szCs w:val="36"/>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99F9935" w:rsidR="005B2106" w:rsidRPr="00AB20AC" w:rsidRDefault="00811CE4" w:rsidP="005C23C7">
            <w:pPr>
              <w:rPr>
                <w:rFonts w:cstheme="minorHAnsi"/>
              </w:rPr>
            </w:pPr>
            <w:r>
              <w:rPr>
                <w:rFonts w:cstheme="minorHAnsi"/>
              </w:rPr>
              <w:t xml:space="preserve">15 October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D3048F8" w:rsidR="000708AF" w:rsidRPr="00AB20AC" w:rsidRDefault="000708AF" w:rsidP="000708AF">
            <w:pPr>
              <w:rPr>
                <w:rFonts w:cstheme="minorHAnsi"/>
              </w:rPr>
            </w:pPr>
            <w:r w:rsidRPr="00AB20AC">
              <w:rPr>
                <w:rFonts w:cstheme="minorHAnsi"/>
              </w:rPr>
              <w:t>PNT2022TMID</w:t>
            </w:r>
            <w:r w:rsidR="0077517D">
              <w:rPr>
                <w:rFonts w:cstheme="minorHAnsi"/>
              </w:rPr>
              <w:t>9823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6B6C4AA" w:rsidR="000708AF" w:rsidRPr="00AB20AC" w:rsidRDefault="00F04822" w:rsidP="000708AF">
            <w:pPr>
              <w:rPr>
                <w:rFonts w:cstheme="minorHAnsi"/>
              </w:rPr>
            </w:pPr>
            <w:r>
              <w:rPr>
                <w:rFonts w:cstheme="minorHAnsi"/>
              </w:rPr>
              <w:t xml:space="preserve">Signs with Smart Connectivity for Better Road Safety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3B01F026" w14:textId="77777777" w:rsidR="00C713FC" w:rsidRDefault="00C713FC" w:rsidP="00CD4228">
      <w:pPr>
        <w:rPr>
          <w:rFonts w:ascii="Arial" w:eastAsia="Times New Roman" w:hAnsi="Arial" w:cs="Arial"/>
          <w:b/>
          <w:bCs/>
          <w:color w:val="000000"/>
          <w:sz w:val="32"/>
          <w:szCs w:val="32"/>
          <w:lang w:eastAsia="en-IN"/>
        </w:rPr>
      </w:pPr>
    </w:p>
    <w:p w14:paraId="34608474" w14:textId="730FAA37" w:rsidR="00A90803" w:rsidRPr="00C713FC" w:rsidRDefault="00A90803" w:rsidP="00CD4228">
      <w:pPr>
        <w:rPr>
          <w:rFonts w:ascii="Arial" w:eastAsia="Times New Roman" w:hAnsi="Arial" w:cs="Arial"/>
          <w:b/>
          <w:bCs/>
          <w:color w:val="000000"/>
          <w:sz w:val="32"/>
          <w:szCs w:val="32"/>
          <w:lang w:eastAsia="en-IN"/>
        </w:rPr>
      </w:pPr>
      <w:r w:rsidRPr="00C713FC">
        <w:rPr>
          <w:rFonts w:ascii="Arial" w:eastAsia="Times New Roman" w:hAnsi="Arial" w:cs="Arial"/>
          <w:b/>
          <w:bCs/>
          <w:color w:val="000000"/>
          <w:sz w:val="32"/>
          <w:szCs w:val="32"/>
          <w:lang w:eastAsia="en-IN"/>
        </w:rPr>
        <w:t>Solution Architecture:</w:t>
      </w:r>
    </w:p>
    <w:p w14:paraId="0498D9D3" w14:textId="54A257D0" w:rsidR="001413F5" w:rsidRPr="00C713FC" w:rsidRDefault="00A90803" w:rsidP="000F0ECD">
      <w:pPr>
        <w:rPr>
          <w:rFonts w:cstheme="minorHAnsi"/>
        </w:rPr>
      </w:pPr>
      <w:r w:rsidRPr="00C713FC">
        <w:rPr>
          <w:rFonts w:cstheme="minorHAnsi"/>
          <w:sz w:val="36"/>
          <w:szCs w:val="36"/>
        </w:rPr>
        <w:t>In present Systems the road signs and the speed limits are Static</w:t>
      </w:r>
      <w:r w:rsidR="00C15367" w:rsidRPr="00A90803">
        <w:rPr>
          <w:rFonts w:cstheme="minorHAnsi"/>
          <w:sz w:val="36"/>
          <w:szCs w:val="36"/>
        </w:rPr>
        <w:t>. But the road signs can be changed in some cases.</w:t>
      </w:r>
    </w:p>
    <w:p w14:paraId="77BD1A0E" w14:textId="77777777" w:rsidR="003F5C56" w:rsidRPr="00A90803" w:rsidRDefault="00C15367" w:rsidP="000F0ECD">
      <w:pPr>
        <w:rPr>
          <w:rFonts w:cstheme="minorHAnsi"/>
          <w:sz w:val="36"/>
          <w:szCs w:val="36"/>
        </w:rPr>
      </w:pPr>
      <w:r w:rsidRPr="00A90803">
        <w:rPr>
          <w:rFonts w:cstheme="minorHAnsi"/>
          <w:sz w:val="36"/>
          <w:szCs w:val="36"/>
        </w:rPr>
        <w:t xml:space="preserve"> We can consider some cases when there are some road diversions due to heavy traffic or due to accidents then we can change the road signs accordingly if they are digitalized.</w:t>
      </w:r>
    </w:p>
    <w:p w14:paraId="6CBD454E" w14:textId="51E1B65E" w:rsidR="000F0ECD" w:rsidRPr="00A90803" w:rsidRDefault="00C15367" w:rsidP="000F0ECD">
      <w:pPr>
        <w:rPr>
          <w:rFonts w:cstheme="minorHAnsi"/>
          <w:sz w:val="36"/>
          <w:szCs w:val="36"/>
        </w:rPr>
      </w:pPr>
      <w:r w:rsidRPr="00A90803">
        <w:rPr>
          <w:rFonts w:cstheme="minorHAnsi"/>
          <w:sz w:val="36"/>
          <w:szCs w:val="36"/>
        </w:rPr>
        <w:t>This project proposes a system which has digital sign boards on which the signs can be changed dynamically.</w:t>
      </w:r>
      <w:r w:rsidR="003F5C56" w:rsidRPr="00A90803">
        <w:rPr>
          <w:rFonts w:cstheme="minorHAnsi"/>
          <w:sz w:val="36"/>
          <w:szCs w:val="36"/>
        </w:rPr>
        <w:t xml:space="preserve"> </w:t>
      </w:r>
      <w:r w:rsidRPr="00A90803">
        <w:rPr>
          <w:rFonts w:cstheme="minorHAnsi"/>
          <w:sz w:val="36"/>
          <w:szCs w:val="36"/>
        </w:rPr>
        <w:t>If there is rainfall then the roads will be slippery and the speed limit would be decreased.</w:t>
      </w:r>
      <w:r w:rsidR="002478D0" w:rsidRPr="00A90803">
        <w:rPr>
          <w:rFonts w:cstheme="minorHAnsi"/>
          <w:sz w:val="36"/>
          <w:szCs w:val="36"/>
        </w:rPr>
        <w:t xml:space="preserve"> </w:t>
      </w:r>
      <w:r w:rsidR="00FA38B1" w:rsidRPr="00A90803">
        <w:rPr>
          <w:rFonts w:cstheme="minorHAnsi"/>
          <w:sz w:val="36"/>
          <w:szCs w:val="36"/>
        </w:rPr>
        <w:t>Using this</w:t>
      </w:r>
      <w:r w:rsidR="002478D0" w:rsidRPr="00A90803">
        <w:rPr>
          <w:rFonts w:cstheme="minorHAnsi"/>
          <w:sz w:val="36"/>
          <w:szCs w:val="36"/>
        </w:rPr>
        <w:t xml:space="preserve"> we</w:t>
      </w:r>
      <w:r w:rsidRPr="00A90803">
        <w:rPr>
          <w:rFonts w:cstheme="minorHAnsi"/>
          <w:sz w:val="36"/>
          <w:szCs w:val="36"/>
        </w:rPr>
        <w:t xml:space="preserve">  can enter the data of the road diversions, accident prone areas and the information sign boards can be entered through web app. This data is retrieved and displayed on the sign boards accordingly. </w:t>
      </w:r>
    </w:p>
    <w:p w14:paraId="1EDE2A26" w14:textId="77777777" w:rsidR="00B24238" w:rsidRPr="00A90803" w:rsidRDefault="00B24238" w:rsidP="00B24238">
      <w:pPr>
        <w:pStyle w:val="ListParagraph"/>
        <w:numPr>
          <w:ilvl w:val="0"/>
          <w:numId w:val="3"/>
        </w:numPr>
        <w:rPr>
          <w:rFonts w:cstheme="minorHAnsi"/>
          <w:sz w:val="36"/>
          <w:szCs w:val="36"/>
        </w:rPr>
      </w:pPr>
      <w:r w:rsidRPr="00A90803">
        <w:rPr>
          <w:rFonts w:cstheme="minorHAnsi"/>
          <w:sz w:val="36"/>
          <w:szCs w:val="36"/>
        </w:rPr>
        <w:t>To replace the static signboards, smart connected sign boards are used.</w:t>
      </w:r>
    </w:p>
    <w:p w14:paraId="4C03BF55" w14:textId="77777777" w:rsidR="00B24238" w:rsidRPr="00A90803" w:rsidRDefault="00B24238" w:rsidP="00B24238">
      <w:pPr>
        <w:pStyle w:val="ListParagraph"/>
        <w:numPr>
          <w:ilvl w:val="0"/>
          <w:numId w:val="3"/>
        </w:numPr>
        <w:rPr>
          <w:rFonts w:cstheme="minorHAnsi"/>
          <w:sz w:val="36"/>
          <w:szCs w:val="36"/>
        </w:rPr>
      </w:pPr>
      <w:r w:rsidRPr="00A90803">
        <w:rPr>
          <w:rFonts w:cstheme="minorHAnsi"/>
          <w:sz w:val="36"/>
          <w:szCs w:val="36"/>
        </w:rPr>
        <w:t>These smart connected sign boards get the speed limitations from a web app using weather API and update automatically.</w:t>
      </w:r>
    </w:p>
    <w:p w14:paraId="46CFFD50" w14:textId="77777777" w:rsidR="00B24238" w:rsidRPr="00A90803" w:rsidRDefault="00B24238" w:rsidP="00F80762">
      <w:pPr>
        <w:pStyle w:val="ListParagraph"/>
        <w:numPr>
          <w:ilvl w:val="0"/>
          <w:numId w:val="3"/>
        </w:numPr>
        <w:rPr>
          <w:rFonts w:cstheme="minorHAnsi"/>
          <w:sz w:val="36"/>
          <w:szCs w:val="36"/>
        </w:rPr>
      </w:pPr>
      <w:r w:rsidRPr="00A90803">
        <w:rPr>
          <w:rFonts w:cstheme="minorHAnsi"/>
          <w:sz w:val="36"/>
          <w:szCs w:val="36"/>
        </w:rPr>
        <w:t>Based on the weather changes the speed may increase or decrease.</w:t>
      </w:r>
    </w:p>
    <w:p w14:paraId="3435D34F" w14:textId="77777777" w:rsidR="00B24238" w:rsidRPr="00A90803" w:rsidRDefault="00B24238" w:rsidP="00F80762">
      <w:pPr>
        <w:pStyle w:val="ListParagraph"/>
        <w:numPr>
          <w:ilvl w:val="0"/>
          <w:numId w:val="3"/>
        </w:numPr>
        <w:rPr>
          <w:rFonts w:cstheme="minorHAnsi"/>
          <w:sz w:val="36"/>
          <w:szCs w:val="36"/>
        </w:rPr>
      </w:pPr>
      <w:r w:rsidRPr="00A90803">
        <w:rPr>
          <w:rFonts w:cstheme="minorHAnsi"/>
          <w:sz w:val="36"/>
          <w:szCs w:val="36"/>
        </w:rPr>
        <w:t>Based on the traffic and fatal situations the diversion signs are displayed.</w:t>
      </w:r>
    </w:p>
    <w:p w14:paraId="3A502AE9" w14:textId="7B675759" w:rsidR="006F052D" w:rsidRPr="00A90803" w:rsidRDefault="00F80762" w:rsidP="000F0ECD">
      <w:pPr>
        <w:pStyle w:val="ListParagraph"/>
        <w:numPr>
          <w:ilvl w:val="0"/>
          <w:numId w:val="3"/>
        </w:numPr>
        <w:rPr>
          <w:rFonts w:cstheme="minorHAnsi"/>
          <w:sz w:val="36"/>
          <w:szCs w:val="36"/>
        </w:rPr>
      </w:pPr>
      <w:r w:rsidRPr="00A90803">
        <w:rPr>
          <w:rFonts w:cstheme="minorHAnsi"/>
          <w:sz w:val="36"/>
          <w:szCs w:val="36"/>
        </w:rPr>
        <w:lastRenderedPageBreak/>
        <w:t>Examples -</w:t>
      </w:r>
      <w:r w:rsidR="00B24238" w:rsidRPr="00A90803">
        <w:rPr>
          <w:rFonts w:cstheme="minorHAnsi"/>
          <w:sz w:val="36"/>
          <w:szCs w:val="36"/>
        </w:rPr>
        <w:t>Guide(Schools), Warning and Service(Hospitals, Restaurant) signs are also displayed accordingly.</w:t>
      </w:r>
    </w:p>
    <w:p w14:paraId="4588E2D8" w14:textId="77777777" w:rsidR="006F052D" w:rsidRPr="006F052D" w:rsidRDefault="006F052D" w:rsidP="006F052D">
      <w:pPr>
        <w:pStyle w:val="ListParagraph"/>
        <w:rPr>
          <w:rFonts w:cstheme="minorHAnsi"/>
          <w:b/>
          <w:bCs/>
          <w:sz w:val="36"/>
          <w:szCs w:val="36"/>
        </w:rPr>
      </w:pPr>
    </w:p>
    <w:p w14:paraId="47568515" w14:textId="02EF8865" w:rsidR="00FD6D23" w:rsidRPr="00C713FC" w:rsidRDefault="000923A6" w:rsidP="000F0ECD">
      <w:pPr>
        <w:rPr>
          <w:rFonts w:cstheme="minorHAnsi"/>
          <w:b/>
          <w:bCs/>
          <w:sz w:val="28"/>
          <w:szCs w:val="28"/>
        </w:rPr>
      </w:pPr>
      <w:r w:rsidRPr="00C713FC">
        <w:rPr>
          <w:rFonts w:ascii="Arial" w:eastAsia="Times New Roman" w:hAnsi="Arial" w:cs="Arial"/>
          <w:b/>
          <w:bCs/>
          <w:color w:val="000000"/>
          <w:sz w:val="28"/>
          <w:szCs w:val="28"/>
          <w:lang w:eastAsia="en-IN"/>
        </w:rPr>
        <w:t xml:space="preserve">Example - </w:t>
      </w:r>
      <w:r w:rsidR="000F0ECD" w:rsidRPr="00C713FC">
        <w:rPr>
          <w:rFonts w:ascii="Arial" w:eastAsia="Times New Roman" w:hAnsi="Arial" w:cs="Arial"/>
          <w:b/>
          <w:bCs/>
          <w:color w:val="000000"/>
          <w:sz w:val="28"/>
          <w:szCs w:val="28"/>
          <w:lang w:eastAsia="en-IN"/>
        </w:rPr>
        <w:t>Solution Architectur</w:t>
      </w:r>
      <w:r w:rsidRPr="00C713FC">
        <w:rPr>
          <w:rFonts w:ascii="Arial" w:eastAsia="Times New Roman" w:hAnsi="Arial" w:cs="Arial"/>
          <w:b/>
          <w:bCs/>
          <w:color w:val="000000"/>
          <w:sz w:val="28"/>
          <w:szCs w:val="28"/>
          <w:lang w:eastAsia="en-IN"/>
        </w:rPr>
        <w:t>e</w:t>
      </w:r>
      <w:r w:rsidR="000F0ECD" w:rsidRPr="00C713FC">
        <w:rPr>
          <w:rFonts w:ascii="Arial" w:eastAsia="Times New Roman" w:hAnsi="Arial" w:cs="Arial"/>
          <w:b/>
          <w:bCs/>
          <w:color w:val="000000"/>
          <w:sz w:val="28"/>
          <w:szCs w:val="28"/>
          <w:lang w:eastAsia="en-IN"/>
        </w:rPr>
        <w:t xml:space="preserve"> Diagram</w:t>
      </w:r>
      <w:r w:rsidR="000F0ECD" w:rsidRPr="00C713FC">
        <w:rPr>
          <w:rFonts w:cstheme="minorHAnsi"/>
          <w:b/>
          <w:bCs/>
          <w:sz w:val="28"/>
          <w:szCs w:val="28"/>
        </w:rPr>
        <w:t>:</w:t>
      </w:r>
      <w:r w:rsidRPr="00C713FC">
        <w:rPr>
          <w:rFonts w:cstheme="minorHAnsi"/>
          <w:b/>
          <w:bCs/>
          <w:sz w:val="28"/>
          <w:szCs w:val="28"/>
        </w:rPr>
        <w:t xml:space="preserve"> </w:t>
      </w:r>
    </w:p>
    <w:p w14:paraId="655E3A8F" w14:textId="511BCF02" w:rsidR="000923A6" w:rsidRPr="000923A6" w:rsidRDefault="00F77B31" w:rsidP="000F0ECD">
      <w:pPr>
        <w:rPr>
          <w:rFonts w:cstheme="minorHAnsi"/>
          <w:b/>
          <w:bCs/>
        </w:rPr>
      </w:pPr>
      <w:r>
        <w:rPr>
          <w:rFonts w:cstheme="minorHAnsi"/>
          <w:b/>
          <w:bCs/>
          <w:noProof/>
        </w:rPr>
        <w:drawing>
          <wp:anchor distT="0" distB="0" distL="114300" distR="114300" simplePos="0" relativeHeight="251659264" behindDoc="0" locked="0" layoutInCell="1" allowOverlap="1" wp14:anchorId="1709AF61" wp14:editId="7867234C">
            <wp:simplePos x="0" y="0"/>
            <wp:positionH relativeFrom="column">
              <wp:posOffset>125730</wp:posOffset>
            </wp:positionH>
            <wp:positionV relativeFrom="paragraph">
              <wp:posOffset>201295</wp:posOffset>
            </wp:positionV>
            <wp:extent cx="5864860" cy="27533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64860" cy="2753360"/>
                    </a:xfrm>
                    <a:prstGeom prst="rect">
                      <a:avLst/>
                    </a:prstGeom>
                  </pic:spPr>
                </pic:pic>
              </a:graphicData>
            </a:graphic>
            <wp14:sizeRelH relativeFrom="margin">
              <wp14:pctWidth>0</wp14:pctWidth>
            </wp14:sizeRelH>
            <wp14:sizeRelV relativeFrom="margin">
              <wp14:pctHeight>0</wp14:pctHeight>
            </wp14:sizeRelV>
          </wp:anchor>
        </w:drawing>
      </w:r>
    </w:p>
    <w:p w14:paraId="19AC78EB" w14:textId="62E78FE3" w:rsidR="000F0ECD" w:rsidRDefault="000F0ECD" w:rsidP="000923A6">
      <w:pPr>
        <w:tabs>
          <w:tab w:val="left" w:pos="5529"/>
        </w:tabs>
        <w:rPr>
          <w:rFonts w:cstheme="minorHAnsi"/>
          <w:b/>
          <w:bCs/>
        </w:rPr>
      </w:pPr>
    </w:p>
    <w:p w14:paraId="6650676C" w14:textId="785E94B4" w:rsidR="000923A6" w:rsidRDefault="008F5F95" w:rsidP="000923A6">
      <w:pPr>
        <w:rPr>
          <w:rFonts w:cstheme="minorHAnsi"/>
          <w:b/>
          <w:bCs/>
        </w:rPr>
      </w:pPr>
      <w:r>
        <w:rPr>
          <w:rStyle w:val="Emphasis"/>
          <w:rFonts w:ascii="Helvetica" w:hAnsi="Helvetica" w:cs="Helvetica"/>
          <w:color w:val="333333"/>
          <w:sz w:val="21"/>
          <w:szCs w:val="21"/>
        </w:rPr>
        <w:t xml:space="preserve">                     </w:t>
      </w:r>
      <w:r w:rsidR="000923A6">
        <w:rPr>
          <w:rStyle w:val="Emphasis"/>
          <w:rFonts w:ascii="Helvetica" w:hAnsi="Helvetica" w:cs="Helvetica"/>
          <w:color w:val="333333"/>
          <w:sz w:val="21"/>
          <w:szCs w:val="21"/>
        </w:rPr>
        <w:t xml:space="preserve">Figure 1: </w:t>
      </w:r>
      <w:r w:rsidR="00715CEE">
        <w:rPr>
          <w:rStyle w:val="Emphasis"/>
          <w:rFonts w:ascii="Helvetica" w:hAnsi="Helvetica" w:cs="Helvetica"/>
          <w:color w:val="333333"/>
          <w:sz w:val="21"/>
          <w:szCs w:val="21"/>
        </w:rPr>
        <w:t xml:space="preserve">Architecture of </w:t>
      </w:r>
      <w:r w:rsidR="00EE7F93">
        <w:rPr>
          <w:rStyle w:val="Emphasis"/>
          <w:rFonts w:ascii="Helvetica" w:hAnsi="Helvetica" w:cs="Helvetica"/>
          <w:color w:val="333333"/>
          <w:sz w:val="21"/>
          <w:szCs w:val="21"/>
        </w:rPr>
        <w:t xml:space="preserve">Smart Connectivity for Better Road Safety </w:t>
      </w:r>
    </w:p>
    <w:p w14:paraId="5AE6E0F1" w14:textId="423B9D8B" w:rsidR="000923A6" w:rsidRDefault="000923A6" w:rsidP="000F0ECD">
      <w:pPr>
        <w:rPr>
          <w:rFonts w:cstheme="minorHAnsi"/>
          <w:b/>
          <w:bCs/>
        </w:rPr>
      </w:pPr>
    </w:p>
    <w:p w14:paraId="5022B2DE" w14:textId="3EAEC080"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F6E7E49"/>
    <w:multiLevelType w:val="hybridMultilevel"/>
    <w:tmpl w:val="0D9A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611E8"/>
    <w:multiLevelType w:val="hybridMultilevel"/>
    <w:tmpl w:val="ACB6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700517065">
    <w:abstractNumId w:val="2"/>
  </w:num>
  <w:num w:numId="3" w16cid:durableId="1947040401">
    <w:abstractNumId w:val="3"/>
  </w:num>
  <w:num w:numId="4" w16cid:durableId="473373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1200F4"/>
    <w:rsid w:val="001413F5"/>
    <w:rsid w:val="00213958"/>
    <w:rsid w:val="002478D0"/>
    <w:rsid w:val="00304490"/>
    <w:rsid w:val="00374433"/>
    <w:rsid w:val="003A43A7"/>
    <w:rsid w:val="003C4A8E"/>
    <w:rsid w:val="003E3A16"/>
    <w:rsid w:val="003F5C56"/>
    <w:rsid w:val="00510FA8"/>
    <w:rsid w:val="0054283A"/>
    <w:rsid w:val="005B2106"/>
    <w:rsid w:val="00604389"/>
    <w:rsid w:val="00604AAA"/>
    <w:rsid w:val="00652FB1"/>
    <w:rsid w:val="0066766A"/>
    <w:rsid w:val="006F052D"/>
    <w:rsid w:val="00715CEE"/>
    <w:rsid w:val="007208C9"/>
    <w:rsid w:val="0077517D"/>
    <w:rsid w:val="00782BBE"/>
    <w:rsid w:val="007A3AE5"/>
    <w:rsid w:val="007D3B4C"/>
    <w:rsid w:val="00811CE4"/>
    <w:rsid w:val="00826834"/>
    <w:rsid w:val="00886D5D"/>
    <w:rsid w:val="008E20B8"/>
    <w:rsid w:val="008F5F95"/>
    <w:rsid w:val="009067B1"/>
    <w:rsid w:val="0099310C"/>
    <w:rsid w:val="009C6AB4"/>
    <w:rsid w:val="009D3AA0"/>
    <w:rsid w:val="009E4E6C"/>
    <w:rsid w:val="00A139B5"/>
    <w:rsid w:val="00A90803"/>
    <w:rsid w:val="00A9524B"/>
    <w:rsid w:val="00AB20AC"/>
    <w:rsid w:val="00AC6D16"/>
    <w:rsid w:val="00AC7F0A"/>
    <w:rsid w:val="00AE37C0"/>
    <w:rsid w:val="00B24238"/>
    <w:rsid w:val="00B76D2E"/>
    <w:rsid w:val="00C15367"/>
    <w:rsid w:val="00C713FC"/>
    <w:rsid w:val="00C90E79"/>
    <w:rsid w:val="00D6763D"/>
    <w:rsid w:val="00DB6A25"/>
    <w:rsid w:val="00EE7F93"/>
    <w:rsid w:val="00F04822"/>
    <w:rsid w:val="00F77B31"/>
    <w:rsid w:val="00F80762"/>
    <w:rsid w:val="00FA38B1"/>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FollowedHyperlink">
    <w:name w:val="FollowedHyperlink"/>
    <w:basedOn w:val="DefaultParagraphFont"/>
    <w:uiPriority w:val="99"/>
    <w:semiHidden/>
    <w:unhideWhenUsed/>
    <w:rsid w:val="00EE7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MADHUPRIYA V</cp:lastModifiedBy>
  <cp:revision>2</cp:revision>
  <dcterms:created xsi:type="dcterms:W3CDTF">2022-10-15T15:44:00Z</dcterms:created>
  <dcterms:modified xsi:type="dcterms:W3CDTF">2022-10-15T15:44:00Z</dcterms:modified>
</cp:coreProperties>
</file>