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F00A" w14:textId="77777777" w:rsidR="00C22E9C" w:rsidRPr="00C22E9C" w:rsidRDefault="00C22E9C" w:rsidP="00C22E9C">
      <w:pPr>
        <w:pStyle w:val="Header"/>
        <w:tabs>
          <w:tab w:val="clear" w:pos="4680"/>
          <w:tab w:val="clear" w:pos="9360"/>
          <w:tab w:val="left" w:pos="1692"/>
        </w:tabs>
        <w:jc w:val="center"/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</w:pPr>
      <w:r w:rsidRPr="00C22E9C"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  <w:t>Detecting Parkinson’s Disease using Machine Learning</w:t>
      </w:r>
    </w:p>
    <w:p w14:paraId="30D28DAB" w14:textId="77777777" w:rsidR="00C22E9C" w:rsidRPr="00381A5F" w:rsidRDefault="00C22E9C" w:rsidP="00C22E9C">
      <w:pPr>
        <w:pStyle w:val="Header"/>
        <w:tabs>
          <w:tab w:val="clear" w:pos="4680"/>
          <w:tab w:val="clear" w:pos="9360"/>
          <w:tab w:val="left" w:pos="1692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1891B164" w14:textId="77777777" w:rsidR="00C22E9C" w:rsidRPr="00CD513A" w:rsidRDefault="00C22E9C" w:rsidP="00C22E9C">
      <w:pPr>
        <w:pStyle w:val="Header"/>
        <w:tabs>
          <w:tab w:val="clear" w:pos="4680"/>
          <w:tab w:val="clear" w:pos="9360"/>
          <w:tab w:val="left" w:pos="1692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LITERATURE SURVEY</w:t>
      </w:r>
    </w:p>
    <w:p w14:paraId="36D3DD44" w14:textId="78DC39EA" w:rsidR="00C22E9C" w:rsidRDefault="00C22E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2224"/>
        <w:gridCol w:w="884"/>
        <w:gridCol w:w="2169"/>
        <w:gridCol w:w="1964"/>
      </w:tblGrid>
      <w:tr w:rsidR="00C22E9C" w14:paraId="48C62683" w14:textId="77777777" w:rsidTr="00C22E9C">
        <w:tc>
          <w:tcPr>
            <w:tcW w:w="1775" w:type="dxa"/>
          </w:tcPr>
          <w:p w14:paraId="46F4F31F" w14:textId="4BA1E820" w:rsidR="00C22E9C" w:rsidRDefault="00C22E9C" w:rsidP="00C22E9C">
            <w:r w:rsidRPr="006D04EE">
              <w:rPr>
                <w:rFonts w:ascii="Times New Roman" w:hAnsi="Times New Roman" w:cs="Times New Roman"/>
                <w:sz w:val="36"/>
                <w:szCs w:val="36"/>
              </w:rPr>
              <w:t>Author</w:t>
            </w:r>
          </w:p>
        </w:tc>
        <w:tc>
          <w:tcPr>
            <w:tcW w:w="2224" w:type="dxa"/>
          </w:tcPr>
          <w:p w14:paraId="3E1FC461" w14:textId="1D52E8AC" w:rsidR="00C22E9C" w:rsidRDefault="00C22E9C" w:rsidP="00C22E9C">
            <w:r w:rsidRPr="005B6AF1">
              <w:rPr>
                <w:rFonts w:ascii="Times New Roman" w:hAnsi="Times New Roman" w:cs="Times New Roman"/>
                <w:sz w:val="36"/>
                <w:szCs w:val="36"/>
              </w:rPr>
              <w:t>Paper Title</w:t>
            </w:r>
          </w:p>
        </w:tc>
        <w:tc>
          <w:tcPr>
            <w:tcW w:w="884" w:type="dxa"/>
          </w:tcPr>
          <w:p w14:paraId="63BD8817" w14:textId="10B4C82F" w:rsidR="00C22E9C" w:rsidRDefault="00C22E9C" w:rsidP="00C22E9C">
            <w:r w:rsidRPr="005B6AF1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</w:tc>
        <w:tc>
          <w:tcPr>
            <w:tcW w:w="2169" w:type="dxa"/>
          </w:tcPr>
          <w:p w14:paraId="791AC5CD" w14:textId="0270614F" w:rsidR="00C22E9C" w:rsidRDefault="00C22E9C" w:rsidP="00C22E9C">
            <w:r w:rsidRPr="005B6AF1">
              <w:rPr>
                <w:rFonts w:ascii="Times New Roman" w:hAnsi="Times New Roman" w:cs="Times New Roman"/>
                <w:sz w:val="36"/>
                <w:szCs w:val="36"/>
              </w:rPr>
              <w:t>Journal</w:t>
            </w:r>
          </w:p>
        </w:tc>
        <w:tc>
          <w:tcPr>
            <w:tcW w:w="1964" w:type="dxa"/>
          </w:tcPr>
          <w:p w14:paraId="13233573" w14:textId="2C51C9F3" w:rsidR="00C22E9C" w:rsidRDefault="00C22E9C" w:rsidP="00C22E9C">
            <w:r w:rsidRPr="005B6AF1">
              <w:rPr>
                <w:rFonts w:ascii="Times New Roman" w:hAnsi="Times New Roman" w:cs="Times New Roman"/>
                <w:sz w:val="36"/>
                <w:szCs w:val="36"/>
              </w:rPr>
              <w:t>Critics</w:t>
            </w:r>
          </w:p>
        </w:tc>
      </w:tr>
      <w:tr w:rsidR="00C22E9C" w14:paraId="2EEA4AB8" w14:textId="77777777" w:rsidTr="00C22E9C">
        <w:tc>
          <w:tcPr>
            <w:tcW w:w="1775" w:type="dxa"/>
          </w:tcPr>
          <w:p w14:paraId="6EC401F6" w14:textId="77777777" w:rsidR="00C22E9C" w:rsidRDefault="00C22E9C" w:rsidP="00C22E9C">
            <w:pPr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</w:pPr>
          </w:p>
          <w:p w14:paraId="74C05018" w14:textId="708C3DF0" w:rsidR="00C22E9C" w:rsidRDefault="00C22E9C" w:rsidP="00C22E9C">
            <w:proofErr w:type="spellStart"/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t>Abiyev</w:t>
            </w:r>
            <w:proofErr w:type="spellEnd"/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t xml:space="preserve"> R. H.</w:t>
            </w:r>
          </w:p>
        </w:tc>
        <w:tc>
          <w:tcPr>
            <w:tcW w:w="2224" w:type="dxa"/>
          </w:tcPr>
          <w:p w14:paraId="4F311EE4" w14:textId="77777777" w:rsidR="00C22E9C" w:rsidRPr="004E5070" w:rsidRDefault="00C22E9C" w:rsidP="00C22E9C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 w:rsidRPr="004E5070">
              <w:rPr>
                <w:rFonts w:ascii="Georgia" w:hAnsi="Georgia"/>
                <w:color w:val="282828"/>
                <w:sz w:val="32"/>
                <w:szCs w:val="32"/>
                <w:shd w:val="clear" w:color="auto" w:fill="F7F7F7"/>
              </w:rPr>
              <w:t>Diagnosing Parkinson's diseases using fuzzy neural system.</w:t>
            </w:r>
          </w:p>
          <w:p w14:paraId="10CDA720" w14:textId="77777777" w:rsidR="00C22E9C" w:rsidRDefault="00C22E9C" w:rsidP="00C22E9C"/>
        </w:tc>
        <w:tc>
          <w:tcPr>
            <w:tcW w:w="884" w:type="dxa"/>
          </w:tcPr>
          <w:p w14:paraId="3C913A96" w14:textId="2A7AF0AA" w:rsidR="00C22E9C" w:rsidRDefault="00C22E9C" w:rsidP="00C22E9C">
            <w:r>
              <w:rPr>
                <w:rFonts w:ascii="Times New Roman" w:hAnsi="Times New Roman" w:cs="Times New Roman"/>
                <w:sz w:val="32"/>
                <w:szCs w:val="32"/>
              </w:rPr>
              <w:t>2018</w:t>
            </w:r>
          </w:p>
        </w:tc>
        <w:tc>
          <w:tcPr>
            <w:tcW w:w="2169" w:type="dxa"/>
          </w:tcPr>
          <w:p w14:paraId="2A815CAB" w14:textId="496F6972" w:rsidR="00C22E9C" w:rsidRDefault="00C22E9C" w:rsidP="00C22E9C">
            <w:r w:rsidRPr="00D11729">
              <w:rPr>
                <w:rFonts w:ascii="Times New Roman" w:hAnsi="Times New Roman" w:cs="Times New Roman"/>
                <w:sz w:val="32"/>
                <w:szCs w:val="32"/>
              </w:rPr>
              <w:t>Conference</w:t>
            </w:r>
          </w:p>
        </w:tc>
        <w:tc>
          <w:tcPr>
            <w:tcW w:w="1964" w:type="dxa"/>
          </w:tcPr>
          <w:p w14:paraId="522D2363" w14:textId="77777777" w:rsidR="00C22E9C" w:rsidRPr="00381A5F" w:rsidRDefault="00C22E9C" w:rsidP="00C22E9C">
            <w:pPr>
              <w:pStyle w:val="Heading4"/>
              <w:pBdr>
                <w:top w:val="single" w:sz="6" w:space="17" w:color="E3E3E3"/>
              </w:pBdr>
              <w:shd w:val="clear" w:color="auto" w:fill="FFFFFF"/>
              <w:spacing w:before="225"/>
              <w:jc w:val="both"/>
              <w:outlineLvl w:val="3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81A5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FNS Based Recognition</w:t>
            </w:r>
          </w:p>
          <w:p w14:paraId="28B3792A" w14:textId="77777777" w:rsidR="00C22E9C" w:rsidRPr="000E2C6D" w:rsidRDefault="00C22E9C" w:rsidP="00C22E9C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  <w:p w14:paraId="3FCCCD3C" w14:textId="77777777" w:rsidR="00C22E9C" w:rsidRDefault="00C22E9C" w:rsidP="00C22E9C"/>
        </w:tc>
      </w:tr>
      <w:tr w:rsidR="00C22E9C" w14:paraId="64601641" w14:textId="77777777" w:rsidTr="00C22E9C">
        <w:tc>
          <w:tcPr>
            <w:tcW w:w="1775" w:type="dxa"/>
          </w:tcPr>
          <w:p w14:paraId="6D41391A" w14:textId="6101C1FD" w:rsidR="00C22E9C" w:rsidRDefault="00C22E9C" w:rsidP="00C22E9C"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t>Abos, A., Baggio, H. C</w:t>
            </w:r>
          </w:p>
        </w:tc>
        <w:tc>
          <w:tcPr>
            <w:tcW w:w="2224" w:type="dxa"/>
          </w:tcPr>
          <w:p w14:paraId="7A38867D" w14:textId="1B7BFBCD" w:rsidR="00C22E9C" w:rsidRDefault="00C22E9C" w:rsidP="00C22E9C">
            <w:r w:rsidRPr="004E5070">
              <w:rPr>
                <w:rFonts w:ascii="Georgia" w:hAnsi="Georgia"/>
                <w:color w:val="282828"/>
                <w:sz w:val="32"/>
                <w:szCs w:val="32"/>
                <w:shd w:val="clear" w:color="auto" w:fill="F7F7F7"/>
              </w:rPr>
              <w:t>Differentiation of multiple system atrophy from Parkinson's disease</w:t>
            </w:r>
          </w:p>
        </w:tc>
        <w:tc>
          <w:tcPr>
            <w:tcW w:w="884" w:type="dxa"/>
          </w:tcPr>
          <w:p w14:paraId="658C66EA" w14:textId="7E77A8BB" w:rsidR="00C22E9C" w:rsidRDefault="00C22E9C" w:rsidP="00C22E9C">
            <w:r>
              <w:rPr>
                <w:rFonts w:ascii="Times New Roman" w:hAnsi="Times New Roman" w:cs="Times New Roman"/>
                <w:sz w:val="32"/>
                <w:szCs w:val="32"/>
              </w:rPr>
              <w:t>2019</w:t>
            </w:r>
          </w:p>
        </w:tc>
        <w:tc>
          <w:tcPr>
            <w:tcW w:w="2169" w:type="dxa"/>
          </w:tcPr>
          <w:p w14:paraId="56550270" w14:textId="4F911627" w:rsidR="00C22E9C" w:rsidRDefault="00C22E9C" w:rsidP="00C22E9C">
            <w:r w:rsidRPr="004E5070">
              <w:rPr>
                <w:rFonts w:ascii="Times New Roman" w:hAnsi="Times New Roman" w:cs="Times New Roman"/>
                <w:sz w:val="32"/>
                <w:szCs w:val="32"/>
              </w:rPr>
              <w:t>Conference</w:t>
            </w:r>
          </w:p>
        </w:tc>
        <w:tc>
          <w:tcPr>
            <w:tcW w:w="1964" w:type="dxa"/>
          </w:tcPr>
          <w:p w14:paraId="164B5DF4" w14:textId="2520929B" w:rsidR="00C22E9C" w:rsidRDefault="00C22E9C" w:rsidP="00C22E9C">
            <w:r>
              <w:t>Structural connectivity derived from probabilistic framework</w:t>
            </w:r>
          </w:p>
        </w:tc>
      </w:tr>
      <w:tr w:rsidR="00C22E9C" w14:paraId="40E316CD" w14:textId="77777777" w:rsidTr="00C22E9C">
        <w:tc>
          <w:tcPr>
            <w:tcW w:w="1775" w:type="dxa"/>
          </w:tcPr>
          <w:p w14:paraId="5542B9CB" w14:textId="47B8F747" w:rsidR="00C22E9C" w:rsidRDefault="00C22E9C" w:rsidP="00C22E9C">
            <w:proofErr w:type="spellStart"/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t>Abujrida</w:t>
            </w:r>
            <w:proofErr w:type="spellEnd"/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t xml:space="preserve">, H., </w:t>
            </w:r>
            <w:proofErr w:type="spellStart"/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t>Agu</w:t>
            </w:r>
            <w:proofErr w:type="spellEnd"/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t xml:space="preserve">, E., and </w:t>
            </w:r>
            <w:proofErr w:type="spellStart"/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t>Pahlavan</w:t>
            </w:r>
            <w:proofErr w:type="spellEnd"/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t>, K.</w:t>
            </w:r>
          </w:p>
        </w:tc>
        <w:tc>
          <w:tcPr>
            <w:tcW w:w="2224" w:type="dxa"/>
          </w:tcPr>
          <w:p w14:paraId="7BDE7616" w14:textId="1DF32959" w:rsidR="00C22E9C" w:rsidRDefault="00C22E9C" w:rsidP="00C22E9C">
            <w:r w:rsidRPr="004E5070">
              <w:rPr>
                <w:rFonts w:ascii="Georgia" w:hAnsi="Georgia"/>
                <w:color w:val="282828"/>
                <w:sz w:val="32"/>
                <w:szCs w:val="32"/>
                <w:shd w:val="clear" w:color="auto" w:fill="F7F7F7"/>
              </w:rPr>
              <w:t>Smartphone-based gait assessment to infer Parkinson's disease</w:t>
            </w:r>
          </w:p>
        </w:tc>
        <w:tc>
          <w:tcPr>
            <w:tcW w:w="884" w:type="dxa"/>
          </w:tcPr>
          <w:p w14:paraId="206525ED" w14:textId="14860AE9" w:rsidR="00C22E9C" w:rsidRDefault="00C22E9C" w:rsidP="00C22E9C">
            <w:r>
              <w:rPr>
                <w:rFonts w:ascii="Times New Roman" w:hAnsi="Times New Roman" w:cs="Times New Roman"/>
                <w:sz w:val="32"/>
                <w:szCs w:val="32"/>
              </w:rPr>
              <w:t>2017</w:t>
            </w:r>
          </w:p>
        </w:tc>
        <w:tc>
          <w:tcPr>
            <w:tcW w:w="2169" w:type="dxa"/>
          </w:tcPr>
          <w:p w14:paraId="636CB95B" w14:textId="755D3C5F" w:rsidR="00C22E9C" w:rsidRDefault="00C22E9C" w:rsidP="00C22E9C">
            <w:r w:rsidRPr="00381A5F">
              <w:rPr>
                <w:rFonts w:ascii="Times New Roman" w:hAnsi="Times New Roman" w:cs="Times New Roman"/>
                <w:i/>
                <w:iCs/>
                <w:color w:val="282828"/>
                <w:sz w:val="32"/>
                <w:szCs w:val="32"/>
                <w:shd w:val="clear" w:color="auto" w:fill="F7F7F7"/>
              </w:rPr>
              <w:t>IEEE Healthcare Innovations and Point of Care Technologies (HI-POCT)</w:t>
            </w:r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> </w:t>
            </w:r>
          </w:p>
        </w:tc>
        <w:tc>
          <w:tcPr>
            <w:tcW w:w="1964" w:type="dxa"/>
          </w:tcPr>
          <w:p w14:paraId="5D0FC41B" w14:textId="14E1FD67" w:rsidR="00C22E9C" w:rsidRDefault="00C22E9C" w:rsidP="00C22E9C"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>using crowdsourced data</w:t>
            </w:r>
          </w:p>
        </w:tc>
      </w:tr>
      <w:tr w:rsidR="00C22E9C" w14:paraId="3990973D" w14:textId="77777777" w:rsidTr="00C22E9C">
        <w:tc>
          <w:tcPr>
            <w:tcW w:w="1775" w:type="dxa"/>
          </w:tcPr>
          <w:p w14:paraId="62EE8BE4" w14:textId="331EBE19" w:rsidR="00C22E9C" w:rsidRDefault="00C22E9C" w:rsidP="00C22E9C"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t>Adams, W. R.</w:t>
            </w:r>
          </w:p>
        </w:tc>
        <w:tc>
          <w:tcPr>
            <w:tcW w:w="2224" w:type="dxa"/>
          </w:tcPr>
          <w:p w14:paraId="7479865D" w14:textId="3D6F9C60" w:rsidR="00C22E9C" w:rsidRDefault="00C22E9C" w:rsidP="00C22E9C">
            <w:r w:rsidRPr="004E5070">
              <w:rPr>
                <w:rFonts w:ascii="Georgia" w:hAnsi="Georgia"/>
                <w:color w:val="282828"/>
                <w:sz w:val="32"/>
                <w:szCs w:val="32"/>
                <w:shd w:val="clear" w:color="auto" w:fill="F7F7F7"/>
              </w:rPr>
              <w:t>High-accuracy detection of early Parkinson's Disease</w:t>
            </w:r>
          </w:p>
        </w:tc>
        <w:tc>
          <w:tcPr>
            <w:tcW w:w="884" w:type="dxa"/>
          </w:tcPr>
          <w:p w14:paraId="75248422" w14:textId="7DCED9CD" w:rsidR="00C22E9C" w:rsidRDefault="00C22E9C" w:rsidP="00C22E9C">
            <w:r>
              <w:rPr>
                <w:rFonts w:ascii="Times New Roman" w:hAnsi="Times New Roman" w:cs="Times New Roman"/>
                <w:sz w:val="32"/>
                <w:szCs w:val="32"/>
              </w:rPr>
              <w:t>2018</w:t>
            </w:r>
          </w:p>
        </w:tc>
        <w:tc>
          <w:tcPr>
            <w:tcW w:w="2169" w:type="dxa"/>
          </w:tcPr>
          <w:p w14:paraId="14EE115A" w14:textId="03867FE4" w:rsidR="00C22E9C" w:rsidRDefault="00C22E9C" w:rsidP="00C22E9C">
            <w:r w:rsidRPr="003B0106">
              <w:rPr>
                <w:rFonts w:ascii="Times New Roman" w:hAnsi="Times New Roman" w:cs="Times New Roman"/>
                <w:sz w:val="32"/>
                <w:szCs w:val="32"/>
              </w:rPr>
              <w:t>International Journal of Emerging Technologies and Innovative Research</w:t>
            </w:r>
          </w:p>
        </w:tc>
        <w:tc>
          <w:tcPr>
            <w:tcW w:w="1964" w:type="dxa"/>
          </w:tcPr>
          <w:p w14:paraId="59E50F64" w14:textId="77777777" w:rsidR="00C22E9C" w:rsidRPr="000E2C6D" w:rsidRDefault="00C22E9C" w:rsidP="00C22E9C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</w:p>
          <w:p w14:paraId="438C46B2" w14:textId="77777777" w:rsidR="00C22E9C" w:rsidRPr="00381A5F" w:rsidRDefault="00C22E9C" w:rsidP="00C22E9C">
            <w:pPr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</w:pPr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>using multiple characteristics of</w:t>
            </w:r>
          </w:p>
          <w:p w14:paraId="0C1C6D0F" w14:textId="7780EC8F" w:rsidR="00C22E9C" w:rsidRDefault="00C22E9C" w:rsidP="00C22E9C"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 xml:space="preserve"> finger movement while typing</w:t>
            </w:r>
          </w:p>
        </w:tc>
      </w:tr>
      <w:tr w:rsidR="00C22E9C" w14:paraId="63FF99B6" w14:textId="77777777" w:rsidTr="00C22E9C">
        <w:tc>
          <w:tcPr>
            <w:tcW w:w="1775" w:type="dxa"/>
          </w:tcPr>
          <w:p w14:paraId="7B06E13D" w14:textId="0C4823B9" w:rsidR="00C22E9C" w:rsidRDefault="00C22E9C" w:rsidP="00C22E9C"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t xml:space="preserve">H., </w:t>
            </w:r>
            <w:proofErr w:type="spellStart"/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t>younga</w:t>
            </w:r>
            <w:proofErr w:type="spellEnd"/>
          </w:p>
        </w:tc>
        <w:tc>
          <w:tcPr>
            <w:tcW w:w="2224" w:type="dxa"/>
          </w:tcPr>
          <w:p w14:paraId="51FBD872" w14:textId="468F38D0" w:rsidR="00C22E9C" w:rsidRDefault="00C22E9C" w:rsidP="00C22E9C">
            <w:r w:rsidRPr="004E5070">
              <w:rPr>
                <w:rFonts w:ascii="Georgia" w:hAnsi="Georgia"/>
                <w:color w:val="282828"/>
                <w:sz w:val="32"/>
                <w:szCs w:val="32"/>
                <w:shd w:val="clear" w:color="auto" w:fill="F7F7F7"/>
              </w:rPr>
              <w:t xml:space="preserve">A supervised machine </w:t>
            </w:r>
            <w:r w:rsidRPr="004E5070">
              <w:rPr>
                <w:rFonts w:ascii="Georgia" w:hAnsi="Georgia"/>
                <w:color w:val="282828"/>
                <w:sz w:val="32"/>
                <w:szCs w:val="32"/>
                <w:shd w:val="clear" w:color="auto" w:fill="F7F7F7"/>
              </w:rPr>
              <w:lastRenderedPageBreak/>
              <w:t>learning approach using different feature selection techniques on voice datasets for prediction of Parkinson's disease</w:t>
            </w:r>
          </w:p>
        </w:tc>
        <w:tc>
          <w:tcPr>
            <w:tcW w:w="884" w:type="dxa"/>
          </w:tcPr>
          <w:p w14:paraId="45AB6DD9" w14:textId="7F835DC6" w:rsidR="00C22E9C" w:rsidRDefault="00C22E9C" w:rsidP="00C22E9C"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2019</w:t>
            </w:r>
          </w:p>
        </w:tc>
        <w:tc>
          <w:tcPr>
            <w:tcW w:w="2169" w:type="dxa"/>
          </w:tcPr>
          <w:p w14:paraId="5CA1EEE7" w14:textId="6DB16971" w:rsidR="00C22E9C" w:rsidRDefault="00C22E9C" w:rsidP="00C22E9C">
            <w:r w:rsidRPr="00381A5F">
              <w:rPr>
                <w:rFonts w:ascii="Times New Roman" w:hAnsi="Times New Roman" w:cs="Times New Roman"/>
                <w:i/>
                <w:iCs/>
                <w:color w:val="282828"/>
                <w:sz w:val="32"/>
                <w:szCs w:val="32"/>
                <w:shd w:val="clear" w:color="auto" w:fill="F7F7F7"/>
              </w:rPr>
              <w:t xml:space="preserve">Conference on Advanced </w:t>
            </w:r>
            <w:r w:rsidRPr="00381A5F">
              <w:rPr>
                <w:rFonts w:ascii="Times New Roman" w:hAnsi="Times New Roman" w:cs="Times New Roman"/>
                <w:i/>
                <w:iCs/>
                <w:color w:val="282828"/>
                <w:sz w:val="32"/>
                <w:szCs w:val="32"/>
                <w:shd w:val="clear" w:color="auto" w:fill="F7F7F7"/>
              </w:rPr>
              <w:lastRenderedPageBreak/>
              <w:t>Communication Technology (ICACT)</w:t>
            </w:r>
          </w:p>
        </w:tc>
        <w:tc>
          <w:tcPr>
            <w:tcW w:w="1964" w:type="dxa"/>
          </w:tcPr>
          <w:p w14:paraId="4A26FF46" w14:textId="77777777" w:rsidR="00C22E9C" w:rsidRPr="00381A5F" w:rsidRDefault="00C22E9C" w:rsidP="00C22E9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</w:pPr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lastRenderedPageBreak/>
              <w:t xml:space="preserve">different feature </w:t>
            </w:r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lastRenderedPageBreak/>
              <w:t xml:space="preserve">selection techniques </w:t>
            </w:r>
          </w:p>
          <w:p w14:paraId="551BF792" w14:textId="369EF78C" w:rsidR="00C22E9C" w:rsidRPr="00381A5F" w:rsidRDefault="00C22E9C" w:rsidP="00C22E9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</w:pPr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>on</w:t>
            </w:r>
            <w:r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 xml:space="preserve"> the </w:t>
            </w:r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 xml:space="preserve">voice </w:t>
            </w:r>
            <w:proofErr w:type="gramStart"/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>datasets</w:t>
            </w:r>
            <w:r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 xml:space="preserve"> </w:t>
            </w:r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 xml:space="preserve"> for</w:t>
            </w:r>
            <w:proofErr w:type="gramEnd"/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 xml:space="preserve"> prediction</w:t>
            </w:r>
          </w:p>
          <w:p w14:paraId="2CF57F65" w14:textId="0425D6ED" w:rsidR="00C22E9C" w:rsidRPr="00381A5F" w:rsidRDefault="00C22E9C" w:rsidP="00C22E9C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 xml:space="preserve"> of Parkinson's disease</w:t>
            </w:r>
          </w:p>
          <w:p w14:paraId="4B570249" w14:textId="77777777" w:rsidR="00C22E9C" w:rsidRDefault="00C22E9C" w:rsidP="00C22E9C"/>
        </w:tc>
      </w:tr>
      <w:tr w:rsidR="00C22E9C" w14:paraId="2537A141" w14:textId="77777777" w:rsidTr="00C22E9C">
        <w:tc>
          <w:tcPr>
            <w:tcW w:w="1775" w:type="dxa"/>
          </w:tcPr>
          <w:p w14:paraId="5FB8CA3C" w14:textId="0C909FEC" w:rsidR="00C22E9C" w:rsidRDefault="00C22E9C" w:rsidP="00C22E9C">
            <w:proofErr w:type="spellStart"/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lastRenderedPageBreak/>
              <w:t>Alaskar</w:t>
            </w:r>
            <w:proofErr w:type="spellEnd"/>
            <w:r w:rsidRPr="004E5070">
              <w:rPr>
                <w:rFonts w:ascii="Georgia" w:hAnsi="Georgia"/>
                <w:b/>
                <w:bCs/>
                <w:color w:val="282828"/>
                <w:sz w:val="32"/>
                <w:szCs w:val="32"/>
                <w:shd w:val="clear" w:color="auto" w:fill="F7F7F7"/>
              </w:rPr>
              <w:t>, H., and Hussain, A.</w:t>
            </w:r>
          </w:p>
        </w:tc>
        <w:tc>
          <w:tcPr>
            <w:tcW w:w="2224" w:type="dxa"/>
          </w:tcPr>
          <w:p w14:paraId="4F3347F2" w14:textId="2353D3C3" w:rsidR="00C22E9C" w:rsidRDefault="00C22E9C" w:rsidP="00C22E9C">
            <w:r w:rsidRPr="004E5070">
              <w:rPr>
                <w:rFonts w:ascii="Georgia" w:hAnsi="Georgia"/>
                <w:color w:val="282828"/>
                <w:sz w:val="32"/>
                <w:szCs w:val="32"/>
                <w:shd w:val="clear" w:color="auto" w:fill="F7F7F7"/>
              </w:rPr>
              <w:t>Prediction of Parkinson disease using gait signals</w:t>
            </w:r>
            <w:r w:rsidRPr="004E507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84" w:type="dxa"/>
          </w:tcPr>
          <w:p w14:paraId="7D5BFB2F" w14:textId="61EFAE10" w:rsidR="00C22E9C" w:rsidRDefault="00C22E9C" w:rsidP="00C22E9C">
            <w:r w:rsidRPr="00DA0B84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2169" w:type="dxa"/>
          </w:tcPr>
          <w:p w14:paraId="4CC025F8" w14:textId="42F58DEE" w:rsidR="00C22E9C" w:rsidRDefault="00C22E9C" w:rsidP="00C22E9C">
            <w:r w:rsidRPr="00381A5F">
              <w:rPr>
                <w:rFonts w:ascii="Times New Roman" w:hAnsi="Times New Roman" w:cs="Times New Roman"/>
                <w:i/>
                <w:iCs/>
                <w:color w:val="282828"/>
                <w:sz w:val="32"/>
                <w:szCs w:val="32"/>
                <w:shd w:val="clear" w:color="auto" w:fill="F7F7F7"/>
              </w:rPr>
              <w:t xml:space="preserve">11th International Conference on Developments in </w:t>
            </w:r>
            <w:proofErr w:type="spellStart"/>
            <w:r w:rsidRPr="00381A5F">
              <w:rPr>
                <w:rFonts w:ascii="Times New Roman" w:hAnsi="Times New Roman" w:cs="Times New Roman"/>
                <w:i/>
                <w:iCs/>
                <w:color w:val="282828"/>
                <w:sz w:val="32"/>
                <w:szCs w:val="32"/>
                <w:shd w:val="clear" w:color="auto" w:fill="F7F7F7"/>
              </w:rPr>
              <w:t>eSystems</w:t>
            </w:r>
            <w:proofErr w:type="spellEnd"/>
            <w:r w:rsidRPr="00381A5F">
              <w:rPr>
                <w:rFonts w:ascii="Times New Roman" w:hAnsi="Times New Roman" w:cs="Times New Roman"/>
                <w:i/>
                <w:iCs/>
                <w:color w:val="282828"/>
                <w:sz w:val="32"/>
                <w:szCs w:val="32"/>
                <w:shd w:val="clear" w:color="auto" w:fill="F7F7F7"/>
              </w:rPr>
              <w:t xml:space="preserve"> Engineering (</w:t>
            </w:r>
            <w:proofErr w:type="spellStart"/>
            <w:r w:rsidRPr="00381A5F">
              <w:rPr>
                <w:rFonts w:ascii="Times New Roman" w:hAnsi="Times New Roman" w:cs="Times New Roman"/>
                <w:i/>
                <w:iCs/>
                <w:color w:val="282828"/>
                <w:sz w:val="32"/>
                <w:szCs w:val="32"/>
                <w:shd w:val="clear" w:color="auto" w:fill="F7F7F7"/>
              </w:rPr>
              <w:t>DeSE</w:t>
            </w:r>
            <w:proofErr w:type="spellEnd"/>
            <w:r w:rsidRPr="00381A5F">
              <w:rPr>
                <w:rFonts w:ascii="Times New Roman" w:hAnsi="Times New Roman" w:cs="Times New Roman"/>
                <w:i/>
                <w:iCs/>
                <w:color w:val="282828"/>
                <w:sz w:val="32"/>
                <w:szCs w:val="32"/>
                <w:shd w:val="clear" w:color="auto" w:fill="F7F7F7"/>
              </w:rPr>
              <w:t>)</w:t>
            </w:r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> </w:t>
            </w:r>
          </w:p>
        </w:tc>
        <w:tc>
          <w:tcPr>
            <w:tcW w:w="1964" w:type="dxa"/>
          </w:tcPr>
          <w:p w14:paraId="6152AF70" w14:textId="77777777" w:rsidR="00C22E9C" w:rsidRPr="00381A5F" w:rsidRDefault="00C22E9C" w:rsidP="00C22E9C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381A5F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Selective method,</w:t>
            </w:r>
          </w:p>
          <w:p w14:paraId="3C213C92" w14:textId="77777777" w:rsidR="00C22E9C" w:rsidRPr="00381A5F" w:rsidRDefault="00C22E9C" w:rsidP="00C22E9C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381A5F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 Specific models,</w:t>
            </w:r>
          </w:p>
          <w:p w14:paraId="621D818E" w14:textId="77777777" w:rsidR="00C22E9C" w:rsidRPr="00381A5F" w:rsidRDefault="00C22E9C" w:rsidP="00C22E9C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381A5F">
              <w:rPr>
                <w:rFonts w:ascii="Times New Roman" w:hAnsi="Times New Roman" w:cs="Times New Roman"/>
                <w:color w:val="282828"/>
                <w:sz w:val="32"/>
                <w:szCs w:val="32"/>
                <w:shd w:val="clear" w:color="auto" w:fill="F7F7F7"/>
              </w:rPr>
              <w:t>gait signals</w:t>
            </w:r>
          </w:p>
          <w:p w14:paraId="027D8A84" w14:textId="77777777" w:rsidR="00C22E9C" w:rsidRDefault="00C22E9C" w:rsidP="00C22E9C"/>
        </w:tc>
      </w:tr>
    </w:tbl>
    <w:p w14:paraId="33A6B966" w14:textId="1E234D68" w:rsidR="00C22E9C" w:rsidRDefault="00C22E9C"/>
    <w:p w14:paraId="4B5D4FF8" w14:textId="55D1B7FB" w:rsidR="00C22E9C" w:rsidRDefault="00C22E9C"/>
    <w:p w14:paraId="698BFEAF" w14:textId="77777777" w:rsidR="00C22E9C" w:rsidRDefault="00C22E9C"/>
    <w:sectPr w:rsidR="00C2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9C"/>
    <w:rsid w:val="00363323"/>
    <w:rsid w:val="00C2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0467"/>
  <w15:chartTrackingRefBased/>
  <w15:docId w15:val="{B844D572-307D-407E-9189-694C6F0C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E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C"/>
  </w:style>
  <w:style w:type="character" w:customStyle="1" w:styleId="Heading4Char">
    <w:name w:val="Heading 4 Char"/>
    <w:basedOn w:val="DefaultParagraphFont"/>
    <w:link w:val="Heading4"/>
    <w:uiPriority w:val="9"/>
    <w:semiHidden/>
    <w:rsid w:val="00C22E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847A8-7BDB-4A96-89E6-DEDE93FF4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Joseph</dc:creator>
  <cp:keywords/>
  <dc:description/>
  <cp:lastModifiedBy>Tharun Joseph</cp:lastModifiedBy>
  <cp:revision>1</cp:revision>
  <dcterms:created xsi:type="dcterms:W3CDTF">2022-11-08T16:10:00Z</dcterms:created>
  <dcterms:modified xsi:type="dcterms:W3CDTF">2022-11-08T16:16:00Z</dcterms:modified>
</cp:coreProperties>
</file>