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76D2E" w:rsidR="005B2106" w:rsidP="005B2106" w:rsidRDefault="00AC6D16" w14:paraId="03D210F8" w14:textId="3F60B321">
      <w:pPr>
        <w:spacing w:after="0"/>
        <w:jc w:val="center"/>
        <w:rPr>
          <w:rFonts w:cstheme="minorHAnsi"/>
          <w:b/>
          <w:bCs/>
          <w:sz w:val="24"/>
          <w:szCs w:val="24"/>
        </w:rPr>
      </w:pPr>
      <w:r w:rsidRPr="00B76D2E">
        <w:rPr>
          <w:rFonts w:cstheme="minorHAnsi"/>
          <w:b/>
          <w:bCs/>
          <w:sz w:val="24"/>
          <w:szCs w:val="24"/>
        </w:rPr>
        <w:t>Project Design Phase-I</w:t>
      </w:r>
    </w:p>
    <w:p w:rsidRPr="00B76D2E" w:rsidR="009D3AA0" w:rsidP="005B2106" w:rsidRDefault="00AC6D16" w14:paraId="0E2C23DA" w14:textId="00DB3870">
      <w:pPr>
        <w:spacing w:after="0"/>
        <w:jc w:val="center"/>
        <w:rPr>
          <w:rFonts w:cstheme="minorHAnsi"/>
          <w:b/>
          <w:bCs/>
          <w:sz w:val="24"/>
          <w:szCs w:val="24"/>
        </w:rPr>
      </w:pPr>
      <w:r w:rsidRPr="00B76D2E">
        <w:rPr>
          <w:rFonts w:cstheme="minorHAnsi"/>
          <w:b/>
          <w:bCs/>
          <w:sz w:val="24"/>
          <w:szCs w:val="24"/>
        </w:rPr>
        <w:t>Proposed Solution Template</w:t>
      </w:r>
    </w:p>
    <w:p w:rsidRPr="00AB20AC" w:rsidR="005B2106" w:rsidP="005B2106" w:rsidRDefault="005B2106" w14:paraId="53F68F12" w14:textId="77777777">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Pr="00AB20AC" w:rsidR="005B2106" w:rsidTr="312867CD" w14:paraId="38C4EC49" w14:textId="77777777">
        <w:tc>
          <w:tcPr>
            <w:tcW w:w="4508" w:type="dxa"/>
            <w:tcMar/>
          </w:tcPr>
          <w:p w:rsidRPr="00AB20AC" w:rsidR="005B2106" w:rsidP="00A13B54" w:rsidRDefault="005B2106" w14:paraId="07E618AF" w14:textId="13A0225E">
            <w:pPr>
              <w:rPr>
                <w:rFonts w:cstheme="minorHAnsi"/>
              </w:rPr>
            </w:pPr>
            <w:r w:rsidRPr="00AB20AC">
              <w:rPr>
                <w:rFonts w:cstheme="minorHAnsi"/>
              </w:rPr>
              <w:t>Date</w:t>
            </w:r>
          </w:p>
        </w:tc>
        <w:tc>
          <w:tcPr>
            <w:tcW w:w="4508" w:type="dxa"/>
            <w:tcMar/>
          </w:tcPr>
          <w:p w:rsidRPr="00AB20AC" w:rsidR="005B2106" w:rsidP="00A13B54" w:rsidRDefault="005B2106" w14:paraId="214D97CA" w14:textId="77777777">
            <w:pPr>
              <w:rPr>
                <w:rFonts w:cstheme="minorHAnsi"/>
              </w:rPr>
            </w:pPr>
            <w:r w:rsidRPr="00AB20AC">
              <w:rPr>
                <w:rFonts w:cstheme="minorHAnsi"/>
              </w:rPr>
              <w:t>19 September 2022</w:t>
            </w:r>
          </w:p>
        </w:tc>
      </w:tr>
      <w:tr w:rsidRPr="00AB20AC" w:rsidR="000708AF" w:rsidTr="312867CD" w14:paraId="590B6113" w14:textId="77777777">
        <w:tc>
          <w:tcPr>
            <w:tcW w:w="4508" w:type="dxa"/>
            <w:tcMar/>
          </w:tcPr>
          <w:p w:rsidRPr="00AB20AC" w:rsidR="000708AF" w:rsidP="000708AF" w:rsidRDefault="000708AF" w14:paraId="75A9866E" w14:textId="5DDBB361">
            <w:pPr>
              <w:rPr>
                <w:rFonts w:cstheme="minorHAnsi"/>
              </w:rPr>
            </w:pPr>
            <w:r w:rsidRPr="00AB20AC">
              <w:rPr>
                <w:rFonts w:cstheme="minorHAnsi"/>
              </w:rPr>
              <w:t>Team ID</w:t>
            </w:r>
          </w:p>
        </w:tc>
        <w:tc>
          <w:tcPr>
            <w:tcW w:w="4508" w:type="dxa"/>
            <w:tcMar/>
          </w:tcPr>
          <w:p w:rsidRPr="00AB20AC" w:rsidR="000708AF" w:rsidP="312867CD" w:rsidRDefault="0041754F" w14:paraId="039728F8" w14:textId="445FAA1E">
            <w:pPr>
              <w:pStyle w:val="Normal"/>
              <w:rPr>
                <w:rFonts w:ascii="Calibri" w:hAnsi="Calibri" w:eastAsia="Calibri" w:cs="Calibri"/>
                <w:noProof w:val="0"/>
                <w:sz w:val="22"/>
                <w:szCs w:val="22"/>
                <w:lang w:val="en-IN"/>
              </w:rPr>
            </w:pPr>
            <w:r w:rsidRPr="312867CD" w:rsidR="312867CD">
              <w:rPr>
                <w:rFonts w:ascii="Verdana" w:hAnsi="Verdana" w:eastAsia="Verdana" w:cs="Verdana"/>
                <w:b w:val="0"/>
                <w:bCs w:val="0"/>
                <w:i w:val="0"/>
                <w:iCs w:val="0"/>
                <w:caps w:val="0"/>
                <w:smallCaps w:val="0"/>
                <w:noProof w:val="0"/>
                <w:color w:val="222222"/>
                <w:sz w:val="19"/>
                <w:szCs w:val="19"/>
                <w:lang w:val="en-IN"/>
              </w:rPr>
              <w:t>PNT2022TMID27336</w:t>
            </w:r>
          </w:p>
        </w:tc>
      </w:tr>
      <w:tr w:rsidRPr="00AB20AC" w:rsidR="000708AF" w:rsidTr="312867CD" w14:paraId="44337B49" w14:textId="77777777">
        <w:tc>
          <w:tcPr>
            <w:tcW w:w="4508" w:type="dxa"/>
            <w:tcMar/>
          </w:tcPr>
          <w:p w:rsidRPr="00AB20AC" w:rsidR="000708AF" w:rsidP="000708AF" w:rsidRDefault="000708AF" w14:paraId="2497EB79" w14:textId="171BDB5C">
            <w:pPr>
              <w:rPr>
                <w:rFonts w:cstheme="minorHAnsi"/>
              </w:rPr>
            </w:pPr>
            <w:r w:rsidRPr="00AB20AC">
              <w:rPr>
                <w:rFonts w:cstheme="minorHAnsi"/>
              </w:rPr>
              <w:t>Project Name</w:t>
            </w:r>
          </w:p>
        </w:tc>
        <w:tc>
          <w:tcPr>
            <w:tcW w:w="4508" w:type="dxa"/>
            <w:tcMar/>
          </w:tcPr>
          <w:p w:rsidRPr="00AB20AC" w:rsidR="000708AF" w:rsidP="312867CD" w:rsidRDefault="00A13B54" w14:paraId="73314510" w14:textId="6C1D669B">
            <w:pPr>
              <w:pStyle w:val="Normal"/>
              <w:rPr>
                <w:rFonts w:cs="Calibri" w:cstheme="minorAscii"/>
              </w:rPr>
            </w:pPr>
            <w:r w:rsidRPr="312867CD" w:rsidR="312867CD">
              <w:rPr>
                <w:rFonts w:cs="Calibri" w:cstheme="minorAscii"/>
              </w:rPr>
              <w:t>Project – Smart Waste Management System For Metropolitan Cities</w:t>
            </w:r>
          </w:p>
        </w:tc>
      </w:tr>
      <w:tr w:rsidRPr="00AB20AC" w:rsidR="005B2106" w:rsidTr="312867CD" w14:paraId="64738A3C" w14:textId="77777777">
        <w:tc>
          <w:tcPr>
            <w:tcW w:w="4508" w:type="dxa"/>
            <w:tcMar/>
          </w:tcPr>
          <w:p w:rsidRPr="00AB20AC" w:rsidR="005B2106" w:rsidP="00A13B54" w:rsidRDefault="005B2106" w14:paraId="060D7EC2" w14:textId="77777777">
            <w:pPr>
              <w:rPr>
                <w:rFonts w:cstheme="minorHAnsi"/>
              </w:rPr>
            </w:pPr>
            <w:r w:rsidRPr="00AB20AC">
              <w:rPr>
                <w:rFonts w:cstheme="minorHAnsi"/>
              </w:rPr>
              <w:t>Maximum Marks</w:t>
            </w:r>
          </w:p>
        </w:tc>
        <w:tc>
          <w:tcPr>
            <w:tcW w:w="4508" w:type="dxa"/>
            <w:tcMar/>
          </w:tcPr>
          <w:p w:rsidRPr="00AB20AC" w:rsidR="005B2106" w:rsidP="00A13B54" w:rsidRDefault="005B2106" w14:paraId="4EC486C8" w14:textId="77777777">
            <w:pPr>
              <w:rPr>
                <w:rFonts w:cstheme="minorHAnsi"/>
              </w:rPr>
            </w:pPr>
            <w:r w:rsidRPr="00AB20AC">
              <w:rPr>
                <w:rFonts w:cstheme="minorHAnsi"/>
              </w:rPr>
              <w:t>2 Marks</w:t>
            </w:r>
          </w:p>
        </w:tc>
      </w:tr>
    </w:tbl>
    <w:p w:rsidRPr="00AB20AC" w:rsidR="007A3AE5" w:rsidP="00DB6A25" w:rsidRDefault="007A3AE5" w14:paraId="673BEE2D" w14:textId="77777777">
      <w:pPr>
        <w:rPr>
          <w:rFonts w:cstheme="minorHAnsi"/>
          <w:b/>
          <w:bCs/>
        </w:rPr>
      </w:pPr>
    </w:p>
    <w:p w:rsidRPr="00AB20AC" w:rsidR="00DB6A25" w:rsidP="00DB6A25" w:rsidRDefault="00604389" w14:paraId="566E6E10" w14:textId="35A4859B">
      <w:pPr>
        <w:rPr>
          <w:rFonts w:cstheme="minorHAnsi"/>
          <w:b/>
          <w:bCs/>
        </w:rPr>
      </w:pPr>
      <w:r w:rsidRPr="00AB20AC">
        <w:rPr>
          <w:rFonts w:cstheme="minorHAnsi"/>
          <w:b/>
          <w:bCs/>
        </w:rPr>
        <w:t>Proposed Solution Template</w:t>
      </w:r>
      <w:r w:rsidRPr="00AB20AC" w:rsidR="003C4A8E">
        <w:rPr>
          <w:rFonts w:cstheme="minorHAnsi"/>
          <w:b/>
          <w:bCs/>
        </w:rPr>
        <w:t>:</w:t>
      </w:r>
    </w:p>
    <w:p w:rsidR="003E3A16" w:rsidP="00DB6A25" w:rsidRDefault="00AB20AC" w14:paraId="52800EF1" w14:textId="3D7774C1">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Pr="00B76D2E" w:rsidR="00AB20AC" w:rsidTr="76451410" w14:paraId="108C8CBB" w14:textId="77777777">
        <w:trPr>
          <w:trHeight w:val="557"/>
        </w:trPr>
        <w:tc>
          <w:tcPr>
            <w:tcW w:w="901" w:type="dxa"/>
            <w:tcMar/>
          </w:tcPr>
          <w:p w:rsidRPr="00B76D2E" w:rsidR="00AB20AC" w:rsidP="00DB6A25" w:rsidRDefault="00AB20AC" w14:paraId="17F37502" w14:textId="0579EF8F">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Mar/>
          </w:tcPr>
          <w:p w:rsidRPr="00B76D2E" w:rsidR="00AB20AC" w:rsidP="00DB6A25" w:rsidRDefault="00AB20AC" w14:paraId="71DC8565" w14:textId="0A835172">
            <w:pPr>
              <w:rPr>
                <w:rFonts w:cstheme="minorHAnsi"/>
                <w:b/>
                <w:bCs/>
              </w:rPr>
            </w:pPr>
            <w:r w:rsidRPr="00B76D2E">
              <w:rPr>
                <w:rFonts w:cstheme="minorHAnsi"/>
                <w:b/>
                <w:bCs/>
              </w:rPr>
              <w:t>Parameter</w:t>
            </w:r>
          </w:p>
        </w:tc>
        <w:tc>
          <w:tcPr>
            <w:tcW w:w="4508" w:type="dxa"/>
            <w:tcMar/>
          </w:tcPr>
          <w:p w:rsidRPr="00B76D2E" w:rsidR="00AB20AC" w:rsidP="00DB6A25" w:rsidRDefault="00AB20AC" w14:paraId="33F67252" w14:textId="09CF4712">
            <w:pPr>
              <w:rPr>
                <w:rFonts w:cstheme="minorHAnsi"/>
                <w:b/>
                <w:bCs/>
              </w:rPr>
            </w:pPr>
            <w:r w:rsidRPr="00B76D2E">
              <w:rPr>
                <w:rFonts w:cstheme="minorHAnsi"/>
                <w:b/>
                <w:bCs/>
              </w:rPr>
              <w:t>Description</w:t>
            </w:r>
          </w:p>
        </w:tc>
      </w:tr>
      <w:tr w:rsidRPr="00AB20AC" w:rsidR="00AB20AC" w:rsidTr="76451410" w14:paraId="7D287D94" w14:textId="77777777">
        <w:trPr>
          <w:trHeight w:val="817"/>
        </w:trPr>
        <w:tc>
          <w:tcPr>
            <w:tcW w:w="901" w:type="dxa"/>
            <w:tcMar/>
          </w:tcPr>
          <w:p w:rsidRPr="00AB20AC" w:rsidR="00AB20AC" w:rsidP="00AB20AC" w:rsidRDefault="00AB20AC" w14:paraId="7AFFACB5" w14:textId="77777777">
            <w:pPr>
              <w:pStyle w:val="ListParagraph"/>
              <w:numPr>
                <w:ilvl w:val="0"/>
                <w:numId w:val="1"/>
              </w:numPr>
              <w:rPr>
                <w:rFonts w:cstheme="minorHAnsi"/>
              </w:rPr>
            </w:pPr>
          </w:p>
        </w:tc>
        <w:tc>
          <w:tcPr>
            <w:tcW w:w="3658" w:type="dxa"/>
            <w:tcMar/>
          </w:tcPr>
          <w:p w:rsidRPr="00AB20AC" w:rsidR="00AB20AC" w:rsidP="00AB20AC" w:rsidRDefault="00AB20AC" w14:paraId="3D91A699" w14:textId="0D725178">
            <w:pPr>
              <w:rPr>
                <w:rFonts w:cstheme="minorHAnsi"/>
              </w:rPr>
            </w:pPr>
            <w:r w:rsidRPr="00AB20AC">
              <w:rPr>
                <w:rFonts w:eastAsia="Arial" w:cstheme="minorHAnsi"/>
                <w:color w:val="222222"/>
                <w:lang w:val="en-US"/>
              </w:rPr>
              <w:t>Problem Statement (Problem to be solved)</w:t>
            </w:r>
          </w:p>
        </w:tc>
        <w:tc>
          <w:tcPr>
            <w:tcW w:w="4508" w:type="dxa"/>
            <w:tcMar/>
          </w:tcPr>
          <w:p w:rsidRPr="00AB20AC" w:rsidR="00AB20AC" w:rsidP="312867CD" w:rsidRDefault="00B315D7" w14:paraId="17B10564" w14:textId="2097E36A">
            <w:pPr>
              <w:pStyle w:val="Normal"/>
              <w:rPr>
                <w:rFonts w:ascii="Calibri" w:hAnsi="Calibri" w:eastAsia="Calibri" w:cs="Calibri"/>
                <w:noProof w:val="0"/>
                <w:sz w:val="22"/>
                <w:szCs w:val="22"/>
                <w:lang w:val="en-IN"/>
              </w:rPr>
            </w:pPr>
            <w:r w:rsidRPr="312867CD" w:rsidR="312867CD">
              <w:rPr>
                <w:rFonts w:ascii="Roboto" w:hAnsi="Roboto" w:eastAsia="Roboto" w:cs="Roboto"/>
                <w:b w:val="0"/>
                <w:bCs w:val="0"/>
                <w:i w:val="0"/>
                <w:iCs w:val="0"/>
                <w:caps w:val="0"/>
                <w:smallCaps w:val="0"/>
                <w:noProof w:val="0"/>
                <w:color w:val="333333"/>
                <w:sz w:val="21"/>
                <w:szCs w:val="21"/>
                <w:lang w:val="en-IN"/>
              </w:rPr>
              <w:t>Waste management is one of the serious challenges of the cities, the system now used in cities, we continue to use an old and outmoded paradigm that no longer serves the entail of municipalities</w:t>
            </w:r>
            <w:r w:rsidRPr="312867CD" w:rsidR="312867CD">
              <w:rPr>
                <w:rFonts w:ascii="Open Sans" w:hAnsi="Open Sans" w:eastAsia="Open Sans" w:cs="Open Sans"/>
                <w:noProof w:val="0"/>
                <w:sz w:val="22"/>
                <w:szCs w:val="22"/>
                <w:lang w:val="en-IN"/>
              </w:rPr>
              <w:t xml:space="preserve"> </w:t>
            </w:r>
            <w:r w:rsidRPr="312867CD" w:rsidR="312867CD">
              <w:rPr>
                <w:rFonts w:ascii="Open Sans" w:hAnsi="Open Sans" w:eastAsia="Open Sans" w:cs="Open Sans"/>
                <w:b w:val="0"/>
                <w:bCs w:val="0"/>
                <w:i w:val="0"/>
                <w:iCs w:val="0"/>
                <w:caps w:val="0"/>
                <w:smallCaps w:val="0"/>
                <w:noProof w:val="0"/>
                <w:color w:val="35475C"/>
                <w:sz w:val="22"/>
                <w:szCs w:val="22"/>
                <w:lang w:val="en-IN"/>
              </w:rPr>
              <w:t>Cities</w:t>
            </w:r>
          </w:p>
        </w:tc>
      </w:tr>
      <w:tr w:rsidRPr="00AB20AC" w:rsidR="00AB20AC" w:rsidTr="76451410" w14:paraId="3C3A95E7" w14:textId="77777777">
        <w:trPr>
          <w:trHeight w:val="817"/>
        </w:trPr>
        <w:tc>
          <w:tcPr>
            <w:tcW w:w="901" w:type="dxa"/>
            <w:tcMar/>
          </w:tcPr>
          <w:p w:rsidRPr="00AB20AC" w:rsidR="00AB20AC" w:rsidP="00AB20AC" w:rsidRDefault="00AB20AC" w14:paraId="15669612" w14:textId="77777777">
            <w:pPr>
              <w:pStyle w:val="ListParagraph"/>
              <w:numPr>
                <w:ilvl w:val="0"/>
                <w:numId w:val="1"/>
              </w:numPr>
              <w:rPr>
                <w:rFonts w:cstheme="minorHAnsi"/>
              </w:rPr>
            </w:pPr>
          </w:p>
        </w:tc>
        <w:tc>
          <w:tcPr>
            <w:tcW w:w="3658" w:type="dxa"/>
            <w:tcMar/>
          </w:tcPr>
          <w:p w:rsidRPr="00AB20AC" w:rsidR="00AB20AC" w:rsidP="00AB20AC" w:rsidRDefault="00AB20AC" w14:paraId="1B97FB65" w14:textId="75AC2056">
            <w:pPr>
              <w:rPr>
                <w:rFonts w:cstheme="minorHAnsi"/>
              </w:rPr>
            </w:pPr>
            <w:r w:rsidRPr="00AB20AC">
              <w:rPr>
                <w:rFonts w:eastAsia="Arial" w:cstheme="minorHAnsi"/>
                <w:color w:val="222222"/>
                <w:lang w:val="en-US"/>
              </w:rPr>
              <w:t>Idea / Solution description</w:t>
            </w:r>
          </w:p>
        </w:tc>
        <w:tc>
          <w:tcPr>
            <w:tcW w:w="4508" w:type="dxa"/>
            <w:tcMar/>
          </w:tcPr>
          <w:p w:rsidRPr="003B0E80" w:rsidR="00AB20AC" w:rsidP="312867CD" w:rsidRDefault="00B315D7" w14:paraId="309416C7" w14:textId="67ED9A5B">
            <w:pPr>
              <w:pStyle w:val="Default"/>
              <w:rPr>
                <w:rFonts w:ascii="Calibri" w:hAnsi="Calibri" w:cs="Calibri" w:asciiTheme="minorAscii" w:hAnsiTheme="minorAscii" w:cstheme="minorAscii"/>
                <w:sz w:val="22"/>
                <w:szCs w:val="22"/>
              </w:rPr>
            </w:pPr>
            <w:r w:rsidRPr="312867CD" w:rsidR="312867CD">
              <w:rPr>
                <w:rFonts w:ascii="Calibri" w:hAnsi="Calibri" w:cs="Calibri" w:asciiTheme="minorAscii" w:hAnsiTheme="minorAscii" w:cstheme="minorAscii"/>
                <w:sz w:val="22"/>
                <w:szCs w:val="22"/>
              </w:rPr>
              <w:t xml:space="preserve"> The proposed system would be able to automate the solid waste monitoring process and management of the overall collection process using IOT (Internet of Things). • The Proposed system consists of main subsystems namely Smart Trash </w:t>
            </w:r>
            <w:proofErr w:type="gramStart"/>
            <w:r w:rsidRPr="312867CD" w:rsidR="312867CD">
              <w:rPr>
                <w:rFonts w:ascii="Calibri" w:hAnsi="Calibri" w:cs="Calibri" w:asciiTheme="minorAscii" w:hAnsiTheme="minorAscii" w:cstheme="minorAscii"/>
                <w:sz w:val="22"/>
                <w:szCs w:val="22"/>
              </w:rPr>
              <w:t>System(</w:t>
            </w:r>
            <w:proofErr w:type="gramEnd"/>
            <w:r w:rsidRPr="312867CD" w:rsidR="312867CD">
              <w:rPr>
                <w:rFonts w:ascii="Calibri" w:hAnsi="Calibri" w:cs="Calibri" w:asciiTheme="minorAscii" w:hAnsiTheme="minorAscii" w:cstheme="minorAscii"/>
                <w:sz w:val="22"/>
                <w:szCs w:val="22"/>
              </w:rPr>
              <w:t xml:space="preserve">STS) and Smart Monitoring and Controlling </w:t>
            </w:r>
            <w:proofErr w:type="gramStart"/>
            <w:r w:rsidRPr="312867CD" w:rsidR="312867CD">
              <w:rPr>
                <w:rFonts w:ascii="Calibri" w:hAnsi="Calibri" w:cs="Calibri" w:asciiTheme="minorAscii" w:hAnsiTheme="minorAscii" w:cstheme="minorAscii"/>
                <w:sz w:val="22"/>
                <w:szCs w:val="22"/>
              </w:rPr>
              <w:t>Hut(</w:t>
            </w:r>
            <w:proofErr w:type="gramEnd"/>
            <w:r w:rsidRPr="312867CD" w:rsidR="312867CD">
              <w:rPr>
                <w:rFonts w:ascii="Calibri" w:hAnsi="Calibri" w:cs="Calibri" w:asciiTheme="minorAscii" w:hAnsiTheme="minorAscii" w:cstheme="minorAscii"/>
                <w:sz w:val="22"/>
                <w:szCs w:val="22"/>
              </w:rPr>
              <w:t>SMCH</w:t>
            </w:r>
            <w:proofErr w:type="gramStart"/>
            <w:r w:rsidRPr="312867CD" w:rsidR="312867CD">
              <w:rPr>
                <w:rFonts w:ascii="Calibri" w:hAnsi="Calibri" w:cs="Calibri" w:asciiTheme="minorAscii" w:hAnsiTheme="minorAscii" w:cstheme="minorAscii"/>
                <w:sz w:val="22"/>
                <w:szCs w:val="22"/>
              </w:rPr>
              <w:t>)..</w:t>
            </w:r>
            <w:proofErr w:type="gramEnd"/>
            <w:r w:rsidRPr="312867CD" w:rsidR="312867CD">
              <w:rPr>
                <w:rFonts w:ascii="Calibri" w:hAnsi="Calibri" w:cs="Calibri" w:asciiTheme="minorAscii" w:hAnsiTheme="minorAscii" w:cstheme="minorAscii"/>
                <w:sz w:val="22"/>
                <w:szCs w:val="22"/>
              </w:rPr>
              <w:t xml:space="preserve"> </w:t>
            </w:r>
          </w:p>
        </w:tc>
      </w:tr>
      <w:tr w:rsidRPr="00AB20AC" w:rsidR="00AB20AC" w:rsidTr="76451410" w14:paraId="6E49BCD3" w14:textId="77777777">
        <w:trPr>
          <w:trHeight w:val="787"/>
        </w:trPr>
        <w:tc>
          <w:tcPr>
            <w:tcW w:w="901" w:type="dxa"/>
            <w:tcMar/>
          </w:tcPr>
          <w:p w:rsidRPr="00AB20AC" w:rsidR="00AB20AC" w:rsidP="00AB20AC" w:rsidRDefault="00AB20AC" w14:paraId="2E958EF1" w14:textId="77777777">
            <w:pPr>
              <w:pStyle w:val="ListParagraph"/>
              <w:numPr>
                <w:ilvl w:val="0"/>
                <w:numId w:val="1"/>
              </w:numPr>
              <w:rPr>
                <w:rFonts w:cstheme="minorHAnsi"/>
              </w:rPr>
            </w:pPr>
          </w:p>
        </w:tc>
        <w:tc>
          <w:tcPr>
            <w:tcW w:w="3658" w:type="dxa"/>
            <w:tcMar/>
          </w:tcPr>
          <w:p w:rsidRPr="00AB20AC" w:rsidR="00AB20AC" w:rsidP="00AB20AC" w:rsidRDefault="00AB20AC" w14:paraId="3A998D17" w14:textId="4367381C">
            <w:pPr>
              <w:rPr>
                <w:rFonts w:cstheme="minorHAnsi"/>
              </w:rPr>
            </w:pPr>
            <w:r w:rsidRPr="00AB20AC">
              <w:rPr>
                <w:rFonts w:eastAsia="Arial" w:cstheme="minorHAnsi"/>
                <w:color w:val="222222"/>
                <w:lang w:val="en-US"/>
              </w:rPr>
              <w:t xml:space="preserve">Novelty / Uniqueness </w:t>
            </w:r>
          </w:p>
        </w:tc>
        <w:tc>
          <w:tcPr>
            <w:tcW w:w="4508" w:type="dxa"/>
            <w:tcMar/>
          </w:tcPr>
          <w:p w:rsidRPr="00AB20AC" w:rsidR="00AB20AC" w:rsidP="312867CD" w:rsidRDefault="00DA6FF0" w14:paraId="2FC68785" w14:textId="72C2F763">
            <w:pPr>
              <w:rPr>
                <w:rFonts w:cs="Calibri" w:cstheme="minorAscii"/>
              </w:rPr>
            </w:pPr>
            <w:r w:rsidRPr="76451410" w:rsidR="76451410">
              <w:rPr>
                <w:rFonts w:cs="Calibri" w:cstheme="minorAscii"/>
              </w:rPr>
              <w:t>The uniqueness of our proposed project is it is implemented with GPS &amp; GPRS based Tracking &amp; monitoring movement of each vehicles .</w:t>
            </w:r>
          </w:p>
        </w:tc>
      </w:tr>
      <w:tr w:rsidRPr="00AB20AC" w:rsidR="00AB20AC" w:rsidTr="76451410" w14:paraId="60541664" w14:textId="77777777">
        <w:trPr>
          <w:trHeight w:val="817"/>
        </w:trPr>
        <w:tc>
          <w:tcPr>
            <w:tcW w:w="901" w:type="dxa"/>
            <w:tcMar/>
          </w:tcPr>
          <w:p w:rsidRPr="00AB20AC" w:rsidR="00AB20AC" w:rsidP="00AB20AC" w:rsidRDefault="00AB20AC" w14:paraId="1DDDDDBF" w14:textId="77777777">
            <w:pPr>
              <w:pStyle w:val="ListParagraph"/>
              <w:numPr>
                <w:ilvl w:val="0"/>
                <w:numId w:val="1"/>
              </w:numPr>
              <w:rPr>
                <w:rFonts w:cstheme="minorHAnsi"/>
              </w:rPr>
            </w:pPr>
          </w:p>
        </w:tc>
        <w:tc>
          <w:tcPr>
            <w:tcW w:w="3658" w:type="dxa"/>
            <w:tcMar/>
          </w:tcPr>
          <w:p w:rsidRPr="00AB20AC" w:rsidR="00AB20AC" w:rsidP="00AB20AC" w:rsidRDefault="00AB20AC" w14:paraId="63909BDC" w14:textId="23CB74DA">
            <w:pPr>
              <w:rPr>
                <w:rFonts w:cstheme="minorHAnsi"/>
              </w:rPr>
            </w:pPr>
            <w:r w:rsidRPr="00AB20AC">
              <w:rPr>
                <w:rFonts w:eastAsia="Arial" w:cstheme="minorHAnsi"/>
                <w:color w:val="222222"/>
                <w:lang w:val="en-US"/>
              </w:rPr>
              <w:t>Social Impact / Customer Satisfaction</w:t>
            </w:r>
          </w:p>
        </w:tc>
        <w:tc>
          <w:tcPr>
            <w:tcW w:w="4508" w:type="dxa"/>
            <w:tcMar/>
          </w:tcPr>
          <w:p w:rsidRPr="00AB20AC" w:rsidR="00AB20AC" w:rsidP="312867CD" w:rsidRDefault="00C162FB" w14:paraId="3DB83EF5" w14:textId="5F473033">
            <w:pPr>
              <w:pStyle w:val="Normal"/>
              <w:rPr>
                <w:rFonts w:ascii="Calibri" w:hAnsi="Calibri" w:eastAsia="Calibri" w:cs="Calibri"/>
                <w:noProof w:val="0"/>
                <w:sz w:val="22"/>
                <w:szCs w:val="22"/>
                <w:lang w:val="en-IN"/>
              </w:rPr>
            </w:pPr>
            <w:r w:rsidRPr="312867CD" w:rsidR="312867CD">
              <w:rPr>
                <w:rFonts w:ascii="Calibri" w:hAnsi="Calibri" w:eastAsia="Calibri" w:cs="Calibri"/>
                <w:b w:val="0"/>
                <w:bCs w:val="0"/>
                <w:i w:val="0"/>
                <w:iCs w:val="0"/>
                <w:caps w:val="0"/>
                <w:smallCaps w:val="0"/>
                <w:noProof w:val="0"/>
                <w:color w:val="333333"/>
                <w:sz w:val="22"/>
                <w:szCs w:val="22"/>
                <w:lang w:val="en-IN"/>
              </w:rPr>
              <w:t xml:space="preserve">The solution reduces waste collection frequency dramatically, enabling you to save on fuel, </w:t>
            </w:r>
            <w:proofErr w:type="spellStart"/>
            <w:r w:rsidRPr="312867CD" w:rsidR="312867CD">
              <w:rPr>
                <w:rFonts w:ascii="Calibri" w:hAnsi="Calibri" w:eastAsia="Calibri" w:cs="Calibri"/>
                <w:b w:val="0"/>
                <w:bCs w:val="0"/>
                <w:i w:val="0"/>
                <w:iCs w:val="0"/>
                <w:caps w:val="0"/>
                <w:smallCaps w:val="0"/>
                <w:noProof w:val="0"/>
                <w:color w:val="333333"/>
                <w:sz w:val="22"/>
                <w:szCs w:val="22"/>
                <w:lang w:val="en-IN"/>
              </w:rPr>
              <w:t>labor</w:t>
            </w:r>
            <w:proofErr w:type="spellEnd"/>
            <w:r w:rsidRPr="312867CD" w:rsidR="312867CD">
              <w:rPr>
                <w:rFonts w:ascii="Calibri" w:hAnsi="Calibri" w:eastAsia="Calibri" w:cs="Calibri"/>
                <w:b w:val="0"/>
                <w:bCs w:val="0"/>
                <w:i w:val="0"/>
                <w:iCs w:val="0"/>
                <w:caps w:val="0"/>
                <w:smallCaps w:val="0"/>
                <w:noProof w:val="0"/>
                <w:color w:val="333333"/>
                <w:sz w:val="22"/>
                <w:szCs w:val="22"/>
                <w:lang w:val="en-IN"/>
              </w:rPr>
              <w:t>, and fleet maintenance costs. It has been analysed that the solution could reduce the operational cost of municipalities up to 80%.</w:t>
            </w:r>
          </w:p>
        </w:tc>
      </w:tr>
      <w:tr w:rsidRPr="00AB20AC" w:rsidR="00AB20AC" w:rsidTr="76451410" w14:paraId="7966D0D3" w14:textId="77777777">
        <w:trPr>
          <w:trHeight w:val="817"/>
        </w:trPr>
        <w:tc>
          <w:tcPr>
            <w:tcW w:w="901" w:type="dxa"/>
            <w:tcMar/>
          </w:tcPr>
          <w:p w:rsidRPr="00AB20AC" w:rsidR="00AB20AC" w:rsidP="00AB20AC" w:rsidRDefault="00AB20AC" w14:paraId="14EBEEEB" w14:textId="77777777">
            <w:pPr>
              <w:pStyle w:val="ListParagraph"/>
              <w:numPr>
                <w:ilvl w:val="0"/>
                <w:numId w:val="1"/>
              </w:numPr>
              <w:rPr>
                <w:rFonts w:cstheme="minorHAnsi"/>
              </w:rPr>
            </w:pPr>
          </w:p>
        </w:tc>
        <w:tc>
          <w:tcPr>
            <w:tcW w:w="3658" w:type="dxa"/>
            <w:tcMar/>
          </w:tcPr>
          <w:p w:rsidRPr="00AB20AC" w:rsidR="00AB20AC" w:rsidP="00AB20AC" w:rsidRDefault="00AB20AC" w14:paraId="3A397920" w14:textId="3724824D">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Mar/>
          </w:tcPr>
          <w:p w:rsidRPr="00E44C7B" w:rsidR="00AB20AC" w:rsidP="312867CD" w:rsidRDefault="00FC45CE" w14:paraId="49E88C9A" w14:textId="2B12F4FE">
            <w:pPr>
              <w:pStyle w:val="Default"/>
              <w:rPr>
                <w:noProof w:val="0"/>
                <w:lang w:val="en-US"/>
              </w:rPr>
            </w:pPr>
            <w:r w:rsidRPr="312867CD" w:rsidR="312867CD">
              <w:rPr>
                <w:b w:val="0"/>
                <w:bCs w:val="0"/>
                <w:i w:val="0"/>
                <w:iCs w:val="0"/>
                <w:caps w:val="0"/>
                <w:smallCaps w:val="0"/>
                <w:noProof w:val="0"/>
                <w:color w:val="333333"/>
                <w:sz w:val="22"/>
                <w:szCs w:val="22"/>
                <w:lang w:val="en-US"/>
              </w:rPr>
              <w:t>In highly populated areas , a rapid waste generation usually leads to overflowing waste bins and ugly streets. Intellia Smart Waste Management System empowers waste collection staff to know fill-levels in real-time and get notified of waste overflows.</w:t>
            </w:r>
          </w:p>
        </w:tc>
      </w:tr>
      <w:tr w:rsidRPr="00AB20AC" w:rsidR="00604AAA" w:rsidTr="76451410" w14:paraId="3A7E9CD7" w14:textId="77777777">
        <w:trPr>
          <w:trHeight w:val="817"/>
        </w:trPr>
        <w:tc>
          <w:tcPr>
            <w:tcW w:w="901" w:type="dxa"/>
            <w:tcMar/>
          </w:tcPr>
          <w:p w:rsidRPr="00AB20AC" w:rsidR="00604AAA" w:rsidP="00AB20AC" w:rsidRDefault="00604AAA" w14:paraId="72E32043" w14:textId="77777777">
            <w:pPr>
              <w:pStyle w:val="ListParagraph"/>
              <w:numPr>
                <w:ilvl w:val="0"/>
                <w:numId w:val="1"/>
              </w:numPr>
              <w:rPr>
                <w:rFonts w:cstheme="minorHAnsi"/>
              </w:rPr>
            </w:pPr>
          </w:p>
        </w:tc>
        <w:tc>
          <w:tcPr>
            <w:tcW w:w="3658" w:type="dxa"/>
            <w:tcMar/>
          </w:tcPr>
          <w:p w:rsidRPr="00AB20AC" w:rsidR="00604AAA" w:rsidP="00AB20AC" w:rsidRDefault="00604AAA" w14:paraId="0E599604" w14:textId="24459348">
            <w:pPr>
              <w:rPr>
                <w:rFonts w:eastAsia="Arial" w:cstheme="minorHAnsi"/>
                <w:color w:val="222222"/>
                <w:lang w:val="en-US"/>
              </w:rPr>
            </w:pPr>
            <w:r>
              <w:rPr>
                <w:rFonts w:eastAsia="Arial" w:cstheme="minorHAnsi"/>
                <w:color w:val="222222"/>
                <w:lang w:val="en-US"/>
              </w:rPr>
              <w:t>Scalability of the Solution</w:t>
            </w:r>
          </w:p>
        </w:tc>
        <w:tc>
          <w:tcPr>
            <w:tcW w:w="4508" w:type="dxa"/>
            <w:tcMar/>
          </w:tcPr>
          <w:p w:rsidRPr="00AB20AC" w:rsidR="00604AAA" w:rsidP="312867CD" w:rsidRDefault="0079153C" w14:paraId="1DDCCBAE" w14:textId="573CF7F9">
            <w:pPr>
              <w:pStyle w:val="Normal"/>
              <w:rPr>
                <w:rFonts w:ascii="Calibri" w:hAnsi="Calibri" w:eastAsia="Calibri" w:cs="Calibri"/>
                <w:noProof w:val="0"/>
                <w:sz w:val="22"/>
                <w:szCs w:val="22"/>
                <w:lang w:val="en-IN"/>
              </w:rPr>
            </w:pPr>
            <w:r w:rsidRPr="312867CD" w:rsidR="312867CD">
              <w:rPr>
                <w:rFonts w:ascii="Calibri" w:hAnsi="Calibri" w:eastAsia="Calibri" w:cs="Calibri"/>
                <w:b w:val="0"/>
                <w:bCs w:val="0"/>
                <w:i w:val="0"/>
                <w:iCs w:val="0"/>
                <w:caps w:val="0"/>
                <w:smallCaps w:val="0"/>
                <w:noProof w:val="0"/>
                <w:color w:val="333333"/>
                <w:sz w:val="22"/>
                <w:szCs w:val="22"/>
                <w:lang w:val="en-IN"/>
              </w:rPr>
              <w:t>The Benefits of our Smart Waste Management System Improves Community Safety Smart bins have advanced features, which provide additional security and protection for the overall community.</w:t>
            </w:r>
          </w:p>
        </w:tc>
      </w:tr>
    </w:tbl>
    <w:p w:rsidRPr="00AB20AC" w:rsidR="00AB20AC" w:rsidP="00DB6A25" w:rsidRDefault="00AB20AC" w14:paraId="2B3550E2" w14:textId="77777777">
      <w:pPr>
        <w:rPr>
          <w:rFonts w:cstheme="minorHAnsi"/>
        </w:rPr>
      </w:pPr>
    </w:p>
    <w:sectPr w:rsidRPr="00AB20AC" w:rsidR="00AB20AC"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708AF"/>
    <w:rsid w:val="001C74D4"/>
    <w:rsid w:val="00213958"/>
    <w:rsid w:val="003B0E80"/>
    <w:rsid w:val="003C4A8E"/>
    <w:rsid w:val="003E3A16"/>
    <w:rsid w:val="0041754F"/>
    <w:rsid w:val="005B2106"/>
    <w:rsid w:val="00604389"/>
    <w:rsid w:val="00604AAA"/>
    <w:rsid w:val="0079153C"/>
    <w:rsid w:val="007A3AE5"/>
    <w:rsid w:val="007D3B4C"/>
    <w:rsid w:val="009D3AA0"/>
    <w:rsid w:val="00A13B54"/>
    <w:rsid w:val="00AB20AC"/>
    <w:rsid w:val="00AC6D16"/>
    <w:rsid w:val="00AC7F0A"/>
    <w:rsid w:val="00B315D7"/>
    <w:rsid w:val="00B76D2E"/>
    <w:rsid w:val="00C162FB"/>
    <w:rsid w:val="00DA6FF0"/>
    <w:rsid w:val="00DB6A25"/>
    <w:rsid w:val="00E44C7B"/>
    <w:rsid w:val="00FC45CE"/>
    <w:rsid w:val="312867CD"/>
    <w:rsid w:val="7645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78AE74B9-AC96-F24F-94ED-3E0DFE20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1" w:customStyle="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Default" w:customStyle="1">
    <w:name w:val="Default"/>
    <w:rsid w:val="00B315D7"/>
    <w:pPr>
      <w:autoSpaceDE w:val="0"/>
      <w:autoSpaceDN w:val="0"/>
      <w:adjustRightInd w:val="0"/>
      <w:spacing w:after="0" w:line="240" w:lineRule="auto"/>
    </w:pPr>
    <w:rPr>
      <w:rFonts w:ascii="Segoe UI" w:hAnsi="Segoe UI" w:cs="Segoe U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Lalith P</lastModifiedBy>
  <revision>4</revision>
  <dcterms:created xsi:type="dcterms:W3CDTF">2022-10-16T15:41:00.0000000Z</dcterms:created>
  <dcterms:modified xsi:type="dcterms:W3CDTF">2022-10-16T16:15:58.8381392Z</dcterms:modified>
</coreProperties>
</file>