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09E" w:rsidRDefault="00BF709E" w:rsidP="00A06CE7">
      <w:pPr>
        <w:pStyle w:val="Title"/>
        <w:tabs>
          <w:tab w:val="left" w:pos="2552"/>
        </w:tabs>
        <w:spacing w:line="264" w:lineRule="auto"/>
        <w:ind w:left="2552" w:right="2647"/>
      </w:pPr>
      <w:r>
        <w:t>Setting Up Application</w:t>
      </w:r>
      <w:r w:rsidR="00A06CE7">
        <w:t xml:space="preserve"> </w:t>
      </w:r>
      <w:r>
        <w:t>Environment</w:t>
      </w:r>
    </w:p>
    <w:p w:rsidR="00BF709E" w:rsidRPr="00BF709E" w:rsidRDefault="00BF709E" w:rsidP="00BF709E">
      <w:pPr>
        <w:pStyle w:val="Title"/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Install IBM Clo</w:t>
      </w:r>
      <w:r w:rsidR="00A06CE7">
        <w:rPr>
          <w:sz w:val="22"/>
          <w:szCs w:val="22"/>
        </w:rPr>
        <w:t>u</w:t>
      </w:r>
      <w:r>
        <w:rPr>
          <w:sz w:val="22"/>
          <w:szCs w:val="22"/>
        </w:rPr>
        <w:t>d CLI</w:t>
      </w:r>
    </w:p>
    <w:p w:rsidR="00BF709E" w:rsidRDefault="00BF709E" w:rsidP="00BF709E">
      <w:pPr>
        <w:pStyle w:val="BodyText"/>
        <w:spacing w:before="5" w:after="1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8"/>
      </w:tblGrid>
      <w:tr w:rsidR="00BF709E" w:rsidTr="00BF709E">
        <w:trPr>
          <w:trHeight w:val="25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36" w:lineRule="exact"/>
              <w:ind w:left="115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36" w:lineRule="exact"/>
              <w:ind w:left="110"/>
            </w:pPr>
            <w:r>
              <w:t>11 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BF709E" w:rsidTr="00BF709E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24" w:lineRule="exact"/>
              <w:ind w:left="0"/>
              <w:rPr>
                <w:rFonts w:ascii="Verdana"/>
                <w:sz w:val="20"/>
              </w:rPr>
            </w:pPr>
            <w:r>
              <w:t xml:space="preserve">  PNT2022TMID42604</w:t>
            </w:r>
          </w:p>
        </w:tc>
      </w:tr>
      <w:tr w:rsidR="00BF709E" w:rsidTr="00BF709E">
        <w:trPr>
          <w:trHeight w:val="50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49" w:lineRule="exact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50" w:lineRule="exact"/>
              <w:ind w:left="110" w:right="835"/>
            </w:pPr>
            <w:r>
              <w:t>SMART FASHION RECOMMENDER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</w:tr>
      <w:tr w:rsidR="00BF709E" w:rsidTr="00BF709E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709E" w:rsidRDefault="00BF709E">
            <w:pPr>
              <w:pStyle w:val="TableParagraph"/>
              <w:spacing w:line="234" w:lineRule="exact"/>
              <w:ind w:left="115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709E" w:rsidRDefault="00BF709E">
            <w:pPr>
              <w:pStyle w:val="TableParagraph"/>
              <w:spacing w:line="234" w:lineRule="exact"/>
              <w:ind w:left="110"/>
            </w:pPr>
            <w:r>
              <w:t>Sangamitra S</w:t>
            </w:r>
          </w:p>
          <w:p w:rsidR="00BF709E" w:rsidRDefault="00BF709E">
            <w:pPr>
              <w:pStyle w:val="TableParagraph"/>
              <w:spacing w:line="234" w:lineRule="exact"/>
              <w:ind w:left="110"/>
            </w:pPr>
            <w:r>
              <w:t>Sathish M</w:t>
            </w:r>
          </w:p>
          <w:p w:rsidR="00BF709E" w:rsidRDefault="00BF709E">
            <w:pPr>
              <w:pStyle w:val="TableParagraph"/>
              <w:spacing w:line="234" w:lineRule="exact"/>
              <w:ind w:left="110"/>
            </w:pPr>
            <w:proofErr w:type="spellStart"/>
            <w:r>
              <w:t>Tharini</w:t>
            </w:r>
            <w:proofErr w:type="spellEnd"/>
            <w:r>
              <w:t xml:space="preserve"> Mala S K</w:t>
            </w:r>
          </w:p>
          <w:p w:rsidR="00BF709E" w:rsidRDefault="00BF709E">
            <w:pPr>
              <w:pStyle w:val="TableParagraph"/>
              <w:spacing w:line="234" w:lineRule="exact"/>
              <w:ind w:left="110"/>
            </w:pPr>
            <w:r>
              <w:t>Venkat Raman P</w:t>
            </w:r>
          </w:p>
        </w:tc>
      </w:tr>
    </w:tbl>
    <w:p w:rsidR="00BF709E" w:rsidRPr="00BF709E" w:rsidRDefault="00BF709E" w:rsidP="00BF709E">
      <w:pPr>
        <w:pStyle w:val="BodyText"/>
        <w:spacing w:before="174"/>
        <w:rPr>
          <w:b/>
          <w:bCs/>
        </w:rPr>
      </w:pPr>
    </w:p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>Installation of IBM Cloud CLI:</w:t>
      </w:r>
    </w:p>
    <w:p w:rsidR="00BF709E" w:rsidRPr="00BF709E" w:rsidRDefault="00BF709E">
      <w:pPr>
        <w:rPr>
          <w:b/>
          <w:bCs/>
        </w:rPr>
      </w:pPr>
    </w:p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>Step 1:</w:t>
      </w:r>
    </w:p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 xml:space="preserve">          </w:t>
      </w:r>
    </w:p>
    <w:p w:rsidR="00BF709E" w:rsidRDefault="00BF709E">
      <w:r>
        <w:t xml:space="preserve">           Login to your IBM Cloud </w:t>
      </w:r>
      <w:hyperlink r:id="rId5" w:history="1">
        <w:r w:rsidRPr="002D3A90">
          <w:rPr>
            <w:rStyle w:val="Hyperlink"/>
            <w:i/>
            <w:iCs/>
          </w:rPr>
          <w:t>https://cloud.ibm.com</w:t>
        </w:r>
      </w:hyperlink>
      <w:r>
        <w:rPr>
          <w:i/>
          <w:iCs/>
          <w:u w:val="single"/>
        </w:rPr>
        <w:t xml:space="preserve"> </w:t>
      </w:r>
      <w:r>
        <w:t xml:space="preserve">and in-search bar you can type </w:t>
      </w:r>
      <w:r w:rsidRPr="00BF709E">
        <w:rPr>
          <w:b/>
          <w:bCs/>
        </w:rPr>
        <w:t>Container registry</w:t>
      </w:r>
      <w:r>
        <w:t xml:space="preserve"> and click to get started as shown in image.</w:t>
      </w:r>
    </w:p>
    <w:p w:rsidR="00BF709E" w:rsidRDefault="00BF709E"/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>1.1 login.</w:t>
      </w:r>
    </w:p>
    <w:p w:rsidR="00BF709E" w:rsidRDefault="00BF709E"/>
    <w:p w:rsidR="00BF709E" w:rsidRDefault="00BF709E">
      <w:r>
        <w:rPr>
          <w:noProof/>
        </w:rPr>
        <w:drawing>
          <wp:inline distT="0" distB="0" distL="0" distR="0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Default="00BF709E"/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>1.2 Search Container Registry</w:t>
      </w:r>
    </w:p>
    <w:p w:rsidR="00BF709E" w:rsidRDefault="00BF709E"/>
    <w:p w:rsidR="00BF709E" w:rsidRDefault="00BF709E">
      <w:r>
        <w:rPr>
          <w:noProof/>
        </w:rPr>
        <w:lastRenderedPageBreak/>
        <w:drawing>
          <wp:inline distT="0" distB="0" distL="0" distR="0">
            <wp:extent cx="5731510" cy="3107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9E" w:rsidRDefault="00BF709E"/>
    <w:p w:rsidR="00BF709E" w:rsidRPr="00BF709E" w:rsidRDefault="00BF709E">
      <w:pPr>
        <w:rPr>
          <w:b/>
          <w:bCs/>
        </w:rPr>
      </w:pPr>
      <w:r w:rsidRPr="00BF709E">
        <w:rPr>
          <w:b/>
          <w:bCs/>
        </w:rPr>
        <w:t>1.3 Select Get started</w:t>
      </w:r>
    </w:p>
    <w:p w:rsidR="00BF709E" w:rsidRDefault="00BF709E"/>
    <w:p w:rsidR="00BF709E" w:rsidRDefault="00BF709E">
      <w:r>
        <w:rPr>
          <w:noProof/>
        </w:rPr>
        <w:drawing>
          <wp:inline distT="0" distB="0" distL="0" distR="0">
            <wp:extent cx="5731510" cy="1460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9E" w:rsidRDefault="00BF709E"/>
    <w:p w:rsidR="00BF709E" w:rsidRPr="00C11A57" w:rsidRDefault="00BF709E">
      <w:pPr>
        <w:rPr>
          <w:b/>
          <w:bCs/>
        </w:rPr>
      </w:pPr>
      <w:r w:rsidRPr="00C11A57">
        <w:rPr>
          <w:b/>
          <w:bCs/>
        </w:rPr>
        <w:t>Step 2:</w:t>
      </w:r>
    </w:p>
    <w:p w:rsidR="00C11A57" w:rsidRDefault="00C11A57"/>
    <w:p w:rsidR="00BF709E" w:rsidRDefault="00BF709E">
      <w:r>
        <w:t xml:space="preserve">           </w:t>
      </w:r>
      <w:r w:rsidR="00C11A57">
        <w:t>Follow the steps given in the page one by one to install IBM Cloud CLI</w:t>
      </w:r>
    </w:p>
    <w:p w:rsidR="00C11A57" w:rsidRDefault="00000000">
      <w:pPr>
        <w:rPr>
          <w:i/>
          <w:iCs/>
        </w:rPr>
      </w:pPr>
      <w:hyperlink r:id="rId9" w:history="1">
        <w:r w:rsidR="00C11A57" w:rsidRPr="002D3A90">
          <w:rPr>
            <w:rStyle w:val="Hyperlink"/>
            <w:i/>
            <w:iCs/>
          </w:rPr>
          <w:t>https://cloud.ibm.com/registry/start</w:t>
        </w:r>
      </w:hyperlink>
    </w:p>
    <w:p w:rsidR="00C11A57" w:rsidRDefault="00C11A57">
      <w:pPr>
        <w:rPr>
          <w:i/>
          <w:iCs/>
        </w:rPr>
      </w:pPr>
    </w:p>
    <w:p w:rsidR="00C11A57" w:rsidRDefault="00C11A57">
      <w:r>
        <w:rPr>
          <w:noProof/>
        </w:rPr>
        <w:drawing>
          <wp:inline distT="0" distB="0" distL="0" distR="0">
            <wp:extent cx="5731510" cy="1873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94"/>
                    <a:stretch/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57" w:rsidRDefault="00C11A57"/>
    <w:p w:rsidR="00C11A57" w:rsidRDefault="00C11A57"/>
    <w:p w:rsidR="00C11A57" w:rsidRDefault="00C11A57"/>
    <w:p w:rsidR="00C11A57" w:rsidRDefault="00C11A57"/>
    <w:p w:rsidR="00C11A57" w:rsidRDefault="00C11A57">
      <w:pPr>
        <w:rPr>
          <w:b/>
          <w:bCs/>
        </w:rPr>
      </w:pPr>
      <w:r w:rsidRPr="00C11A57">
        <w:rPr>
          <w:b/>
          <w:bCs/>
        </w:rPr>
        <w:t>Step 3:</w:t>
      </w:r>
    </w:p>
    <w:p w:rsidR="00C11A57" w:rsidRDefault="00C11A57">
      <w:pPr>
        <w:rPr>
          <w:b/>
          <w:bCs/>
        </w:rPr>
      </w:pPr>
    </w:p>
    <w:p w:rsidR="00C11A57" w:rsidRDefault="00C11A57">
      <w:r>
        <w:rPr>
          <w:b/>
          <w:bCs/>
        </w:rPr>
        <w:lastRenderedPageBreak/>
        <w:t xml:space="preserve">            </w:t>
      </w:r>
      <w:r>
        <w:t>Follow the steps in the installation of cloud cli given,</w:t>
      </w:r>
    </w:p>
    <w:p w:rsidR="00C11A57" w:rsidRDefault="00C11A57"/>
    <w:p w:rsidR="00C11A57" w:rsidRDefault="00C11A57">
      <w:r>
        <w:rPr>
          <w:noProof/>
        </w:rPr>
        <w:drawing>
          <wp:inline distT="0" distB="0" distL="0" distR="0">
            <wp:extent cx="5731510" cy="2783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7" w:rsidRDefault="00C11A57"/>
    <w:p w:rsidR="00C11A57" w:rsidRPr="00C11A57" w:rsidRDefault="00C11A57">
      <w:pPr>
        <w:rPr>
          <w:b/>
          <w:bCs/>
        </w:rPr>
      </w:pPr>
      <w:r w:rsidRPr="00C11A57">
        <w:rPr>
          <w:b/>
          <w:bCs/>
        </w:rPr>
        <w:t>Step 4:</w:t>
      </w:r>
    </w:p>
    <w:p w:rsidR="00C11A57" w:rsidRDefault="00C11A57"/>
    <w:p w:rsidR="00C11A57" w:rsidRDefault="00C11A57">
      <w:r>
        <w:t xml:space="preserve">          Run the installer.</w:t>
      </w:r>
    </w:p>
    <w:p w:rsidR="00C11A57" w:rsidRDefault="00C11A57">
      <w:r>
        <w:t xml:space="preserve">           </w:t>
      </w:r>
    </w:p>
    <w:p w:rsidR="00C11A57" w:rsidRDefault="00C11A57">
      <w:r>
        <w:t>Give following steps in cmd.</w:t>
      </w:r>
    </w:p>
    <w:p w:rsidR="00C11A57" w:rsidRDefault="00C11A57" w:rsidP="00C11A57">
      <w:pPr>
        <w:pStyle w:val="ListParagraph"/>
        <w:numPr>
          <w:ilvl w:val="0"/>
          <w:numId w:val="1"/>
        </w:numPr>
      </w:pPr>
      <w:proofErr w:type="spellStart"/>
      <w:r w:rsidRPr="00C11A57">
        <w:t>ibmcloud</w:t>
      </w:r>
      <w:proofErr w:type="spellEnd"/>
      <w:r w:rsidRPr="00C11A57">
        <w:t xml:space="preserve"> login</w:t>
      </w:r>
      <w:r>
        <w:t xml:space="preserve">  </w:t>
      </w:r>
    </w:p>
    <w:p w:rsidR="00C11A57" w:rsidRDefault="00C11A57" w:rsidP="00C11A57">
      <w:pPr>
        <w:pStyle w:val="ListParagraph"/>
        <w:numPr>
          <w:ilvl w:val="0"/>
          <w:numId w:val="1"/>
        </w:numPr>
      </w:pPr>
      <w:proofErr w:type="spellStart"/>
      <w:r w:rsidRPr="00C11A57">
        <w:t>ibmcloud</w:t>
      </w:r>
      <w:proofErr w:type="spellEnd"/>
      <w:r w:rsidRPr="00C11A57">
        <w:t xml:space="preserve"> plugin install container-service</w:t>
      </w:r>
    </w:p>
    <w:p w:rsidR="00C11A57" w:rsidRDefault="00C11A57" w:rsidP="00C11A57">
      <w:pPr>
        <w:pStyle w:val="ListParagraph"/>
        <w:numPr>
          <w:ilvl w:val="0"/>
          <w:numId w:val="1"/>
        </w:numPr>
      </w:pPr>
      <w:proofErr w:type="spellStart"/>
      <w:r w:rsidRPr="00C11A57">
        <w:t>ibmcloud</w:t>
      </w:r>
      <w:proofErr w:type="spellEnd"/>
      <w:r w:rsidRPr="00C11A57">
        <w:t xml:space="preserve"> plugin install container-registry</w:t>
      </w:r>
    </w:p>
    <w:p w:rsidR="00C11A57" w:rsidRDefault="00C11A57" w:rsidP="00C11A57">
      <w:pPr>
        <w:pStyle w:val="ListParagraph"/>
        <w:numPr>
          <w:ilvl w:val="0"/>
          <w:numId w:val="1"/>
        </w:numPr>
      </w:pPr>
      <w:proofErr w:type="spellStart"/>
      <w:r w:rsidRPr="00C11A57">
        <w:t>ibmcloud</w:t>
      </w:r>
      <w:proofErr w:type="spellEnd"/>
      <w:r w:rsidRPr="00C11A57">
        <w:t xml:space="preserve"> plugin install observe-service</w:t>
      </w:r>
    </w:p>
    <w:p w:rsidR="00C11A57" w:rsidRDefault="000A7172" w:rsidP="00C11A57">
      <w:pPr>
        <w:pStyle w:val="ListParagraph"/>
        <w:numPr>
          <w:ilvl w:val="0"/>
          <w:numId w:val="1"/>
        </w:numPr>
      </w:pPr>
      <w:proofErr w:type="spellStart"/>
      <w:r w:rsidRPr="000A7172">
        <w:t>ibmcloud</w:t>
      </w:r>
      <w:proofErr w:type="spellEnd"/>
      <w:r w:rsidRPr="000A7172">
        <w:t xml:space="preserve"> plugin list</w:t>
      </w:r>
    </w:p>
    <w:p w:rsidR="00C11A57" w:rsidRDefault="00C11A57">
      <w:r>
        <w:t xml:space="preserve"> </w:t>
      </w:r>
      <w:r w:rsidR="000A7172">
        <w:rPr>
          <w:noProof/>
        </w:rPr>
        <w:drawing>
          <wp:inline distT="0" distB="0" distL="0" distR="0">
            <wp:extent cx="5731510" cy="231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2" w:rsidRDefault="000A7172"/>
    <w:p w:rsidR="000A7172" w:rsidRDefault="000A7172"/>
    <w:p w:rsidR="000A7172" w:rsidRPr="00BF709E" w:rsidRDefault="000A7172">
      <w:r>
        <w:t>Successfully Installed and run</w:t>
      </w:r>
      <w:r w:rsidR="000D6887">
        <w:t>.</w:t>
      </w:r>
    </w:p>
    <w:sectPr w:rsidR="000A7172" w:rsidRPr="00BF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172A"/>
    <w:multiLevelType w:val="hybridMultilevel"/>
    <w:tmpl w:val="12164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77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9E"/>
    <w:rsid w:val="000A7172"/>
    <w:rsid w:val="000D6887"/>
    <w:rsid w:val="00A06CE7"/>
    <w:rsid w:val="00BF709E"/>
    <w:rsid w:val="00C1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CD6B"/>
  <w15:chartTrackingRefBased/>
  <w15:docId w15:val="{982ACAD6-314E-4A85-8CB0-BE9DBC2C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0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F709E"/>
    <w:pPr>
      <w:spacing w:before="72"/>
      <w:ind w:left="3170" w:right="3245" w:hanging="6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F70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709E"/>
    <w:pPr>
      <w:spacing w:before="4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BF709E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BF709E"/>
    <w:pPr>
      <w:spacing w:line="247" w:lineRule="exact"/>
      <w:ind w:left="835"/>
    </w:pPr>
  </w:style>
  <w:style w:type="character" w:styleId="Hyperlink">
    <w:name w:val="Hyperlink"/>
    <w:basedOn w:val="DefaultParagraphFont"/>
    <w:uiPriority w:val="99"/>
    <w:unhideWhenUsed/>
    <w:rsid w:val="00BF7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0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oud.ibm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loud.ibm.com/registry/st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Senthil kumar</dc:creator>
  <cp:keywords/>
  <dc:description/>
  <cp:lastModifiedBy>Sangamitra Senthil kumar</cp:lastModifiedBy>
  <cp:revision>2</cp:revision>
  <dcterms:created xsi:type="dcterms:W3CDTF">2022-11-15T06:51:00Z</dcterms:created>
  <dcterms:modified xsi:type="dcterms:W3CDTF">2022-11-15T07:25:00Z</dcterms:modified>
</cp:coreProperties>
</file>