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77" w:rsidRPr="00992777" w:rsidRDefault="00992777" w:rsidP="0099277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2777">
        <w:rPr>
          <w:rFonts w:ascii="Times New Roman" w:hAnsi="Times New Roman" w:cs="Times New Roman"/>
          <w:b/>
          <w:bCs/>
          <w:sz w:val="32"/>
          <w:szCs w:val="32"/>
          <w:u w:val="single"/>
        </w:rPr>
        <w:t>Final Demo Link &amp; Project Link</w:t>
      </w:r>
    </w:p>
    <w:p w:rsidR="00992777" w:rsidRDefault="00992777">
      <w:pPr>
        <w:rPr>
          <w:rFonts w:ascii="Times New Roman" w:hAnsi="Times New Roman" w:cs="Times New Roman"/>
          <w:sz w:val="32"/>
          <w:szCs w:val="32"/>
        </w:rPr>
      </w:pPr>
    </w:p>
    <w:p w:rsidR="002C6E4D" w:rsidRPr="002C6E4D" w:rsidRDefault="002C6E4D">
      <w:pPr>
        <w:rPr>
          <w:rFonts w:ascii="Times New Roman" w:hAnsi="Times New Roman" w:cs="Times New Roman"/>
          <w:sz w:val="32"/>
          <w:szCs w:val="32"/>
        </w:rPr>
      </w:pPr>
      <w:r w:rsidRPr="002C6E4D">
        <w:rPr>
          <w:rFonts w:ascii="Times New Roman" w:hAnsi="Times New Roman" w:cs="Times New Roman"/>
          <w:sz w:val="32"/>
          <w:szCs w:val="32"/>
        </w:rPr>
        <w:t>Demo Link:</w:t>
      </w:r>
    </w:p>
    <w:p w:rsidR="002C6E4D" w:rsidRDefault="002C6E4D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211B26">
          <w:rPr>
            <w:rStyle w:val="Hyperlink"/>
            <w:rFonts w:ascii="Times New Roman" w:hAnsi="Times New Roman" w:cs="Times New Roman"/>
            <w:sz w:val="32"/>
            <w:szCs w:val="32"/>
          </w:rPr>
          <w:t>https://youtu.be/xmnplHdnUL8</w:t>
        </w:r>
      </w:hyperlink>
    </w:p>
    <w:p w:rsidR="00837C1A" w:rsidRDefault="00837C1A">
      <w:pPr>
        <w:rPr>
          <w:rFonts w:ascii="Times New Roman" w:hAnsi="Times New Roman" w:cs="Times New Roman"/>
          <w:sz w:val="32"/>
          <w:szCs w:val="32"/>
        </w:rPr>
      </w:pPr>
    </w:p>
    <w:p w:rsidR="00837C1A" w:rsidRPr="002C6E4D" w:rsidRDefault="00837C1A" w:rsidP="00837C1A">
      <w:pPr>
        <w:rPr>
          <w:rFonts w:ascii="Times New Roman" w:hAnsi="Times New Roman" w:cs="Times New Roman"/>
          <w:sz w:val="32"/>
          <w:szCs w:val="32"/>
        </w:rPr>
      </w:pPr>
      <w:r w:rsidRPr="002C6E4D">
        <w:rPr>
          <w:rFonts w:ascii="Times New Roman" w:hAnsi="Times New Roman" w:cs="Times New Roman"/>
          <w:sz w:val="32"/>
          <w:szCs w:val="32"/>
        </w:rPr>
        <w:t>Web app Link:</w:t>
      </w:r>
    </w:p>
    <w:p w:rsidR="00837C1A" w:rsidRDefault="00837C1A" w:rsidP="00837C1A">
      <w:pPr>
        <w:rPr>
          <w:rFonts w:ascii="Times New Roman" w:hAnsi="Times New Roman" w:cs="Times New Roman"/>
          <w:sz w:val="32"/>
          <w:szCs w:val="32"/>
        </w:rPr>
      </w:pPr>
      <w:hyperlink r:id="rId8" w:history="1">
        <w:r w:rsidRPr="00211B26">
          <w:rPr>
            <w:rStyle w:val="Hyperlink"/>
            <w:rFonts w:ascii="Times New Roman" w:hAnsi="Times New Roman" w:cs="Times New Roman"/>
            <w:sz w:val="32"/>
            <w:szCs w:val="32"/>
          </w:rPr>
          <w:t>https://cropyieldestimationanalysis.web.app/</w:t>
        </w:r>
      </w:hyperlink>
    </w:p>
    <w:p w:rsidR="00837C1A" w:rsidRDefault="00837C1A" w:rsidP="00837C1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bidi="ta-IN"/>
        </w:rPr>
        <w:drawing>
          <wp:inline distT="0" distB="0" distL="0" distR="0" wp14:anchorId="41C7D142" wp14:editId="29B3B05D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130" b="5075"/>
                    <a:stretch/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C1A" w:rsidRDefault="00837C1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C6E4D" w:rsidRPr="002C6E4D" w:rsidRDefault="002C6E4D">
      <w:pPr>
        <w:rPr>
          <w:rFonts w:ascii="Times New Roman" w:hAnsi="Times New Roman" w:cs="Times New Roman"/>
          <w:sz w:val="32"/>
          <w:szCs w:val="32"/>
        </w:rPr>
      </w:pPr>
    </w:p>
    <w:sectPr w:rsidR="002C6E4D" w:rsidRPr="002C6E4D" w:rsidSect="002C6E4D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512" w:rsidRDefault="000B4512" w:rsidP="002C6E4D">
      <w:pPr>
        <w:spacing w:after="0" w:line="240" w:lineRule="auto"/>
      </w:pPr>
      <w:r>
        <w:separator/>
      </w:r>
    </w:p>
  </w:endnote>
  <w:endnote w:type="continuationSeparator" w:id="0">
    <w:p w:rsidR="000B4512" w:rsidRDefault="000B4512" w:rsidP="002C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512" w:rsidRDefault="000B4512" w:rsidP="002C6E4D">
      <w:pPr>
        <w:spacing w:after="0" w:line="240" w:lineRule="auto"/>
      </w:pPr>
      <w:r>
        <w:separator/>
      </w:r>
    </w:p>
  </w:footnote>
  <w:footnote w:type="continuationSeparator" w:id="0">
    <w:p w:rsidR="000B4512" w:rsidRDefault="000B4512" w:rsidP="002C6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E4D" w:rsidRPr="002C6E4D" w:rsidRDefault="002C6E4D" w:rsidP="002C6E4D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  <w:r w:rsidRPr="002C6E4D">
      <w:rPr>
        <w:rFonts w:ascii="Times New Roman" w:hAnsi="Times New Roman" w:cs="Times New Roman"/>
        <w:b/>
        <w:bCs/>
        <w:color w:val="222222"/>
        <w:sz w:val="28"/>
        <w:szCs w:val="28"/>
        <w:shd w:val="clear" w:color="auto" w:fill="FFFFFF"/>
      </w:rPr>
      <w:t>PNT2022TMID27824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E4D"/>
    <w:rsid w:val="000B4512"/>
    <w:rsid w:val="002C6E4D"/>
    <w:rsid w:val="005D41B1"/>
    <w:rsid w:val="007458EE"/>
    <w:rsid w:val="00837C1A"/>
    <w:rsid w:val="0099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E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E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E4D"/>
  </w:style>
  <w:style w:type="paragraph" w:styleId="Footer">
    <w:name w:val="footer"/>
    <w:basedOn w:val="Normal"/>
    <w:link w:val="FooterChar"/>
    <w:uiPriority w:val="99"/>
    <w:unhideWhenUsed/>
    <w:rsid w:val="002C6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E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E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E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E4D"/>
  </w:style>
  <w:style w:type="paragraph" w:styleId="Footer">
    <w:name w:val="footer"/>
    <w:basedOn w:val="Normal"/>
    <w:link w:val="FooterChar"/>
    <w:uiPriority w:val="99"/>
    <w:unhideWhenUsed/>
    <w:rsid w:val="002C6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pyieldestimationanalysis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xmnplHdnUL8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krishnappriya</dc:creator>
  <cp:lastModifiedBy>krishnappriya</cp:lastModifiedBy>
  <cp:revision>2</cp:revision>
  <dcterms:created xsi:type="dcterms:W3CDTF">2022-11-19T10:38:00Z</dcterms:created>
  <dcterms:modified xsi:type="dcterms:W3CDTF">2022-11-19T10:51:00Z</dcterms:modified>
</cp:coreProperties>
</file>