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6D" w:rsidRDefault="009B43CA">
      <w:pPr>
        <w:pStyle w:val="Title"/>
        <w:spacing w:before="47"/>
      </w:pPr>
      <w:r>
        <w:t>Project</w:t>
      </w:r>
      <w:r>
        <w:rPr>
          <w:spacing w:val="14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Phase-II</w:t>
      </w:r>
    </w:p>
    <w:p w:rsidR="00D5756D" w:rsidRDefault="009B43CA">
      <w:pPr>
        <w:pStyle w:val="Title"/>
        <w:ind w:right="2425"/>
      </w:pPr>
      <w:r>
        <w:t>Solution</w:t>
      </w:r>
      <w:r>
        <w:rPr>
          <w:spacing w:val="20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(Functional</w:t>
      </w:r>
      <w:r>
        <w:rPr>
          <w:spacing w:val="21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Non-functional)</w:t>
      </w:r>
    </w:p>
    <w:p w:rsidR="00D5756D" w:rsidRDefault="00D5756D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4"/>
        <w:gridCol w:w="4554"/>
      </w:tblGrid>
      <w:tr w:rsidR="00D5756D">
        <w:trPr>
          <w:trHeight w:val="248"/>
        </w:trPr>
        <w:tc>
          <w:tcPr>
            <w:tcW w:w="4244" w:type="dxa"/>
          </w:tcPr>
          <w:p w:rsidR="00D5756D" w:rsidRDefault="009B43CA">
            <w:pPr>
              <w:pStyle w:val="TableParagraph"/>
              <w:spacing w:before="2" w:line="227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4" w:type="dxa"/>
          </w:tcPr>
          <w:p w:rsidR="00D5756D" w:rsidRDefault="009B43CA">
            <w:pPr>
              <w:pStyle w:val="TableParagraph"/>
              <w:spacing w:before="2" w:line="22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D5756D">
        <w:trPr>
          <w:trHeight w:val="253"/>
        </w:trPr>
        <w:tc>
          <w:tcPr>
            <w:tcW w:w="4244" w:type="dxa"/>
          </w:tcPr>
          <w:p w:rsidR="00D5756D" w:rsidRDefault="009B43CA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4" w:type="dxa"/>
          </w:tcPr>
          <w:p w:rsidR="00D5756D" w:rsidRDefault="009B43CA">
            <w:pPr>
              <w:pStyle w:val="TableParagraph"/>
              <w:spacing w:line="22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C622ED">
              <w:rPr>
                <w:w w:val="105"/>
                <w:sz w:val="20"/>
              </w:rPr>
              <w:t>15743</w:t>
            </w:r>
          </w:p>
        </w:tc>
      </w:tr>
      <w:tr w:rsidR="00D5756D">
        <w:trPr>
          <w:trHeight w:val="503"/>
        </w:trPr>
        <w:tc>
          <w:tcPr>
            <w:tcW w:w="4244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4" w:type="dxa"/>
          </w:tcPr>
          <w:p w:rsidR="00D5756D" w:rsidRDefault="009B43CA">
            <w:pPr>
              <w:pStyle w:val="TableParagraph"/>
              <w:spacing w:before="0" w:line="250" w:lineRule="atLeast"/>
              <w:ind w:left="98" w:right="10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Project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–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IOT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ENABLED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SMART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FARMING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SYSTEM.</w:t>
            </w:r>
          </w:p>
        </w:tc>
      </w:tr>
      <w:tr w:rsidR="00D5756D">
        <w:trPr>
          <w:trHeight w:val="253"/>
        </w:trPr>
        <w:tc>
          <w:tcPr>
            <w:tcW w:w="4244" w:type="dxa"/>
          </w:tcPr>
          <w:p w:rsidR="00D5756D" w:rsidRDefault="009B43CA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54" w:type="dxa"/>
          </w:tcPr>
          <w:p w:rsidR="00D5756D" w:rsidRDefault="009B43CA">
            <w:pPr>
              <w:pStyle w:val="TableParagraph"/>
              <w:spacing w:line="227" w:lineRule="exact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D5756D" w:rsidRDefault="00D5756D">
      <w:pPr>
        <w:pStyle w:val="BodyText"/>
        <w:rPr>
          <w:b/>
          <w:sz w:val="22"/>
        </w:rPr>
      </w:pPr>
    </w:p>
    <w:p w:rsidR="00D5756D" w:rsidRDefault="009B43CA">
      <w:pPr>
        <w:pStyle w:val="Heading1"/>
        <w:spacing w:before="162"/>
      </w:pPr>
      <w:r>
        <w:t>Functional</w:t>
      </w:r>
      <w:r>
        <w:rPr>
          <w:spacing w:val="25"/>
        </w:rPr>
        <w:t xml:space="preserve"> </w:t>
      </w:r>
      <w:r>
        <w:t>Requirements:</w:t>
      </w:r>
    </w:p>
    <w:p w:rsidR="00D5756D" w:rsidRDefault="009B43CA">
      <w:pPr>
        <w:pStyle w:val="BodyText"/>
        <w:spacing w:before="179"/>
        <w:ind w:left="114"/>
      </w:pPr>
      <w:r>
        <w:rPr>
          <w:spacing w:val="-1"/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functional</w:t>
      </w:r>
      <w:r>
        <w:rPr>
          <w:spacing w:val="-10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proposed</w:t>
      </w:r>
      <w:r>
        <w:rPr>
          <w:spacing w:val="-10"/>
          <w:w w:val="105"/>
        </w:rPr>
        <w:t xml:space="preserve"> </w:t>
      </w:r>
      <w:r>
        <w:rPr>
          <w:w w:val="105"/>
        </w:rPr>
        <w:t>solution.</w:t>
      </w:r>
    </w:p>
    <w:p w:rsidR="00D5756D" w:rsidRDefault="00D5756D">
      <w:pPr>
        <w:pStyle w:val="BodyText"/>
        <w:spacing w:before="1"/>
        <w:rPr>
          <w:sz w:val="1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2965"/>
        <w:gridCol w:w="4941"/>
      </w:tblGrid>
      <w:tr w:rsidR="00D5756D">
        <w:trPr>
          <w:trHeight w:val="314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</w:t>
            </w:r>
            <w:r>
              <w:rPr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2965" w:type="dxa"/>
          </w:tcPr>
          <w:p w:rsidR="00D5756D" w:rsidRDefault="009B43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29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4941" w:type="dxa"/>
          </w:tcPr>
          <w:p w:rsidR="00D5756D" w:rsidRDefault="009B43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Sub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Requirement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(Story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/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Sub-Task)</w:t>
            </w:r>
          </w:p>
        </w:tc>
      </w:tr>
      <w:tr w:rsidR="00D5756D">
        <w:trPr>
          <w:trHeight w:val="455"/>
        </w:trPr>
        <w:tc>
          <w:tcPr>
            <w:tcW w:w="871" w:type="dxa"/>
          </w:tcPr>
          <w:p w:rsidR="00D5756D" w:rsidRDefault="009B43CA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FR-1</w:t>
            </w:r>
          </w:p>
        </w:tc>
        <w:tc>
          <w:tcPr>
            <w:tcW w:w="2965" w:type="dxa"/>
          </w:tcPr>
          <w:p w:rsidR="00D5756D" w:rsidRDefault="009B43CA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</w:p>
        </w:tc>
        <w:tc>
          <w:tcPr>
            <w:tcW w:w="4941" w:type="dxa"/>
          </w:tcPr>
          <w:p w:rsidR="00D5756D" w:rsidRDefault="009B43CA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Registration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through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Gmail</w:t>
            </w:r>
          </w:p>
        </w:tc>
      </w:tr>
      <w:tr w:rsidR="00D5756D">
        <w:trPr>
          <w:trHeight w:val="507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FR-2</w:t>
            </w:r>
          </w:p>
        </w:tc>
        <w:tc>
          <w:tcPr>
            <w:tcW w:w="2965" w:type="dxa"/>
          </w:tcPr>
          <w:p w:rsidR="00D5756D" w:rsidRDefault="009B43CA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</w:p>
        </w:tc>
        <w:tc>
          <w:tcPr>
            <w:tcW w:w="4941" w:type="dxa"/>
          </w:tcPr>
          <w:p w:rsidR="00D5756D" w:rsidRDefault="009B43CA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Confirmation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Email</w:t>
            </w:r>
          </w:p>
          <w:p w:rsidR="00D5756D" w:rsidRDefault="009B43CA">
            <w:pPr>
              <w:pStyle w:val="TableParagraph"/>
              <w:spacing w:before="9"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Confirmation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OTP</w:t>
            </w:r>
          </w:p>
        </w:tc>
      </w:tr>
      <w:tr w:rsidR="00D5756D">
        <w:trPr>
          <w:trHeight w:val="503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FR-3</w:t>
            </w:r>
          </w:p>
        </w:tc>
        <w:tc>
          <w:tcPr>
            <w:tcW w:w="2965" w:type="dxa"/>
          </w:tcPr>
          <w:p w:rsidR="00D5756D" w:rsidRDefault="009B43CA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Log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</w:p>
        </w:tc>
        <w:tc>
          <w:tcPr>
            <w:tcW w:w="4941" w:type="dxa"/>
          </w:tcPr>
          <w:p w:rsidR="00D5756D" w:rsidRDefault="009B43CA">
            <w:pPr>
              <w:pStyle w:val="TableParagraph"/>
              <w:spacing w:before="0" w:line="250" w:lineRule="atLeast"/>
              <w:ind w:right="2887"/>
              <w:rPr>
                <w:sz w:val="20"/>
              </w:rPr>
            </w:pPr>
            <w:r>
              <w:rPr>
                <w:w w:val="105"/>
                <w:sz w:val="20"/>
              </w:rPr>
              <w:t>Check Credentials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Check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Roles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Access.</w:t>
            </w:r>
          </w:p>
        </w:tc>
      </w:tr>
      <w:tr w:rsidR="00D5756D">
        <w:trPr>
          <w:trHeight w:val="756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FR-4</w:t>
            </w:r>
          </w:p>
        </w:tc>
        <w:tc>
          <w:tcPr>
            <w:tcW w:w="2965" w:type="dxa"/>
          </w:tcPr>
          <w:p w:rsidR="00D5756D" w:rsidRDefault="009B43CA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Manage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Modules</w:t>
            </w:r>
          </w:p>
        </w:tc>
        <w:tc>
          <w:tcPr>
            <w:tcW w:w="4941" w:type="dxa"/>
          </w:tcPr>
          <w:p w:rsidR="00D5756D" w:rsidRDefault="009B43CA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Manage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Admins</w:t>
            </w:r>
            <w:proofErr w:type="spellEnd"/>
          </w:p>
          <w:p w:rsidR="00D5756D" w:rsidRDefault="009B43CA">
            <w:pPr>
              <w:pStyle w:val="TableParagraph"/>
              <w:spacing w:before="0" w:line="250" w:lineRule="atLeast"/>
              <w:ind w:right="2740"/>
              <w:rPr>
                <w:sz w:val="20"/>
              </w:rPr>
            </w:pPr>
            <w:r>
              <w:rPr>
                <w:w w:val="105"/>
                <w:sz w:val="20"/>
              </w:rPr>
              <w:t>Manage Roles of User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</w:p>
        </w:tc>
      </w:tr>
      <w:tr w:rsidR="00D5756D">
        <w:trPr>
          <w:trHeight w:val="507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FR-5</w:t>
            </w:r>
          </w:p>
        </w:tc>
        <w:tc>
          <w:tcPr>
            <w:tcW w:w="2965" w:type="dxa"/>
          </w:tcPr>
          <w:p w:rsidR="00D5756D" w:rsidRDefault="009B43CA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Check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whether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</w:p>
        </w:tc>
        <w:tc>
          <w:tcPr>
            <w:tcW w:w="4941" w:type="dxa"/>
          </w:tcPr>
          <w:p w:rsidR="00D5756D" w:rsidRDefault="009B43CA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Temperature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details</w:t>
            </w:r>
          </w:p>
          <w:p w:rsidR="00D5756D" w:rsidRDefault="009B43CA">
            <w:pPr>
              <w:pStyle w:val="TableParagraph"/>
              <w:spacing w:before="10" w:line="227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Humidity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details</w:t>
            </w:r>
          </w:p>
        </w:tc>
      </w:tr>
      <w:tr w:rsidR="00D5756D">
        <w:trPr>
          <w:trHeight w:val="460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FR-6</w:t>
            </w:r>
          </w:p>
        </w:tc>
        <w:tc>
          <w:tcPr>
            <w:tcW w:w="2965" w:type="dxa"/>
          </w:tcPr>
          <w:p w:rsidR="00D5756D" w:rsidRDefault="009B43CA">
            <w:pPr>
              <w:pStyle w:val="TableParagraph"/>
              <w:spacing w:before="1"/>
              <w:rPr>
                <w:sz w:val="26"/>
              </w:rPr>
            </w:pPr>
            <w:r>
              <w:rPr>
                <w:color w:val="212121"/>
                <w:sz w:val="26"/>
              </w:rPr>
              <w:t>Log</w:t>
            </w:r>
            <w:r>
              <w:rPr>
                <w:color w:val="212121"/>
                <w:spacing w:val="5"/>
                <w:sz w:val="26"/>
              </w:rPr>
              <w:t xml:space="preserve"> </w:t>
            </w:r>
            <w:r>
              <w:rPr>
                <w:color w:val="212121"/>
                <w:sz w:val="26"/>
              </w:rPr>
              <w:t>out</w:t>
            </w:r>
          </w:p>
        </w:tc>
        <w:tc>
          <w:tcPr>
            <w:tcW w:w="4941" w:type="dxa"/>
          </w:tcPr>
          <w:p w:rsidR="00D5756D" w:rsidRDefault="009B43CA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Exit</w:t>
            </w:r>
          </w:p>
        </w:tc>
      </w:tr>
    </w:tbl>
    <w:p w:rsidR="00D5756D" w:rsidRDefault="00D5756D">
      <w:pPr>
        <w:pStyle w:val="BodyText"/>
      </w:pPr>
    </w:p>
    <w:p w:rsidR="00D5756D" w:rsidRDefault="00D5756D">
      <w:pPr>
        <w:pStyle w:val="BodyText"/>
      </w:pPr>
    </w:p>
    <w:p w:rsidR="00D5756D" w:rsidRDefault="00D5756D">
      <w:pPr>
        <w:pStyle w:val="BodyText"/>
      </w:pPr>
    </w:p>
    <w:p w:rsidR="00D5756D" w:rsidRDefault="00D5756D">
      <w:pPr>
        <w:pStyle w:val="BodyText"/>
      </w:pPr>
    </w:p>
    <w:p w:rsidR="00D5756D" w:rsidRDefault="00D5756D">
      <w:pPr>
        <w:pStyle w:val="BodyText"/>
        <w:spacing w:before="7"/>
        <w:rPr>
          <w:sz w:val="24"/>
        </w:rPr>
      </w:pPr>
    </w:p>
    <w:p w:rsidR="00D5756D" w:rsidRDefault="009B43CA">
      <w:pPr>
        <w:pStyle w:val="Heading1"/>
      </w:pPr>
      <w:r>
        <w:rPr>
          <w:spacing w:val="-1"/>
          <w:w w:val="105"/>
        </w:rPr>
        <w:t>Non-functional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Requirements:</w:t>
      </w:r>
    </w:p>
    <w:p w:rsidR="00D5756D" w:rsidRDefault="009B43CA">
      <w:pPr>
        <w:pStyle w:val="BodyText"/>
        <w:spacing w:before="179"/>
        <w:ind w:left="114"/>
      </w:pPr>
      <w:r>
        <w:rPr>
          <w:spacing w:val="-1"/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non-functional</w:t>
      </w:r>
      <w:r>
        <w:rPr>
          <w:spacing w:val="-10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proposed</w:t>
      </w:r>
      <w:r>
        <w:rPr>
          <w:spacing w:val="-10"/>
          <w:w w:val="105"/>
        </w:rPr>
        <w:t xml:space="preserve"> </w:t>
      </w:r>
      <w:r>
        <w:rPr>
          <w:w w:val="105"/>
        </w:rPr>
        <w:t>solution.</w:t>
      </w:r>
    </w:p>
    <w:p w:rsidR="00D5756D" w:rsidRDefault="00D5756D">
      <w:pPr>
        <w:pStyle w:val="BodyText"/>
        <w:spacing w:before="8"/>
        <w:rPr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3261"/>
        <w:gridCol w:w="4644"/>
      </w:tblGrid>
      <w:tr w:rsidR="00D5756D">
        <w:trPr>
          <w:trHeight w:val="314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FR</w:t>
            </w:r>
            <w:r>
              <w:rPr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3261" w:type="dxa"/>
          </w:tcPr>
          <w:p w:rsidR="00D5756D" w:rsidRDefault="009B43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Non-Functional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spacing w:val="-1"/>
                <w:w w:val="105"/>
                <w:sz w:val="20"/>
              </w:rPr>
              <w:t>Requirement</w:t>
            </w:r>
          </w:p>
        </w:tc>
        <w:tc>
          <w:tcPr>
            <w:tcW w:w="4644" w:type="dxa"/>
          </w:tcPr>
          <w:p w:rsidR="00D5756D" w:rsidRDefault="009B43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Description</w:t>
            </w:r>
          </w:p>
        </w:tc>
      </w:tr>
      <w:tr w:rsidR="00D5756D">
        <w:trPr>
          <w:trHeight w:val="756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NFR-1</w:t>
            </w:r>
          </w:p>
        </w:tc>
        <w:tc>
          <w:tcPr>
            <w:tcW w:w="3261" w:type="dxa"/>
          </w:tcPr>
          <w:p w:rsidR="00D5756D" w:rsidRDefault="009B43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Usability</w:t>
            </w:r>
          </w:p>
        </w:tc>
        <w:tc>
          <w:tcPr>
            <w:tcW w:w="4644" w:type="dxa"/>
          </w:tcPr>
          <w:p w:rsidR="00D5756D" w:rsidRDefault="009B43CA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Usability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includes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easy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learn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ability,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efficiency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use,</w:t>
            </w:r>
          </w:p>
          <w:p w:rsidR="00D5756D" w:rsidRDefault="009B43CA">
            <w:pPr>
              <w:pStyle w:val="TableParagraph"/>
              <w:spacing w:before="0" w:line="250" w:lineRule="atLeast"/>
              <w:ind w:right="434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remember</w:t>
            </w:r>
            <w:proofErr w:type="gram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ability,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lack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errors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operation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subjective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pleasure.</w:t>
            </w:r>
          </w:p>
        </w:tc>
      </w:tr>
      <w:tr w:rsidR="00D5756D">
        <w:trPr>
          <w:trHeight w:val="756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NFR-2</w:t>
            </w:r>
          </w:p>
        </w:tc>
        <w:tc>
          <w:tcPr>
            <w:tcW w:w="3261" w:type="dxa"/>
          </w:tcPr>
          <w:p w:rsidR="00D5756D" w:rsidRDefault="009B43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Security</w:t>
            </w:r>
          </w:p>
        </w:tc>
        <w:tc>
          <w:tcPr>
            <w:tcW w:w="4644" w:type="dxa"/>
          </w:tcPr>
          <w:p w:rsidR="00D5756D" w:rsidRDefault="009B43CA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Sensitive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private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must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protected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</w:p>
          <w:p w:rsidR="00D5756D" w:rsidRDefault="009B43CA">
            <w:pPr>
              <w:pStyle w:val="TableParagraph"/>
              <w:spacing w:before="0" w:line="250" w:lineRule="atLeast"/>
              <w:ind w:right="618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their</w:t>
            </w:r>
            <w:proofErr w:type="gramEnd"/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production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until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decision-making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storage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stages.</w:t>
            </w:r>
          </w:p>
        </w:tc>
      </w:tr>
      <w:tr w:rsidR="00D5756D">
        <w:trPr>
          <w:trHeight w:val="1011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NFR-3</w:t>
            </w:r>
          </w:p>
        </w:tc>
        <w:tc>
          <w:tcPr>
            <w:tcW w:w="3261" w:type="dxa"/>
          </w:tcPr>
          <w:p w:rsidR="00D5756D" w:rsidRDefault="009B43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Reliability</w:t>
            </w:r>
          </w:p>
        </w:tc>
        <w:tc>
          <w:tcPr>
            <w:tcW w:w="4644" w:type="dxa"/>
          </w:tcPr>
          <w:p w:rsidR="00D5756D" w:rsidRDefault="009B43CA">
            <w:pPr>
              <w:pStyle w:val="TableParagraph"/>
              <w:spacing w:line="249" w:lineRule="auto"/>
              <w:ind w:right="37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shared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protection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achieves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better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trade-off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between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costs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reliability.</w:t>
            </w:r>
          </w:p>
          <w:p w:rsidR="00D5756D" w:rsidRDefault="009B43CA">
            <w:pPr>
              <w:pStyle w:val="TableParagraph"/>
              <w:spacing w:before="0" w:line="240" w:lineRule="exact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uses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dedicated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shared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protection</w:t>
            </w:r>
          </w:p>
          <w:p w:rsidR="00D5756D" w:rsidRDefault="009B43CA">
            <w:pPr>
              <w:pStyle w:val="TableParagraph"/>
              <w:spacing w:before="9" w:line="227" w:lineRule="exact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schemes</w:t>
            </w:r>
            <w:proofErr w:type="gram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avoid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farm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service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outages.</w:t>
            </w:r>
          </w:p>
        </w:tc>
      </w:tr>
      <w:tr w:rsidR="00D5756D">
        <w:trPr>
          <w:trHeight w:val="1011"/>
        </w:trPr>
        <w:tc>
          <w:tcPr>
            <w:tcW w:w="871" w:type="dxa"/>
          </w:tcPr>
          <w:p w:rsidR="00D5756D" w:rsidRDefault="009B43CA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NFR-4</w:t>
            </w:r>
          </w:p>
        </w:tc>
        <w:tc>
          <w:tcPr>
            <w:tcW w:w="3261" w:type="dxa"/>
          </w:tcPr>
          <w:p w:rsidR="00D5756D" w:rsidRDefault="009B43CA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Performance</w:t>
            </w:r>
          </w:p>
        </w:tc>
        <w:tc>
          <w:tcPr>
            <w:tcW w:w="4644" w:type="dxa"/>
          </w:tcPr>
          <w:p w:rsidR="00D5756D" w:rsidRDefault="009B43CA">
            <w:pPr>
              <w:pStyle w:val="TableParagraph"/>
              <w:spacing w:line="247" w:lineRule="auto"/>
              <w:ind w:right="37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the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idea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implementing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integrated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sensors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sensing soil and environmental or ambient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parameters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farming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will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more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efficient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</w:p>
          <w:p w:rsidR="00D5756D" w:rsidRDefault="009B43CA">
            <w:pPr>
              <w:pStyle w:val="TableParagraph"/>
              <w:spacing w:before="3" w:line="227" w:lineRule="exact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overall</w:t>
            </w:r>
            <w:proofErr w:type="gramEnd"/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monitoring.</w:t>
            </w:r>
          </w:p>
        </w:tc>
      </w:tr>
      <w:tr w:rsidR="00D5756D">
        <w:trPr>
          <w:trHeight w:val="502"/>
        </w:trPr>
        <w:tc>
          <w:tcPr>
            <w:tcW w:w="871" w:type="dxa"/>
          </w:tcPr>
          <w:p w:rsidR="00D5756D" w:rsidRDefault="009B43CA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NFR-5</w:t>
            </w:r>
          </w:p>
        </w:tc>
        <w:tc>
          <w:tcPr>
            <w:tcW w:w="3261" w:type="dxa"/>
          </w:tcPr>
          <w:p w:rsidR="00D5756D" w:rsidRDefault="009B43CA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Availability</w:t>
            </w:r>
          </w:p>
        </w:tc>
        <w:tc>
          <w:tcPr>
            <w:tcW w:w="4644" w:type="dxa"/>
          </w:tcPr>
          <w:p w:rsidR="00D5756D" w:rsidRDefault="009B43CA">
            <w:pPr>
              <w:pStyle w:val="TableParagraph"/>
              <w:spacing w:before="0" w:line="250" w:lineRule="atLeast"/>
              <w:ind w:right="23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Automatic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adjustment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of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farming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equipment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made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possible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by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linking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information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like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crops/weather</w:t>
            </w:r>
          </w:p>
        </w:tc>
      </w:tr>
    </w:tbl>
    <w:p w:rsidR="00D5756D" w:rsidRDefault="00D5756D">
      <w:pPr>
        <w:spacing w:line="250" w:lineRule="atLeast"/>
        <w:rPr>
          <w:sz w:val="20"/>
        </w:rPr>
        <w:sectPr w:rsidR="00D5756D">
          <w:type w:val="continuous"/>
          <w:pgSz w:w="12240" w:h="15840"/>
          <w:pgMar w:top="760" w:right="1720" w:bottom="280" w:left="124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3261"/>
        <w:gridCol w:w="4644"/>
      </w:tblGrid>
      <w:tr w:rsidR="00D5756D">
        <w:trPr>
          <w:trHeight w:val="507"/>
        </w:trPr>
        <w:tc>
          <w:tcPr>
            <w:tcW w:w="871" w:type="dxa"/>
          </w:tcPr>
          <w:p w:rsidR="00D5756D" w:rsidRDefault="00D5756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61" w:type="dxa"/>
          </w:tcPr>
          <w:p w:rsidR="00D5756D" w:rsidRDefault="00D5756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44" w:type="dxa"/>
          </w:tcPr>
          <w:p w:rsidR="00D5756D" w:rsidRDefault="009B43CA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equipment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auto-adjust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temperature,</w:t>
            </w:r>
          </w:p>
          <w:p w:rsidR="00D5756D" w:rsidRDefault="009B43CA">
            <w:pPr>
              <w:pStyle w:val="TableParagraph"/>
              <w:spacing w:before="9"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humidity,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</w:t>
            </w:r>
          </w:p>
        </w:tc>
      </w:tr>
      <w:tr w:rsidR="00D5756D">
        <w:trPr>
          <w:trHeight w:val="1260"/>
        </w:trPr>
        <w:tc>
          <w:tcPr>
            <w:tcW w:w="871" w:type="dxa"/>
          </w:tcPr>
          <w:p w:rsidR="00D5756D" w:rsidRDefault="009B43CA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NFR-6</w:t>
            </w:r>
          </w:p>
        </w:tc>
        <w:tc>
          <w:tcPr>
            <w:tcW w:w="3261" w:type="dxa"/>
          </w:tcPr>
          <w:p w:rsidR="00D5756D" w:rsidRDefault="009B43CA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color w:val="212121"/>
                <w:w w:val="105"/>
                <w:sz w:val="20"/>
              </w:rPr>
              <w:t>Scalability</w:t>
            </w:r>
          </w:p>
        </w:tc>
        <w:tc>
          <w:tcPr>
            <w:tcW w:w="4644" w:type="dxa"/>
          </w:tcPr>
          <w:p w:rsidR="00D5756D" w:rsidRDefault="009B43CA">
            <w:pPr>
              <w:pStyle w:val="TableParagraph"/>
              <w:spacing w:before="2" w:line="247" w:lineRule="auto"/>
              <w:ind w:right="98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scalability</w:t>
            </w:r>
            <w:proofErr w:type="gram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major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concern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IoT</w:t>
            </w:r>
            <w:proofErr w:type="spell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platforms.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has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been  shown  that  different  architectural  choices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of </w:t>
            </w:r>
            <w:proofErr w:type="spellStart"/>
            <w:r>
              <w:rPr>
                <w:w w:val="105"/>
                <w:sz w:val="20"/>
              </w:rPr>
              <w:t>IoT</w:t>
            </w:r>
            <w:proofErr w:type="spellEnd"/>
            <w:r>
              <w:rPr>
                <w:w w:val="105"/>
                <w:sz w:val="20"/>
              </w:rPr>
              <w:t xml:space="preserve"> platforms affect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scalability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that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automatic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real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time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decision-making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feasible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</w:p>
          <w:p w:rsidR="00D5756D" w:rsidRDefault="009B43CA">
            <w:pPr>
              <w:pStyle w:val="TableParagraph"/>
              <w:spacing w:before="5" w:line="227" w:lineRule="exact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an</w:t>
            </w:r>
            <w:proofErr w:type="gramEnd"/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environment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composed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dozens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thousand.</w:t>
            </w:r>
          </w:p>
        </w:tc>
      </w:tr>
    </w:tbl>
    <w:p w:rsidR="009B43CA" w:rsidRDefault="009B43CA"/>
    <w:sectPr w:rsidR="009B43CA" w:rsidSect="00D5756D">
      <w:pgSz w:w="12240" w:h="15840"/>
      <w:pgMar w:top="800" w:right="17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756D"/>
    <w:rsid w:val="009B43CA"/>
    <w:rsid w:val="00C622ED"/>
    <w:rsid w:val="00D5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756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5756D"/>
    <w:pPr>
      <w:spacing w:before="1"/>
      <w:ind w:left="11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756D"/>
    <w:rPr>
      <w:sz w:val="20"/>
      <w:szCs w:val="20"/>
    </w:rPr>
  </w:style>
  <w:style w:type="paragraph" w:styleId="Title">
    <w:name w:val="Title"/>
    <w:basedOn w:val="Normal"/>
    <w:uiPriority w:val="1"/>
    <w:qFormat/>
    <w:rsid w:val="00D5756D"/>
    <w:pPr>
      <w:spacing w:before="27"/>
      <w:ind w:left="1868" w:right="242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D5756D"/>
  </w:style>
  <w:style w:type="paragraph" w:customStyle="1" w:styleId="TableParagraph">
    <w:name w:val="Table Paragraph"/>
    <w:basedOn w:val="Normal"/>
    <w:uiPriority w:val="1"/>
    <w:qFormat/>
    <w:rsid w:val="00D5756D"/>
    <w:pPr>
      <w:spacing w:before="7"/>
      <w:ind w:left="10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</cp:lastModifiedBy>
  <cp:revision>2</cp:revision>
  <dcterms:created xsi:type="dcterms:W3CDTF">2022-10-14T17:21:00Z</dcterms:created>
  <dcterms:modified xsi:type="dcterms:W3CDTF">2022-10-14T17:21:00Z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