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230E425C" w:rsidR="000708AF" w:rsidRPr="00366C3D" w:rsidRDefault="001252B2" w:rsidP="000708AF">
            <w:pPr>
              <w:rPr>
                <w:rFonts w:ascii="Arial" w:hAnsi="Arial" w:cs="Arial"/>
              </w:rPr>
            </w:pPr>
            <w:r>
              <w:rPr>
                <w:rFonts w:ascii="Arial" w:hAnsi="Arial" w:cs="Arial"/>
              </w:rPr>
              <w:t>PNT2022TMID29999</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0D140CFF" w:rsidR="000708AF" w:rsidRPr="00366C3D" w:rsidRDefault="001252B2" w:rsidP="000708AF">
            <w:pPr>
              <w:rPr>
                <w:rFonts w:ascii="Arial" w:hAnsi="Arial" w:cs="Arial"/>
              </w:rPr>
            </w:pPr>
            <w:r>
              <w:rPr>
                <w:rFonts w:ascii="Arial" w:hAnsi="Arial" w:cs="Arial"/>
              </w:rPr>
              <w:t>Gas leakage monitoring and alerting system for industries</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072FC786" w:rsidR="00F11560" w:rsidRPr="00366C3D" w:rsidRDefault="001166A4" w:rsidP="00DB6A25">
      <w:pPr>
        <w:rPr>
          <w:rFonts w:ascii="Arial" w:hAnsi="Arial" w:cs="Arial"/>
          <w:b/>
          <w:bCs/>
        </w:rPr>
      </w:pPr>
      <w:r>
        <w:rPr>
          <w:rFonts w:ascii="Arial" w:hAnsi="Arial" w:cs="Arial"/>
          <w:b/>
          <w:bCs/>
          <w:noProof/>
        </w:rPr>
        <mc:AlternateContent>
          <mc:Choice Requires="wps">
            <w:drawing>
              <wp:anchor distT="0" distB="0" distL="114300" distR="114300" simplePos="0" relativeHeight="251659264" behindDoc="0" locked="0" layoutInCell="1" allowOverlap="1" wp14:anchorId="6959C084" wp14:editId="7BF9A5FE">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BDC48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7E66420D" w:rsidR="00F11560" w:rsidRDefault="00BE5D7D" w:rsidP="00DB6A25">
      <w:pPr>
        <w:rPr>
          <w:rFonts w:ascii="Arial" w:hAnsi="Arial" w:cs="Arial"/>
          <w:b/>
          <w:bCs/>
        </w:rPr>
      </w:pPr>
      <w:r>
        <w:rPr>
          <w:rFonts w:ascii="Arial" w:hAnsi="Arial" w:cs="Arial"/>
          <w:b/>
          <w:bCs/>
          <w:noProof/>
        </w:rPr>
        <w:drawing>
          <wp:anchor distT="0" distB="0" distL="114300" distR="114300" simplePos="0" relativeHeight="251657728" behindDoc="0" locked="0" layoutInCell="1" allowOverlap="1" wp14:anchorId="221C4D34" wp14:editId="37459756">
            <wp:simplePos x="0" y="0"/>
            <wp:positionH relativeFrom="column">
              <wp:posOffset>4914900</wp:posOffset>
            </wp:positionH>
            <wp:positionV relativeFrom="paragraph">
              <wp:posOffset>167005</wp:posOffset>
            </wp:positionV>
            <wp:extent cx="4114165" cy="2419350"/>
            <wp:effectExtent l="0" t="0" r="63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extLst>
                        <a:ext uri="{28A0092B-C50C-407E-A947-70E740481C1C}">
                          <a14:useLocalDpi xmlns:a14="http://schemas.microsoft.com/office/drawing/2010/main" val="0"/>
                        </a:ext>
                      </a:extLst>
                    </a:blip>
                    <a:stretch>
                      <a:fillRect/>
                    </a:stretch>
                  </pic:blipFill>
                  <pic:spPr>
                    <a:xfrm>
                      <a:off x="0" y="0"/>
                      <a:ext cx="4114165" cy="2419350"/>
                    </a:xfrm>
                    <a:prstGeom prst="rect">
                      <a:avLst/>
                    </a:prstGeom>
                  </pic:spPr>
                </pic:pic>
              </a:graphicData>
            </a:graphic>
          </wp:anchor>
        </w:drawing>
      </w:r>
      <w:r w:rsidR="001166A4">
        <w:rPr>
          <w:rFonts w:ascii="Arial" w:hAnsi="Arial" w:cs="Arial"/>
          <w:b/>
          <w:bCs/>
        </w:rPr>
        <w:t xml:space="preserve">Example: </w:t>
      </w:r>
      <w:hyperlink r:id="rId6" w:history="1">
        <w:r w:rsidR="001166A4" w:rsidRPr="00EB10A4">
          <w:rPr>
            <w:rStyle w:val="Hyperlink"/>
            <w:rFonts w:ascii="Arial" w:hAnsi="Arial" w:cs="Arial"/>
            <w:b/>
            <w:bCs/>
          </w:rPr>
          <w:t>(Simplified)</w:t>
        </w:r>
      </w:hyperlink>
    </w:p>
    <w:p w14:paraId="2969C18F" w14:textId="777F69CF" w:rsidR="006D614E" w:rsidRDefault="006E5F34" w:rsidP="00DB6A25">
      <w:pPr>
        <w:rPr>
          <w:rFonts w:ascii="Arial" w:hAnsi="Arial" w:cs="Arial"/>
          <w:b/>
          <w:bCs/>
        </w:rPr>
      </w:pPr>
      <w:r>
        <w:rPr>
          <w:rFonts w:ascii="Arial" w:hAnsi="Arial" w:cs="Arial"/>
          <w:b/>
          <w:bCs/>
        </w:rPr>
        <w:t xml:space="preserve">      </w:t>
      </w:r>
      <w:r w:rsidR="00BE5D7D">
        <w:rPr>
          <w:rFonts w:ascii="Arial" w:hAnsi="Arial" w:cs="Arial"/>
          <w:b/>
          <w:bCs/>
          <w:noProof/>
        </w:rPr>
        <w:drawing>
          <wp:inline distT="0" distB="0" distL="0" distR="0" wp14:anchorId="58CFAFB3" wp14:editId="127B45D9">
            <wp:extent cx="2790825" cy="2590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0825" cy="2590800"/>
                    </a:xfrm>
                    <a:prstGeom prst="rect">
                      <a:avLst/>
                    </a:prstGeom>
                    <a:noFill/>
                  </pic:spPr>
                </pic:pic>
              </a:graphicData>
            </a:graphic>
          </wp:inline>
        </w:drawing>
      </w:r>
      <w:r>
        <w:rPr>
          <w:rFonts w:ascii="Arial" w:hAnsi="Arial" w:cs="Arial"/>
          <w:b/>
          <w:bCs/>
        </w:rPr>
        <w:t xml:space="preserve">                                            </w:t>
      </w:r>
      <w:r w:rsidR="00CA23E5">
        <w:rPr>
          <w:rFonts w:ascii="Arial" w:hAnsi="Arial" w:cs="Arial"/>
          <w:b/>
          <w:bCs/>
        </w:rPr>
        <w:t xml:space="preserve">              </w:t>
      </w:r>
      <w:r w:rsidR="00212A7E">
        <w:rPr>
          <w:rFonts w:ascii="Arial" w:hAnsi="Arial" w:cs="Arial"/>
          <w:b/>
          <w:bCs/>
        </w:rPr>
        <w:br w:type="textWrapping" w:clear="all"/>
      </w:r>
      <w:r w:rsidR="00CA23E5">
        <w:rPr>
          <w:rFonts w:ascii="Arial" w:hAnsi="Arial" w:cs="Arial"/>
          <w:b/>
          <w:bCs/>
        </w:rPr>
        <w:t xml:space="preserve">                                                                                                                                                        Level </w:t>
      </w:r>
      <w:proofErr w:type="gramStart"/>
      <w:r w:rsidR="00CA23E5">
        <w:rPr>
          <w:rFonts w:ascii="Arial" w:hAnsi="Arial" w:cs="Arial"/>
          <w:b/>
          <w:bCs/>
        </w:rPr>
        <w:t>0 :</w:t>
      </w:r>
      <w:proofErr w:type="gramEnd"/>
      <w:r w:rsidR="00CA23E5">
        <w:rPr>
          <w:rFonts w:ascii="Arial" w:hAnsi="Arial" w:cs="Arial"/>
          <w:b/>
          <w:bCs/>
        </w:rPr>
        <w:t xml:space="preserve"> DFD</w:t>
      </w:r>
    </w:p>
    <w:p w14:paraId="56A07290" w14:textId="77777777" w:rsidR="004E7645" w:rsidRDefault="004E7645" w:rsidP="00DB6A25">
      <w:pPr>
        <w:rPr>
          <w:rFonts w:ascii="Arial" w:hAnsi="Arial" w:cs="Arial"/>
          <w:b/>
          <w:bCs/>
        </w:rPr>
      </w:pPr>
    </w:p>
    <w:p w14:paraId="1AE38CA2" w14:textId="77777777" w:rsidR="004E7645" w:rsidRDefault="004E7645" w:rsidP="00DB6A25">
      <w:pPr>
        <w:rPr>
          <w:rFonts w:ascii="Arial" w:hAnsi="Arial" w:cs="Arial"/>
          <w:b/>
          <w:bCs/>
        </w:rPr>
      </w:pPr>
    </w:p>
    <w:p w14:paraId="52800EF1" w14:textId="6457E470" w:rsidR="003E3A16" w:rsidRPr="00366C3D" w:rsidRDefault="00295EF4" w:rsidP="00DB6A25">
      <w:pPr>
        <w:rPr>
          <w:rFonts w:ascii="Arial" w:hAnsi="Arial" w:cs="Arial"/>
          <w:b/>
          <w:bCs/>
        </w:rPr>
      </w:pPr>
      <w:r w:rsidRPr="00366C3D">
        <w:rPr>
          <w:rFonts w:ascii="Arial" w:hAnsi="Arial" w:cs="Arial"/>
          <w:b/>
          <w:bCs/>
        </w:rPr>
        <w:t>User Stories</w:t>
      </w:r>
    </w:p>
    <w:p w14:paraId="67299A5D" w14:textId="7310A15B" w:rsidR="00434D88" w:rsidRDefault="00434D88" w:rsidP="00DB6A25">
      <w:pPr>
        <w:rPr>
          <w:rFonts w:ascii="Arial" w:hAnsi="Arial" w:cs="Arial"/>
        </w:rPr>
      </w:pPr>
      <w:r w:rsidRPr="00366C3D">
        <w:rPr>
          <w:rFonts w:ascii="Arial" w:hAnsi="Arial" w:cs="Arial"/>
        </w:rPr>
        <w:t>Use the below template to list all the user stories for the product.</w:t>
      </w:r>
    </w:p>
    <w:p w14:paraId="600B1685" w14:textId="77777777" w:rsidR="004E7645" w:rsidRPr="00366C3D" w:rsidRDefault="004E7645" w:rsidP="00DB6A25">
      <w:pPr>
        <w:rPr>
          <w:rFonts w:ascii="Arial" w:hAnsi="Arial" w:cs="Arial"/>
        </w:rPr>
      </w:pPr>
    </w:p>
    <w:tbl>
      <w:tblPr>
        <w:tblStyle w:val="TableGrid"/>
        <w:tblW w:w="14523" w:type="dxa"/>
        <w:tblLook w:val="04A0" w:firstRow="1" w:lastRow="0" w:firstColumn="1" w:lastColumn="0" w:noHBand="0" w:noVBand="1"/>
      </w:tblPr>
      <w:tblGrid>
        <w:gridCol w:w="1670"/>
        <w:gridCol w:w="1853"/>
        <w:gridCol w:w="1311"/>
        <w:gridCol w:w="3950"/>
        <w:gridCol w:w="2987"/>
        <w:gridCol w:w="1376"/>
        <w:gridCol w:w="1376"/>
      </w:tblGrid>
      <w:tr w:rsidR="00A07668" w:rsidRPr="000D4790" w14:paraId="108C8CBB" w14:textId="7EF937BF" w:rsidTr="004E7645">
        <w:trPr>
          <w:trHeight w:val="285"/>
          <w:tblHeader/>
        </w:trPr>
        <w:tc>
          <w:tcPr>
            <w:tcW w:w="1670"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3"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11"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3950"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987"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6"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6"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4E7645">
        <w:trPr>
          <w:trHeight w:val="419"/>
        </w:trPr>
        <w:tc>
          <w:tcPr>
            <w:tcW w:w="1670"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3"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11"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3950"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987"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6"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6"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4E7645">
        <w:trPr>
          <w:trHeight w:val="419"/>
        </w:trPr>
        <w:tc>
          <w:tcPr>
            <w:tcW w:w="1670" w:type="dxa"/>
          </w:tcPr>
          <w:p w14:paraId="016E68E2" w14:textId="77777777" w:rsidR="00A07668" w:rsidRPr="000D4790" w:rsidRDefault="00A07668" w:rsidP="000E5D02">
            <w:pPr>
              <w:rPr>
                <w:rFonts w:ascii="Arial" w:hAnsi="Arial" w:cs="Arial"/>
                <w:sz w:val="20"/>
                <w:szCs w:val="20"/>
              </w:rPr>
            </w:pPr>
          </w:p>
        </w:tc>
        <w:tc>
          <w:tcPr>
            <w:tcW w:w="1853" w:type="dxa"/>
          </w:tcPr>
          <w:p w14:paraId="03BA64D2" w14:textId="77777777" w:rsidR="00A07668" w:rsidRPr="000D4790" w:rsidRDefault="00A07668" w:rsidP="00AB20AC">
            <w:pPr>
              <w:rPr>
                <w:rFonts w:ascii="Arial" w:hAnsi="Arial" w:cs="Arial"/>
                <w:sz w:val="20"/>
                <w:szCs w:val="20"/>
              </w:rPr>
            </w:pPr>
          </w:p>
        </w:tc>
        <w:tc>
          <w:tcPr>
            <w:tcW w:w="1311"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3950"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987"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6"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6"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4E7645">
        <w:trPr>
          <w:trHeight w:val="419"/>
        </w:trPr>
        <w:tc>
          <w:tcPr>
            <w:tcW w:w="1670" w:type="dxa"/>
          </w:tcPr>
          <w:p w14:paraId="7CE669D6" w14:textId="77777777" w:rsidR="00A07668" w:rsidRPr="000D4790" w:rsidRDefault="00A07668" w:rsidP="000E5D02">
            <w:pPr>
              <w:rPr>
                <w:rFonts w:ascii="Arial" w:hAnsi="Arial" w:cs="Arial"/>
                <w:sz w:val="20"/>
                <w:szCs w:val="20"/>
              </w:rPr>
            </w:pPr>
          </w:p>
        </w:tc>
        <w:tc>
          <w:tcPr>
            <w:tcW w:w="1853" w:type="dxa"/>
          </w:tcPr>
          <w:p w14:paraId="2E774316" w14:textId="77777777" w:rsidR="00A07668" w:rsidRPr="000D4790" w:rsidRDefault="00A07668" w:rsidP="00AB20AC">
            <w:pPr>
              <w:rPr>
                <w:rFonts w:ascii="Arial" w:hAnsi="Arial" w:cs="Arial"/>
                <w:sz w:val="20"/>
                <w:szCs w:val="20"/>
              </w:rPr>
            </w:pPr>
          </w:p>
        </w:tc>
        <w:tc>
          <w:tcPr>
            <w:tcW w:w="1311"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3950"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987"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6"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6"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4E7645">
        <w:trPr>
          <w:trHeight w:val="419"/>
        </w:trPr>
        <w:tc>
          <w:tcPr>
            <w:tcW w:w="1670" w:type="dxa"/>
          </w:tcPr>
          <w:p w14:paraId="18CC699B" w14:textId="77777777" w:rsidR="00A07668" w:rsidRPr="000D4790" w:rsidRDefault="00A07668" w:rsidP="000E5D02">
            <w:pPr>
              <w:rPr>
                <w:rFonts w:ascii="Arial" w:hAnsi="Arial" w:cs="Arial"/>
                <w:sz w:val="20"/>
                <w:szCs w:val="20"/>
              </w:rPr>
            </w:pPr>
          </w:p>
        </w:tc>
        <w:tc>
          <w:tcPr>
            <w:tcW w:w="1853" w:type="dxa"/>
          </w:tcPr>
          <w:p w14:paraId="74FC2690" w14:textId="77777777" w:rsidR="00A07668" w:rsidRPr="000D4790" w:rsidRDefault="00A07668" w:rsidP="00AB20AC">
            <w:pPr>
              <w:rPr>
                <w:rFonts w:ascii="Arial" w:hAnsi="Arial" w:cs="Arial"/>
                <w:sz w:val="20"/>
                <w:szCs w:val="20"/>
              </w:rPr>
            </w:pPr>
          </w:p>
        </w:tc>
        <w:tc>
          <w:tcPr>
            <w:tcW w:w="1311"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3950"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987" w:type="dxa"/>
          </w:tcPr>
          <w:p w14:paraId="7331E4F9" w14:textId="5A86A063" w:rsidR="00A07668" w:rsidRPr="000D4790" w:rsidRDefault="00A5190D" w:rsidP="00AB20AC">
            <w:pPr>
              <w:rPr>
                <w:rFonts w:ascii="Arial" w:hAnsi="Arial" w:cs="Arial"/>
                <w:sz w:val="20"/>
                <w:szCs w:val="20"/>
              </w:rPr>
            </w:pPr>
            <w:r>
              <w:rPr>
                <w:rFonts w:ascii="Arial" w:hAnsi="Arial" w:cs="Arial"/>
                <w:sz w:val="20"/>
                <w:szCs w:val="20"/>
              </w:rPr>
              <w:t>I can register access the dashboard with the g-mail</w:t>
            </w:r>
          </w:p>
        </w:tc>
        <w:tc>
          <w:tcPr>
            <w:tcW w:w="1376"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6"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4E7645">
        <w:trPr>
          <w:trHeight w:val="419"/>
        </w:trPr>
        <w:tc>
          <w:tcPr>
            <w:tcW w:w="1670" w:type="dxa"/>
          </w:tcPr>
          <w:p w14:paraId="429F9F07" w14:textId="77777777" w:rsidR="00A07668" w:rsidRPr="000D4790" w:rsidRDefault="00A07668" w:rsidP="000E5D02">
            <w:pPr>
              <w:rPr>
                <w:rFonts w:ascii="Arial" w:hAnsi="Arial" w:cs="Arial"/>
                <w:sz w:val="20"/>
                <w:szCs w:val="20"/>
              </w:rPr>
            </w:pPr>
          </w:p>
        </w:tc>
        <w:tc>
          <w:tcPr>
            <w:tcW w:w="1853"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11"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3950"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987" w:type="dxa"/>
          </w:tcPr>
          <w:p w14:paraId="3899228C" w14:textId="019B989F" w:rsidR="00A07668" w:rsidRPr="000D4790" w:rsidRDefault="00A5190D" w:rsidP="00AB20AC">
            <w:pPr>
              <w:rPr>
                <w:rFonts w:ascii="Arial" w:hAnsi="Arial" w:cs="Arial"/>
                <w:sz w:val="20"/>
                <w:szCs w:val="20"/>
              </w:rPr>
            </w:pPr>
            <w:r>
              <w:rPr>
                <w:rFonts w:ascii="Arial" w:hAnsi="Arial" w:cs="Arial"/>
                <w:sz w:val="20"/>
                <w:szCs w:val="20"/>
              </w:rPr>
              <w:t xml:space="preserve">I can register user and logged out, if I go to the login page and enter my </w:t>
            </w:r>
            <w:proofErr w:type="gramStart"/>
            <w:r>
              <w:rPr>
                <w:rFonts w:ascii="Arial" w:hAnsi="Arial" w:cs="Arial"/>
                <w:sz w:val="20"/>
                <w:szCs w:val="20"/>
              </w:rPr>
              <w:t>user</w:t>
            </w:r>
            <w:proofErr w:type="gramEnd"/>
            <w:r>
              <w:rPr>
                <w:rFonts w:ascii="Arial" w:hAnsi="Arial" w:cs="Arial"/>
                <w:sz w:val="20"/>
                <w:szCs w:val="20"/>
              </w:rPr>
              <w:t xml:space="preserve"> name and password and click on login then the data associate to my user should be accessible </w:t>
            </w:r>
          </w:p>
        </w:tc>
        <w:tc>
          <w:tcPr>
            <w:tcW w:w="1376"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6"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4E7645">
        <w:trPr>
          <w:trHeight w:val="419"/>
        </w:trPr>
        <w:tc>
          <w:tcPr>
            <w:tcW w:w="1670" w:type="dxa"/>
          </w:tcPr>
          <w:p w14:paraId="293807CE" w14:textId="77777777" w:rsidR="00A07668" w:rsidRPr="000D4790" w:rsidRDefault="00A07668" w:rsidP="000E5D02">
            <w:pPr>
              <w:rPr>
                <w:rFonts w:ascii="Arial" w:hAnsi="Arial" w:cs="Arial"/>
                <w:sz w:val="20"/>
                <w:szCs w:val="20"/>
              </w:rPr>
            </w:pPr>
          </w:p>
        </w:tc>
        <w:tc>
          <w:tcPr>
            <w:tcW w:w="1853"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11" w:type="dxa"/>
          </w:tcPr>
          <w:p w14:paraId="53F0EA6E" w14:textId="4070F5EE" w:rsidR="00A07668" w:rsidRPr="000D4790" w:rsidRDefault="00BE5D7D" w:rsidP="00AB20AC">
            <w:pPr>
              <w:rPr>
                <w:rFonts w:ascii="Arial" w:hAnsi="Arial" w:cs="Arial"/>
                <w:sz w:val="20"/>
                <w:szCs w:val="20"/>
              </w:rPr>
            </w:pPr>
            <w:r>
              <w:rPr>
                <w:rFonts w:ascii="Arial" w:hAnsi="Arial" w:cs="Arial"/>
                <w:sz w:val="20"/>
                <w:szCs w:val="20"/>
              </w:rPr>
              <w:t>USN-1</w:t>
            </w:r>
          </w:p>
        </w:tc>
        <w:tc>
          <w:tcPr>
            <w:tcW w:w="3950" w:type="dxa"/>
          </w:tcPr>
          <w:p w14:paraId="688A0C26" w14:textId="287AD552" w:rsidR="00A07668" w:rsidRPr="000D4790" w:rsidRDefault="00CA23E5" w:rsidP="00AB20AC">
            <w:pPr>
              <w:rPr>
                <w:rFonts w:ascii="Arial" w:hAnsi="Arial" w:cs="Arial"/>
                <w:sz w:val="20"/>
                <w:szCs w:val="20"/>
              </w:rPr>
            </w:pPr>
            <w:r>
              <w:rPr>
                <w:rFonts w:ascii="Arial" w:hAnsi="Arial" w:cs="Arial"/>
                <w:sz w:val="20"/>
                <w:szCs w:val="20"/>
              </w:rPr>
              <w:t>As a user, I can registe</w:t>
            </w:r>
            <w:r w:rsidR="00C406EB">
              <w:rPr>
                <w:rFonts w:ascii="Arial" w:hAnsi="Arial" w:cs="Arial"/>
                <w:sz w:val="20"/>
                <w:szCs w:val="20"/>
              </w:rPr>
              <w:t>r</w:t>
            </w:r>
            <w:r>
              <w:rPr>
                <w:rFonts w:ascii="Arial" w:hAnsi="Arial" w:cs="Arial"/>
                <w:sz w:val="20"/>
                <w:szCs w:val="20"/>
              </w:rPr>
              <w:t xml:space="preserve"> dashboard email or password</w:t>
            </w:r>
          </w:p>
        </w:tc>
        <w:tc>
          <w:tcPr>
            <w:tcW w:w="2987" w:type="dxa"/>
          </w:tcPr>
          <w:p w14:paraId="130105D8" w14:textId="6D18BEE4" w:rsidR="00A07668" w:rsidRPr="000D4790" w:rsidRDefault="00A5190D" w:rsidP="00AB20AC">
            <w:pPr>
              <w:rPr>
                <w:rFonts w:ascii="Arial" w:hAnsi="Arial" w:cs="Arial"/>
                <w:sz w:val="20"/>
                <w:szCs w:val="20"/>
              </w:rPr>
            </w:pPr>
            <w:r>
              <w:rPr>
                <w:rFonts w:ascii="Arial" w:hAnsi="Arial" w:cs="Arial"/>
                <w:sz w:val="20"/>
                <w:szCs w:val="20"/>
              </w:rPr>
              <w:t xml:space="preserve">I can </w:t>
            </w:r>
            <w:r w:rsidR="004A60BC">
              <w:rPr>
                <w:rFonts w:ascii="Arial" w:hAnsi="Arial" w:cs="Arial"/>
                <w:sz w:val="20"/>
                <w:szCs w:val="20"/>
              </w:rPr>
              <w:t>register password and click the login then log in fail with the error message that specifies that the username or password was wrong</w:t>
            </w:r>
          </w:p>
        </w:tc>
        <w:tc>
          <w:tcPr>
            <w:tcW w:w="1376" w:type="dxa"/>
          </w:tcPr>
          <w:p w14:paraId="09CB8661" w14:textId="60CC7859" w:rsidR="00A07668" w:rsidRPr="000D4790" w:rsidRDefault="00A5190D" w:rsidP="00AB20AC">
            <w:pPr>
              <w:rPr>
                <w:rFonts w:ascii="Arial" w:hAnsi="Arial" w:cs="Arial"/>
                <w:sz w:val="20"/>
                <w:szCs w:val="20"/>
              </w:rPr>
            </w:pPr>
            <w:r>
              <w:rPr>
                <w:rFonts w:ascii="Arial" w:hAnsi="Arial" w:cs="Arial"/>
                <w:sz w:val="20"/>
                <w:szCs w:val="20"/>
              </w:rPr>
              <w:t>High</w:t>
            </w:r>
          </w:p>
        </w:tc>
        <w:tc>
          <w:tcPr>
            <w:tcW w:w="1376" w:type="dxa"/>
          </w:tcPr>
          <w:p w14:paraId="036563BD" w14:textId="685EAD48" w:rsidR="00A07668" w:rsidRPr="000D4790" w:rsidRDefault="00A5190D" w:rsidP="00AB20AC">
            <w:pPr>
              <w:rPr>
                <w:rFonts w:ascii="Arial" w:hAnsi="Arial" w:cs="Arial"/>
                <w:sz w:val="20"/>
                <w:szCs w:val="20"/>
              </w:rPr>
            </w:pPr>
            <w:r>
              <w:rPr>
                <w:rFonts w:ascii="Arial" w:hAnsi="Arial" w:cs="Arial"/>
                <w:sz w:val="20"/>
                <w:szCs w:val="20"/>
              </w:rPr>
              <w:t>Sprint-1</w:t>
            </w:r>
          </w:p>
        </w:tc>
      </w:tr>
      <w:tr w:rsidR="00A07668" w:rsidRPr="000D4790" w14:paraId="485F0120" w14:textId="7F0E4B6D" w:rsidTr="004E7645">
        <w:trPr>
          <w:trHeight w:val="419"/>
        </w:trPr>
        <w:tc>
          <w:tcPr>
            <w:tcW w:w="1670"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3" w:type="dxa"/>
          </w:tcPr>
          <w:p w14:paraId="430AEDDA" w14:textId="2C97D2DB" w:rsidR="00A07668" w:rsidRPr="000D4790" w:rsidRDefault="00BE5D7D" w:rsidP="00AB20AC">
            <w:pPr>
              <w:rPr>
                <w:rFonts w:ascii="Arial" w:hAnsi="Arial" w:cs="Arial"/>
                <w:sz w:val="20"/>
                <w:szCs w:val="20"/>
              </w:rPr>
            </w:pPr>
            <w:r>
              <w:rPr>
                <w:rFonts w:ascii="Arial" w:hAnsi="Arial" w:cs="Arial"/>
                <w:sz w:val="20"/>
                <w:szCs w:val="20"/>
              </w:rPr>
              <w:t>Login</w:t>
            </w:r>
          </w:p>
        </w:tc>
        <w:tc>
          <w:tcPr>
            <w:tcW w:w="1311" w:type="dxa"/>
          </w:tcPr>
          <w:p w14:paraId="7DE92C7B" w14:textId="748ED2EC" w:rsidR="00A07668" w:rsidRPr="000D4790" w:rsidRDefault="00BE5D7D" w:rsidP="00AB20AC">
            <w:pPr>
              <w:rPr>
                <w:rFonts w:ascii="Arial" w:hAnsi="Arial" w:cs="Arial"/>
                <w:sz w:val="20"/>
                <w:szCs w:val="20"/>
              </w:rPr>
            </w:pPr>
            <w:r>
              <w:rPr>
                <w:rFonts w:ascii="Arial" w:hAnsi="Arial" w:cs="Arial"/>
                <w:sz w:val="20"/>
                <w:szCs w:val="20"/>
              </w:rPr>
              <w:t>USN-2</w:t>
            </w:r>
          </w:p>
        </w:tc>
        <w:tc>
          <w:tcPr>
            <w:tcW w:w="3950" w:type="dxa"/>
          </w:tcPr>
          <w:p w14:paraId="15539C8A" w14:textId="783CFFE1" w:rsidR="00A07668" w:rsidRPr="000D4790" w:rsidRDefault="00CA23E5" w:rsidP="00AB20AC">
            <w:pPr>
              <w:rPr>
                <w:rFonts w:ascii="Arial" w:hAnsi="Arial" w:cs="Arial"/>
                <w:sz w:val="20"/>
                <w:szCs w:val="20"/>
              </w:rPr>
            </w:pPr>
            <w:r>
              <w:rPr>
                <w:rFonts w:ascii="Arial" w:hAnsi="Arial" w:cs="Arial"/>
                <w:sz w:val="20"/>
                <w:szCs w:val="20"/>
              </w:rPr>
              <w:t>As a user, I can register for the application through the g</w:t>
            </w:r>
            <w:r w:rsidR="00C406EB">
              <w:rPr>
                <w:rFonts w:ascii="Arial" w:hAnsi="Arial" w:cs="Arial"/>
                <w:sz w:val="20"/>
                <w:szCs w:val="20"/>
              </w:rPr>
              <w:t>-</w:t>
            </w:r>
            <w:r>
              <w:rPr>
                <w:rFonts w:ascii="Arial" w:hAnsi="Arial" w:cs="Arial"/>
                <w:sz w:val="20"/>
                <w:szCs w:val="20"/>
              </w:rPr>
              <w:t>mail</w:t>
            </w:r>
          </w:p>
        </w:tc>
        <w:tc>
          <w:tcPr>
            <w:tcW w:w="2987" w:type="dxa"/>
          </w:tcPr>
          <w:p w14:paraId="43A91387" w14:textId="3D6C6FBC" w:rsidR="00A07668" w:rsidRPr="000D4790" w:rsidRDefault="004A60BC" w:rsidP="00AB20AC">
            <w:pPr>
              <w:rPr>
                <w:rFonts w:ascii="Arial" w:hAnsi="Arial" w:cs="Arial"/>
                <w:sz w:val="20"/>
                <w:szCs w:val="20"/>
              </w:rPr>
            </w:pPr>
            <w:r>
              <w:rPr>
                <w:rFonts w:ascii="Arial" w:hAnsi="Arial" w:cs="Arial"/>
                <w:sz w:val="20"/>
                <w:szCs w:val="20"/>
              </w:rPr>
              <w:t>I can receive the application from the g-mail</w:t>
            </w:r>
          </w:p>
        </w:tc>
        <w:tc>
          <w:tcPr>
            <w:tcW w:w="1376" w:type="dxa"/>
          </w:tcPr>
          <w:p w14:paraId="252ABC59" w14:textId="23F757F2" w:rsidR="00A07668" w:rsidRPr="000D4790" w:rsidRDefault="00A5190D" w:rsidP="00AB20AC">
            <w:pPr>
              <w:rPr>
                <w:rFonts w:ascii="Arial" w:hAnsi="Arial" w:cs="Arial"/>
                <w:sz w:val="20"/>
                <w:szCs w:val="20"/>
              </w:rPr>
            </w:pPr>
            <w:r>
              <w:rPr>
                <w:rFonts w:ascii="Arial" w:hAnsi="Arial" w:cs="Arial"/>
                <w:sz w:val="20"/>
                <w:szCs w:val="20"/>
              </w:rPr>
              <w:t>High</w:t>
            </w:r>
          </w:p>
        </w:tc>
        <w:tc>
          <w:tcPr>
            <w:tcW w:w="1376" w:type="dxa"/>
          </w:tcPr>
          <w:p w14:paraId="31154F09" w14:textId="236A5A68" w:rsidR="00A07668" w:rsidRPr="000D4790" w:rsidRDefault="00A5190D" w:rsidP="00AB20AC">
            <w:pPr>
              <w:rPr>
                <w:rFonts w:ascii="Arial" w:hAnsi="Arial" w:cs="Arial"/>
                <w:sz w:val="20"/>
                <w:szCs w:val="20"/>
              </w:rPr>
            </w:pPr>
            <w:r>
              <w:rPr>
                <w:rFonts w:ascii="Arial" w:hAnsi="Arial" w:cs="Arial"/>
                <w:sz w:val="20"/>
                <w:szCs w:val="20"/>
              </w:rPr>
              <w:t>Sprint-2</w:t>
            </w:r>
          </w:p>
        </w:tc>
      </w:tr>
      <w:tr w:rsidR="00A07668" w:rsidRPr="000D4790" w14:paraId="3C3A95E7" w14:textId="461E9890" w:rsidTr="004E7645">
        <w:trPr>
          <w:trHeight w:val="419"/>
        </w:trPr>
        <w:tc>
          <w:tcPr>
            <w:tcW w:w="1670" w:type="dxa"/>
          </w:tcPr>
          <w:p w14:paraId="15669612" w14:textId="532E508D"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3" w:type="dxa"/>
          </w:tcPr>
          <w:p w14:paraId="1B97FB65" w14:textId="7AF35311" w:rsidR="00A07668" w:rsidRPr="000D4790" w:rsidRDefault="00BE5D7D" w:rsidP="00AB20AC">
            <w:pPr>
              <w:rPr>
                <w:rFonts w:ascii="Arial" w:hAnsi="Arial" w:cs="Arial"/>
                <w:sz w:val="20"/>
                <w:szCs w:val="20"/>
              </w:rPr>
            </w:pPr>
            <w:r>
              <w:rPr>
                <w:rFonts w:ascii="Arial" w:hAnsi="Arial" w:cs="Arial"/>
                <w:sz w:val="20"/>
                <w:szCs w:val="20"/>
              </w:rPr>
              <w:t>Registration</w:t>
            </w:r>
          </w:p>
        </w:tc>
        <w:tc>
          <w:tcPr>
            <w:tcW w:w="1311" w:type="dxa"/>
          </w:tcPr>
          <w:p w14:paraId="5C37B98C" w14:textId="4B814229" w:rsidR="00A07668" w:rsidRPr="000D4790" w:rsidRDefault="00BE5D7D" w:rsidP="00AB20AC">
            <w:pPr>
              <w:rPr>
                <w:rFonts w:ascii="Arial" w:hAnsi="Arial" w:cs="Arial"/>
                <w:sz w:val="20"/>
                <w:szCs w:val="20"/>
              </w:rPr>
            </w:pPr>
            <w:r>
              <w:rPr>
                <w:rFonts w:ascii="Arial" w:hAnsi="Arial" w:cs="Arial"/>
                <w:sz w:val="20"/>
                <w:szCs w:val="20"/>
              </w:rPr>
              <w:t>USN-3</w:t>
            </w:r>
          </w:p>
        </w:tc>
        <w:tc>
          <w:tcPr>
            <w:tcW w:w="3950" w:type="dxa"/>
          </w:tcPr>
          <w:p w14:paraId="309416C7" w14:textId="6D263704" w:rsidR="00A07668" w:rsidRPr="000D4790" w:rsidRDefault="00CA23E5" w:rsidP="00AB20AC">
            <w:pPr>
              <w:rPr>
                <w:rFonts w:ascii="Arial" w:hAnsi="Arial" w:cs="Arial"/>
                <w:sz w:val="20"/>
                <w:szCs w:val="20"/>
              </w:rPr>
            </w:pPr>
            <w:r>
              <w:rPr>
                <w:rFonts w:ascii="Arial" w:hAnsi="Arial" w:cs="Arial"/>
                <w:sz w:val="20"/>
                <w:szCs w:val="20"/>
              </w:rPr>
              <w:t>We have all needed h</w:t>
            </w:r>
            <w:r w:rsidR="00C406EB">
              <w:rPr>
                <w:rFonts w:ascii="Arial" w:hAnsi="Arial" w:cs="Arial"/>
                <w:sz w:val="20"/>
                <w:szCs w:val="20"/>
              </w:rPr>
              <w:t>e</w:t>
            </w:r>
            <w:r>
              <w:rPr>
                <w:rFonts w:ascii="Arial" w:hAnsi="Arial" w:cs="Arial"/>
                <w:sz w:val="20"/>
                <w:szCs w:val="20"/>
              </w:rPr>
              <w:t>lp fro</w:t>
            </w:r>
            <w:r w:rsidR="00C406EB">
              <w:rPr>
                <w:rFonts w:ascii="Arial" w:hAnsi="Arial" w:cs="Arial"/>
                <w:sz w:val="20"/>
                <w:szCs w:val="20"/>
              </w:rPr>
              <w:t>m a customer service executive at one time or another, sometimes its cell phone with garbled display or a lost or an urgent gas leakage.</w:t>
            </w:r>
          </w:p>
        </w:tc>
        <w:tc>
          <w:tcPr>
            <w:tcW w:w="2987" w:type="dxa"/>
          </w:tcPr>
          <w:p w14:paraId="3781F1D3" w14:textId="5F3E1B81" w:rsidR="00A07668" w:rsidRPr="000D4790" w:rsidRDefault="004A60BC" w:rsidP="00AB20AC">
            <w:pPr>
              <w:rPr>
                <w:rFonts w:ascii="Arial" w:hAnsi="Arial" w:cs="Arial"/>
                <w:sz w:val="20"/>
                <w:szCs w:val="20"/>
              </w:rPr>
            </w:pPr>
            <w:r>
              <w:rPr>
                <w:rFonts w:ascii="Arial" w:hAnsi="Arial" w:cs="Arial"/>
                <w:sz w:val="20"/>
                <w:szCs w:val="20"/>
              </w:rPr>
              <w:t>I can register from the customer service executive the form of application</w:t>
            </w:r>
          </w:p>
        </w:tc>
        <w:tc>
          <w:tcPr>
            <w:tcW w:w="1376" w:type="dxa"/>
          </w:tcPr>
          <w:p w14:paraId="0789D748" w14:textId="026BF95C" w:rsidR="00A07668" w:rsidRPr="000D4790" w:rsidRDefault="00A5190D" w:rsidP="00AB20AC">
            <w:pPr>
              <w:rPr>
                <w:rFonts w:ascii="Arial" w:hAnsi="Arial" w:cs="Arial"/>
                <w:sz w:val="20"/>
                <w:szCs w:val="20"/>
              </w:rPr>
            </w:pPr>
            <w:r>
              <w:rPr>
                <w:rFonts w:ascii="Arial" w:hAnsi="Arial" w:cs="Arial"/>
                <w:sz w:val="20"/>
                <w:szCs w:val="20"/>
              </w:rPr>
              <w:t>Medium</w:t>
            </w:r>
          </w:p>
        </w:tc>
        <w:tc>
          <w:tcPr>
            <w:tcW w:w="1376" w:type="dxa"/>
          </w:tcPr>
          <w:p w14:paraId="3FC48783" w14:textId="1373F919" w:rsidR="00A07668" w:rsidRPr="000D4790" w:rsidRDefault="00A5190D" w:rsidP="00AB20AC">
            <w:pPr>
              <w:rPr>
                <w:rFonts w:ascii="Arial" w:hAnsi="Arial" w:cs="Arial"/>
                <w:sz w:val="20"/>
                <w:szCs w:val="20"/>
              </w:rPr>
            </w:pPr>
            <w:r>
              <w:rPr>
                <w:rFonts w:ascii="Arial" w:hAnsi="Arial" w:cs="Arial"/>
                <w:sz w:val="20"/>
                <w:szCs w:val="20"/>
              </w:rPr>
              <w:t>Sprint-1</w:t>
            </w:r>
          </w:p>
        </w:tc>
      </w:tr>
      <w:tr w:rsidR="00A07668" w:rsidRPr="000D4790" w14:paraId="6E49BCD3" w14:textId="00AC8361" w:rsidTr="004E7645">
        <w:trPr>
          <w:trHeight w:val="403"/>
        </w:trPr>
        <w:tc>
          <w:tcPr>
            <w:tcW w:w="1670"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lastRenderedPageBreak/>
              <w:t>Administrator</w:t>
            </w:r>
          </w:p>
        </w:tc>
        <w:tc>
          <w:tcPr>
            <w:tcW w:w="1853" w:type="dxa"/>
          </w:tcPr>
          <w:p w14:paraId="3A998D17" w14:textId="1871EB2B" w:rsidR="00A07668" w:rsidRPr="000D4790" w:rsidRDefault="00CA23E5" w:rsidP="00AB20AC">
            <w:pPr>
              <w:rPr>
                <w:rFonts w:ascii="Arial" w:hAnsi="Arial" w:cs="Arial"/>
                <w:sz w:val="20"/>
                <w:szCs w:val="20"/>
              </w:rPr>
            </w:pPr>
            <w:r>
              <w:rPr>
                <w:rFonts w:ascii="Arial" w:hAnsi="Arial" w:cs="Arial"/>
                <w:sz w:val="20"/>
                <w:szCs w:val="20"/>
              </w:rPr>
              <w:t>Help desk</w:t>
            </w:r>
          </w:p>
        </w:tc>
        <w:tc>
          <w:tcPr>
            <w:tcW w:w="1311" w:type="dxa"/>
          </w:tcPr>
          <w:p w14:paraId="4F201382" w14:textId="753F76B4" w:rsidR="00A07668" w:rsidRPr="000D4790" w:rsidRDefault="00BE5D7D" w:rsidP="00AB20AC">
            <w:pPr>
              <w:rPr>
                <w:rFonts w:ascii="Arial" w:hAnsi="Arial" w:cs="Arial"/>
                <w:sz w:val="20"/>
                <w:szCs w:val="20"/>
              </w:rPr>
            </w:pPr>
            <w:r>
              <w:rPr>
                <w:rFonts w:ascii="Arial" w:hAnsi="Arial" w:cs="Arial"/>
                <w:sz w:val="20"/>
                <w:szCs w:val="20"/>
              </w:rPr>
              <w:t>USN-4</w:t>
            </w:r>
          </w:p>
        </w:tc>
        <w:tc>
          <w:tcPr>
            <w:tcW w:w="3950" w:type="dxa"/>
          </w:tcPr>
          <w:p w14:paraId="2FC68785" w14:textId="18E168F1" w:rsidR="00A07668" w:rsidRPr="000D4790" w:rsidRDefault="00CA23E5" w:rsidP="00AB20AC">
            <w:pPr>
              <w:rPr>
                <w:rFonts w:ascii="Arial" w:hAnsi="Arial" w:cs="Arial"/>
                <w:sz w:val="20"/>
                <w:szCs w:val="20"/>
              </w:rPr>
            </w:pPr>
            <w:r>
              <w:rPr>
                <w:rFonts w:ascii="Arial" w:hAnsi="Arial" w:cs="Arial"/>
                <w:sz w:val="20"/>
                <w:szCs w:val="20"/>
              </w:rPr>
              <w:t xml:space="preserve">Agent to provide emergency step to customer </w:t>
            </w:r>
          </w:p>
        </w:tc>
        <w:tc>
          <w:tcPr>
            <w:tcW w:w="2987" w:type="dxa"/>
          </w:tcPr>
          <w:p w14:paraId="5142242A" w14:textId="062E1253" w:rsidR="00A07668" w:rsidRPr="000D4790" w:rsidRDefault="004A60BC" w:rsidP="00AB20AC">
            <w:pPr>
              <w:rPr>
                <w:rFonts w:ascii="Arial" w:hAnsi="Arial" w:cs="Arial"/>
                <w:sz w:val="20"/>
                <w:szCs w:val="20"/>
              </w:rPr>
            </w:pPr>
            <w:r>
              <w:rPr>
                <w:rFonts w:ascii="Arial" w:hAnsi="Arial" w:cs="Arial"/>
                <w:sz w:val="20"/>
                <w:szCs w:val="20"/>
              </w:rPr>
              <w:t xml:space="preserve">I can provide </w:t>
            </w:r>
            <w:proofErr w:type="gramStart"/>
            <w:r>
              <w:rPr>
                <w:rFonts w:ascii="Arial" w:hAnsi="Arial" w:cs="Arial"/>
                <w:sz w:val="20"/>
                <w:szCs w:val="20"/>
              </w:rPr>
              <w:t>a</w:t>
            </w:r>
            <w:proofErr w:type="gramEnd"/>
            <w:r>
              <w:rPr>
                <w:rFonts w:ascii="Arial" w:hAnsi="Arial" w:cs="Arial"/>
                <w:sz w:val="20"/>
                <w:szCs w:val="20"/>
              </w:rPr>
              <w:t xml:space="preserve"> emergency step to customer</w:t>
            </w:r>
          </w:p>
        </w:tc>
        <w:tc>
          <w:tcPr>
            <w:tcW w:w="1376" w:type="dxa"/>
          </w:tcPr>
          <w:p w14:paraId="11DF1975" w14:textId="56B68C96" w:rsidR="00A07668" w:rsidRPr="000D4790" w:rsidRDefault="00A5190D" w:rsidP="00AB20AC">
            <w:pPr>
              <w:rPr>
                <w:rFonts w:ascii="Arial" w:hAnsi="Arial" w:cs="Arial"/>
                <w:sz w:val="20"/>
                <w:szCs w:val="20"/>
              </w:rPr>
            </w:pPr>
            <w:r>
              <w:rPr>
                <w:rFonts w:ascii="Arial" w:hAnsi="Arial" w:cs="Arial"/>
                <w:sz w:val="20"/>
                <w:szCs w:val="20"/>
              </w:rPr>
              <w:t>Medium</w:t>
            </w:r>
          </w:p>
        </w:tc>
        <w:tc>
          <w:tcPr>
            <w:tcW w:w="1376" w:type="dxa"/>
          </w:tcPr>
          <w:p w14:paraId="7E25C992" w14:textId="72827DF5" w:rsidR="00A07668" w:rsidRPr="000D4790" w:rsidRDefault="00A5190D" w:rsidP="00AB20AC">
            <w:pPr>
              <w:rPr>
                <w:rFonts w:ascii="Arial" w:hAnsi="Arial" w:cs="Arial"/>
                <w:sz w:val="20"/>
                <w:szCs w:val="20"/>
              </w:rPr>
            </w:pPr>
            <w:r>
              <w:rPr>
                <w:rFonts w:ascii="Arial" w:hAnsi="Arial" w:cs="Arial"/>
                <w:sz w:val="20"/>
                <w:szCs w:val="20"/>
              </w:rPr>
              <w:t>Sprint-2</w:t>
            </w:r>
          </w:p>
        </w:tc>
      </w:tr>
      <w:tr w:rsidR="00A07668" w:rsidRPr="000D4790" w14:paraId="60541664" w14:textId="40CAC42D" w:rsidTr="004E7645">
        <w:trPr>
          <w:trHeight w:val="419"/>
        </w:trPr>
        <w:tc>
          <w:tcPr>
            <w:tcW w:w="1670" w:type="dxa"/>
          </w:tcPr>
          <w:p w14:paraId="1DDDDDBF" w14:textId="62212D17" w:rsidR="00A07668" w:rsidRPr="000D4790" w:rsidRDefault="00A07668" w:rsidP="000E5D02">
            <w:pPr>
              <w:rPr>
                <w:rFonts w:ascii="Arial" w:hAnsi="Arial" w:cs="Arial"/>
                <w:sz w:val="20"/>
                <w:szCs w:val="20"/>
              </w:rPr>
            </w:pPr>
          </w:p>
        </w:tc>
        <w:tc>
          <w:tcPr>
            <w:tcW w:w="1853" w:type="dxa"/>
          </w:tcPr>
          <w:p w14:paraId="63909BDC" w14:textId="337D3026" w:rsidR="00A07668" w:rsidRPr="000D4790" w:rsidRDefault="00BE5D7D" w:rsidP="00AB20AC">
            <w:pPr>
              <w:rPr>
                <w:rFonts w:ascii="Arial" w:hAnsi="Arial" w:cs="Arial"/>
                <w:sz w:val="20"/>
                <w:szCs w:val="20"/>
              </w:rPr>
            </w:pPr>
            <w:r>
              <w:rPr>
                <w:rFonts w:ascii="Arial" w:hAnsi="Arial" w:cs="Arial"/>
                <w:sz w:val="20"/>
                <w:szCs w:val="20"/>
              </w:rPr>
              <w:t>Manage</w:t>
            </w:r>
          </w:p>
        </w:tc>
        <w:tc>
          <w:tcPr>
            <w:tcW w:w="1311" w:type="dxa"/>
          </w:tcPr>
          <w:p w14:paraId="25A48C3F" w14:textId="687FF54E" w:rsidR="00A07668" w:rsidRPr="000D4790" w:rsidRDefault="00BE5D7D" w:rsidP="00AB20AC">
            <w:pPr>
              <w:rPr>
                <w:rFonts w:ascii="Arial" w:hAnsi="Arial" w:cs="Arial"/>
                <w:sz w:val="20"/>
                <w:szCs w:val="20"/>
              </w:rPr>
            </w:pPr>
            <w:r>
              <w:rPr>
                <w:rFonts w:ascii="Arial" w:hAnsi="Arial" w:cs="Arial"/>
                <w:sz w:val="20"/>
                <w:szCs w:val="20"/>
              </w:rPr>
              <w:t>USN-5</w:t>
            </w:r>
          </w:p>
        </w:tc>
        <w:tc>
          <w:tcPr>
            <w:tcW w:w="3950" w:type="dxa"/>
          </w:tcPr>
          <w:p w14:paraId="3DB83EF5" w14:textId="70ABE2ED" w:rsidR="00A07668" w:rsidRPr="000D4790" w:rsidRDefault="00C406EB" w:rsidP="00AB20AC">
            <w:pPr>
              <w:rPr>
                <w:rFonts w:ascii="Arial" w:hAnsi="Arial" w:cs="Arial"/>
                <w:sz w:val="20"/>
                <w:szCs w:val="20"/>
              </w:rPr>
            </w:pPr>
            <w:r>
              <w:rPr>
                <w:rFonts w:ascii="Arial" w:hAnsi="Arial" w:cs="Arial"/>
                <w:sz w:val="20"/>
                <w:szCs w:val="20"/>
              </w:rPr>
              <w:t>Control centre failure response team turn off all ovens, open flames, and other</w:t>
            </w:r>
            <w:r w:rsidR="00A5190D">
              <w:rPr>
                <w:rFonts w:ascii="Arial" w:hAnsi="Arial" w:cs="Arial"/>
                <w:sz w:val="20"/>
                <w:szCs w:val="20"/>
              </w:rPr>
              <w:t xml:space="preserve"> potential, ignition sources.</w:t>
            </w:r>
          </w:p>
        </w:tc>
        <w:tc>
          <w:tcPr>
            <w:tcW w:w="2987" w:type="dxa"/>
          </w:tcPr>
          <w:p w14:paraId="7AC3473E" w14:textId="10E0CE1A" w:rsidR="00A07668" w:rsidRPr="000D4790" w:rsidRDefault="004A60BC" w:rsidP="00AB20AC">
            <w:pPr>
              <w:rPr>
                <w:rFonts w:ascii="Arial" w:hAnsi="Arial" w:cs="Arial"/>
                <w:sz w:val="20"/>
                <w:szCs w:val="20"/>
              </w:rPr>
            </w:pPr>
            <w:r>
              <w:rPr>
                <w:rFonts w:ascii="Arial" w:hAnsi="Arial" w:cs="Arial"/>
                <w:sz w:val="20"/>
                <w:szCs w:val="20"/>
              </w:rPr>
              <w:t xml:space="preserve">I can provide a control centre failure response team turn off </w:t>
            </w:r>
            <w:r w:rsidR="004E7645">
              <w:rPr>
                <w:rFonts w:ascii="Arial" w:hAnsi="Arial" w:cs="Arial"/>
                <w:sz w:val="20"/>
                <w:szCs w:val="20"/>
              </w:rPr>
              <w:t>all ovens, open flames, and other potential, ignition sources</w:t>
            </w:r>
          </w:p>
        </w:tc>
        <w:tc>
          <w:tcPr>
            <w:tcW w:w="1376" w:type="dxa"/>
          </w:tcPr>
          <w:p w14:paraId="2D098F79" w14:textId="3677E577" w:rsidR="00A07668" w:rsidRPr="000D4790" w:rsidRDefault="00A5190D" w:rsidP="00AB20AC">
            <w:pPr>
              <w:rPr>
                <w:rFonts w:ascii="Arial" w:hAnsi="Arial" w:cs="Arial"/>
                <w:sz w:val="20"/>
                <w:szCs w:val="20"/>
              </w:rPr>
            </w:pPr>
            <w:r>
              <w:rPr>
                <w:rFonts w:ascii="Arial" w:hAnsi="Arial" w:cs="Arial"/>
                <w:sz w:val="20"/>
                <w:szCs w:val="20"/>
              </w:rPr>
              <w:t>High</w:t>
            </w:r>
          </w:p>
        </w:tc>
        <w:tc>
          <w:tcPr>
            <w:tcW w:w="1376" w:type="dxa"/>
          </w:tcPr>
          <w:p w14:paraId="686BB511" w14:textId="3ADB5E28" w:rsidR="00A07668" w:rsidRPr="000D4790" w:rsidRDefault="00A5190D" w:rsidP="00AB20AC">
            <w:pPr>
              <w:rPr>
                <w:rFonts w:ascii="Arial" w:hAnsi="Arial" w:cs="Arial"/>
                <w:sz w:val="20"/>
                <w:szCs w:val="20"/>
              </w:rPr>
            </w:pPr>
            <w:r>
              <w:rPr>
                <w:rFonts w:ascii="Arial" w:hAnsi="Arial" w:cs="Arial"/>
                <w:sz w:val="20"/>
                <w:szCs w:val="20"/>
              </w:rPr>
              <w:t>Sprint-1</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252B2"/>
    <w:rsid w:val="00163759"/>
    <w:rsid w:val="00174504"/>
    <w:rsid w:val="001B4ABD"/>
    <w:rsid w:val="00212A7E"/>
    <w:rsid w:val="00213958"/>
    <w:rsid w:val="00295EF4"/>
    <w:rsid w:val="003245C3"/>
    <w:rsid w:val="00366C3D"/>
    <w:rsid w:val="00370837"/>
    <w:rsid w:val="00371A5C"/>
    <w:rsid w:val="0039046D"/>
    <w:rsid w:val="003953E6"/>
    <w:rsid w:val="003C4A8E"/>
    <w:rsid w:val="003E3A16"/>
    <w:rsid w:val="003E4FA8"/>
    <w:rsid w:val="00434D88"/>
    <w:rsid w:val="004A60BC"/>
    <w:rsid w:val="004D5DCC"/>
    <w:rsid w:val="004E7645"/>
    <w:rsid w:val="00585E01"/>
    <w:rsid w:val="00585F15"/>
    <w:rsid w:val="005A4CB0"/>
    <w:rsid w:val="005B2106"/>
    <w:rsid w:val="005D1928"/>
    <w:rsid w:val="005F7D14"/>
    <w:rsid w:val="00604389"/>
    <w:rsid w:val="00604AAA"/>
    <w:rsid w:val="00632D23"/>
    <w:rsid w:val="006D393F"/>
    <w:rsid w:val="006D614E"/>
    <w:rsid w:val="006E5F34"/>
    <w:rsid w:val="00710333"/>
    <w:rsid w:val="00726114"/>
    <w:rsid w:val="00737BBF"/>
    <w:rsid w:val="007621D5"/>
    <w:rsid w:val="007A3AE5"/>
    <w:rsid w:val="007D3B4C"/>
    <w:rsid w:val="0080453D"/>
    <w:rsid w:val="00831A5C"/>
    <w:rsid w:val="00843D58"/>
    <w:rsid w:val="008836CA"/>
    <w:rsid w:val="00992BA2"/>
    <w:rsid w:val="009D0CDB"/>
    <w:rsid w:val="009D3AA0"/>
    <w:rsid w:val="00A07668"/>
    <w:rsid w:val="00A5190D"/>
    <w:rsid w:val="00A85D6B"/>
    <w:rsid w:val="00AB20AC"/>
    <w:rsid w:val="00AC6D16"/>
    <w:rsid w:val="00AC7F0A"/>
    <w:rsid w:val="00AF1508"/>
    <w:rsid w:val="00B76D2E"/>
    <w:rsid w:val="00BE5D7D"/>
    <w:rsid w:val="00C06AC7"/>
    <w:rsid w:val="00C23998"/>
    <w:rsid w:val="00C406EB"/>
    <w:rsid w:val="00C80DC0"/>
    <w:rsid w:val="00C80E73"/>
    <w:rsid w:val="00CA23E5"/>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Vasusara 2310</cp:lastModifiedBy>
  <cp:revision>2</cp:revision>
  <cp:lastPrinted>2022-10-03T05:10:00Z</cp:lastPrinted>
  <dcterms:created xsi:type="dcterms:W3CDTF">2022-10-15T10:56:00Z</dcterms:created>
  <dcterms:modified xsi:type="dcterms:W3CDTF">2022-10-15T10:56:00Z</dcterms:modified>
</cp:coreProperties>
</file>