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F11D32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PNT2022TMID50120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F11D32">
            <w:r w:rsidRPr="00AB20AC">
              <w:rPr>
                <w:rFonts w:cstheme="minorHAnsi"/>
              </w:rPr>
              <w:t xml:space="preserve">Project </w:t>
            </w:r>
            <w:r w:rsidR="00F11D32">
              <w:rPr>
                <w:rFonts w:cstheme="minorHAnsi"/>
              </w:rPr>
              <w:t>– Inventory Management System for Retailers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Pr="00444EFC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</w:t>
      </w:r>
      <w:r w:rsidR="00444EFC">
        <w:rPr>
          <w:b/>
          <w:bCs/>
          <w:sz w:val="24"/>
          <w:szCs w:val="24"/>
        </w:rPr>
        <w:t xml:space="preserve">omer Problem Statement </w:t>
      </w:r>
    </w:p>
    <w:p w:rsidR="006D2783" w:rsidRDefault="006D2783" w:rsidP="00DB6A25">
      <w:pPr>
        <w:rPr>
          <w:sz w:val="24"/>
          <w:szCs w:val="24"/>
        </w:rPr>
      </w:pPr>
    </w:p>
    <w:p w:rsidR="003E3A16" w:rsidRDefault="006D2783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6224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EFC" w:rsidRDefault="00444EFC" w:rsidP="00444EF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Reference :</w:t>
      </w:r>
      <w:proofErr w:type="gramEnd"/>
      <w:r>
        <w:rPr>
          <w:sz w:val="24"/>
          <w:szCs w:val="24"/>
        </w:rPr>
        <w:t xml:space="preserve"> </w:t>
      </w:r>
      <w:hyperlink r:id="rId5" w:history="1">
        <w:r w:rsidRPr="001D0260">
          <w:rPr>
            <w:rStyle w:val="Hyperlink"/>
            <w:sz w:val="24"/>
            <w:szCs w:val="24"/>
          </w:rPr>
          <w:t>https://miro.com/app/board/uXjVPTsy3pY=/</w:t>
        </w:r>
      </w:hyperlink>
    </w:p>
    <w:p w:rsidR="00444EFC" w:rsidRPr="003C4A8E" w:rsidRDefault="00444EFC" w:rsidP="00DB6A25">
      <w:pPr>
        <w:rPr>
          <w:sz w:val="24"/>
          <w:szCs w:val="24"/>
        </w:rPr>
      </w:pPr>
    </w:p>
    <w:tbl>
      <w:tblPr>
        <w:tblStyle w:val="TableGrid"/>
        <w:tblW w:w="9834" w:type="dxa"/>
        <w:tblLook w:val="04A0"/>
      </w:tblPr>
      <w:tblGrid>
        <w:gridCol w:w="1781"/>
        <w:gridCol w:w="1459"/>
        <w:gridCol w:w="1517"/>
        <w:gridCol w:w="1351"/>
        <w:gridCol w:w="1541"/>
        <w:gridCol w:w="2185"/>
      </w:tblGrid>
      <w:tr w:rsidR="008A0A5D" w:rsidRPr="007A3AE5" w:rsidTr="008A0A5D">
        <w:trPr>
          <w:trHeight w:val="1558"/>
        </w:trPr>
        <w:tc>
          <w:tcPr>
            <w:tcW w:w="179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64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46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54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1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8A0A5D" w:rsidTr="008A0A5D">
        <w:trPr>
          <w:trHeight w:val="1440"/>
        </w:trPr>
        <w:tc>
          <w:tcPr>
            <w:tcW w:w="179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6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Find the high demand products.</w:t>
            </w:r>
          </w:p>
        </w:tc>
        <w:tc>
          <w:tcPr>
            <w:tcW w:w="135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it’s difficult to calculate</w:t>
            </w:r>
          </w:p>
        </w:tc>
        <w:tc>
          <w:tcPr>
            <w:tcW w:w="1559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 takes more time</w:t>
            </w:r>
          </w:p>
        </w:tc>
        <w:tc>
          <w:tcPr>
            <w:tcW w:w="2213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Challenging.</w:t>
            </w:r>
          </w:p>
        </w:tc>
      </w:tr>
      <w:tr w:rsidR="008A0A5D" w:rsidTr="008A0A5D">
        <w:trPr>
          <w:trHeight w:val="1254"/>
        </w:trPr>
        <w:tc>
          <w:tcPr>
            <w:tcW w:w="179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6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find the customer’s review</w:t>
            </w:r>
          </w:p>
        </w:tc>
        <w:tc>
          <w:tcPr>
            <w:tcW w:w="1354" w:type="dxa"/>
          </w:tcPr>
          <w:p w:rsidR="003E3A16" w:rsidRDefault="008A0A5D" w:rsidP="003E3A16">
            <w:pPr>
              <w:rPr>
                <w:sz w:val="24"/>
                <w:szCs w:val="24"/>
              </w:rPr>
            </w:pPr>
            <w:r>
              <w:t>it’s hard to gathering information</w:t>
            </w:r>
          </w:p>
        </w:tc>
        <w:tc>
          <w:tcPr>
            <w:tcW w:w="1559" w:type="dxa"/>
          </w:tcPr>
          <w:p w:rsidR="003E3A16" w:rsidRDefault="008A0A5D" w:rsidP="008A0A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i</w:t>
            </w:r>
            <w:proofErr w:type="spellEnd"/>
            <w:r>
              <w:t xml:space="preserve"> don’t have enough contacts</w:t>
            </w:r>
          </w:p>
        </w:tc>
        <w:tc>
          <w:tcPr>
            <w:tcW w:w="2213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</w:p>
          <w:p w:rsidR="00444EFC" w:rsidRDefault="00444EFC" w:rsidP="003E3A16">
            <w:pPr>
              <w:rPr>
                <w:sz w:val="24"/>
                <w:szCs w:val="24"/>
              </w:rPr>
            </w:pPr>
          </w:p>
          <w:p w:rsidR="00444EFC" w:rsidRDefault="008A0A5D" w:rsidP="003E3A16">
            <w:pPr>
              <w:rPr>
                <w:sz w:val="24"/>
                <w:szCs w:val="24"/>
              </w:rPr>
            </w:pPr>
            <w:r>
              <w:t>disappointed</w:t>
            </w:r>
          </w:p>
        </w:tc>
      </w:tr>
      <w:tr w:rsidR="008A0A5D" w:rsidTr="008A0A5D">
        <w:trPr>
          <w:trHeight w:val="974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calculate the bill for transportation purpose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hard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takes long time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uninterested</w:t>
            </w:r>
          </w:p>
        </w:tc>
      </w:tr>
      <w:tr w:rsidR="008A0A5D" w:rsidTr="008A0A5D">
        <w:trPr>
          <w:trHeight w:val="979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maintain the ledger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difficult to secure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may be lost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afraid</w:t>
            </w:r>
          </w:p>
        </w:tc>
      </w:tr>
      <w:tr w:rsidR="008A0A5D" w:rsidTr="008A0A5D">
        <w:trPr>
          <w:trHeight w:val="1230"/>
        </w:trPr>
        <w:tc>
          <w:tcPr>
            <w:tcW w:w="1798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PS-5</w:t>
            </w:r>
          </w:p>
        </w:tc>
        <w:tc>
          <w:tcPr>
            <w:tcW w:w="146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Retailer</w:t>
            </w:r>
          </w:p>
        </w:tc>
        <w:tc>
          <w:tcPr>
            <w:tcW w:w="1446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find the products count in the stock</w:t>
            </w:r>
          </w:p>
        </w:tc>
        <w:tc>
          <w:tcPr>
            <w:tcW w:w="1354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it’s difficult</w:t>
            </w:r>
          </w:p>
        </w:tc>
        <w:tc>
          <w:tcPr>
            <w:tcW w:w="1559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it takes more time</w:t>
            </w:r>
          </w:p>
        </w:tc>
        <w:tc>
          <w:tcPr>
            <w:tcW w:w="2213" w:type="dxa"/>
          </w:tcPr>
          <w:p w:rsidR="00444EFC" w:rsidRDefault="008A0A5D" w:rsidP="007A3AE5">
            <w:pPr>
              <w:rPr>
                <w:sz w:val="24"/>
                <w:szCs w:val="24"/>
              </w:rPr>
            </w:pPr>
            <w:r>
              <w:t>tired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C4A8E"/>
    <w:rsid w:val="003E3A16"/>
    <w:rsid w:val="00444EFC"/>
    <w:rsid w:val="00537128"/>
    <w:rsid w:val="005B2106"/>
    <w:rsid w:val="006D2783"/>
    <w:rsid w:val="007A3AE5"/>
    <w:rsid w:val="008A0A5D"/>
    <w:rsid w:val="009D3AA0"/>
    <w:rsid w:val="00AC7F0A"/>
    <w:rsid w:val="00DB6A25"/>
    <w:rsid w:val="00F11D32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PTsy3pY=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4</cp:revision>
  <dcterms:created xsi:type="dcterms:W3CDTF">2022-09-18T16:51:00Z</dcterms:created>
  <dcterms:modified xsi:type="dcterms:W3CDTF">2022-09-23T17:56:00Z</dcterms:modified>
</cp:coreProperties>
</file>