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816" w:rsidRDefault="008865C8" w:rsidP="00E51816">
      <w:pPr>
        <w:jc w:val="both"/>
        <w:rPr>
          <w:rFonts w:ascii="Times New Roman" w:hAnsi="Times New Roman" w:cs="Times New Roman"/>
          <w:b/>
          <w:sz w:val="40"/>
          <w:szCs w:val="40"/>
        </w:rPr>
      </w:pPr>
      <w:r>
        <w:rPr>
          <w:rFonts w:ascii="Times New Roman" w:hAnsi="Times New Roman" w:cs="Times New Roman"/>
          <w:b/>
          <w:sz w:val="40"/>
          <w:szCs w:val="40"/>
        </w:rPr>
        <w:t xml:space="preserve">                         </w:t>
      </w:r>
      <w:r w:rsidR="00E51816">
        <w:rPr>
          <w:rFonts w:ascii="Times New Roman" w:hAnsi="Times New Roman" w:cs="Times New Roman"/>
          <w:b/>
          <w:sz w:val="40"/>
          <w:szCs w:val="40"/>
        </w:rPr>
        <w:t>LITERATURE SURVEY</w:t>
      </w:r>
    </w:p>
    <w:p w:rsidR="00E51816" w:rsidRPr="00E51816" w:rsidRDefault="00E51816" w:rsidP="00E51816">
      <w:pPr>
        <w:jc w:val="both"/>
        <w:rPr>
          <w:rFonts w:ascii="Times New Roman" w:hAnsi="Times New Roman" w:cs="Times New Roman"/>
          <w:b/>
          <w:sz w:val="40"/>
          <w:szCs w:val="40"/>
        </w:rPr>
      </w:pPr>
      <w:r w:rsidRPr="00E51816">
        <w:rPr>
          <w:rFonts w:ascii="Times New Roman" w:hAnsi="Times New Roman" w:cs="Times New Roman"/>
          <w:b/>
          <w:sz w:val="40"/>
          <w:szCs w:val="40"/>
        </w:rPr>
        <w:t>A NOVEL METHOD FOR HANDWRITTEN DIGIT RECOGNITION SYSTEM</w:t>
      </w:r>
    </w:p>
    <w:p w:rsidR="00E51816" w:rsidRDefault="00E51816" w:rsidP="00E51816">
      <w:pPr>
        <w:jc w:val="both"/>
        <w:rPr>
          <w:rFonts w:ascii="Times New Roman" w:hAnsi="Times New Roman" w:cs="Times New Roman"/>
          <w:sz w:val="28"/>
          <w:szCs w:val="28"/>
        </w:rPr>
      </w:pPr>
    </w:p>
    <w:p w:rsidR="00E51816" w:rsidRPr="00E51816" w:rsidRDefault="00E51816" w:rsidP="00E51816">
      <w:pPr>
        <w:jc w:val="both"/>
        <w:rPr>
          <w:rFonts w:ascii="Times New Roman" w:hAnsi="Times New Roman" w:cs="Times New Roman"/>
          <w:b/>
          <w:sz w:val="28"/>
          <w:szCs w:val="28"/>
        </w:rPr>
      </w:pPr>
      <w:r w:rsidRPr="00E51816">
        <w:rPr>
          <w:rFonts w:ascii="Times New Roman" w:hAnsi="Times New Roman" w:cs="Times New Roman"/>
          <w:b/>
          <w:sz w:val="28"/>
          <w:szCs w:val="28"/>
        </w:rPr>
        <w:t>TEAM ID</w:t>
      </w:r>
      <w:proofErr w:type="gramStart"/>
      <w:r w:rsidRPr="00E51816">
        <w:rPr>
          <w:rFonts w:ascii="Times New Roman" w:hAnsi="Times New Roman" w:cs="Times New Roman"/>
          <w:b/>
          <w:sz w:val="28"/>
          <w:szCs w:val="28"/>
        </w:rPr>
        <w:t>:PNT2022TMID42634</w:t>
      </w:r>
      <w:proofErr w:type="gramEnd"/>
    </w:p>
    <w:p w:rsidR="00E51816" w:rsidRDefault="00E51816" w:rsidP="00E51816">
      <w:pPr>
        <w:jc w:val="both"/>
        <w:rPr>
          <w:rFonts w:ascii="Times New Roman" w:hAnsi="Times New Roman" w:cs="Times New Roman"/>
          <w:sz w:val="28"/>
          <w:szCs w:val="28"/>
        </w:rPr>
      </w:pPr>
      <w:r>
        <w:rPr>
          <w:rFonts w:ascii="Times New Roman" w:hAnsi="Times New Roman" w:cs="Times New Roman"/>
          <w:sz w:val="28"/>
          <w:szCs w:val="28"/>
        </w:rPr>
        <w:t>TEAM LEADER</w:t>
      </w:r>
      <w:proofErr w:type="gramStart"/>
      <w:r>
        <w:rPr>
          <w:rFonts w:ascii="Times New Roman" w:hAnsi="Times New Roman" w:cs="Times New Roman"/>
          <w:sz w:val="28"/>
          <w:szCs w:val="28"/>
        </w:rPr>
        <w:t>:SANDHIYA</w:t>
      </w:r>
      <w:proofErr w:type="gramEnd"/>
      <w:r>
        <w:rPr>
          <w:rFonts w:ascii="Times New Roman" w:hAnsi="Times New Roman" w:cs="Times New Roman"/>
          <w:sz w:val="28"/>
          <w:szCs w:val="28"/>
        </w:rPr>
        <w:t xml:space="preserve"> A</w:t>
      </w:r>
    </w:p>
    <w:p w:rsidR="00E51816" w:rsidRDefault="00E51816" w:rsidP="00E51816">
      <w:pPr>
        <w:rPr>
          <w:rFonts w:ascii="Times New Roman" w:hAnsi="Times New Roman" w:cs="Times New Roman"/>
          <w:sz w:val="28"/>
          <w:szCs w:val="28"/>
        </w:rPr>
      </w:pPr>
      <w:r>
        <w:rPr>
          <w:rFonts w:ascii="Times New Roman" w:hAnsi="Times New Roman" w:cs="Times New Roman"/>
          <w:sz w:val="28"/>
          <w:szCs w:val="28"/>
        </w:rPr>
        <w:t>TEAM MEMBERS:</w:t>
      </w:r>
    </w:p>
    <w:p w:rsidR="00E51816" w:rsidRDefault="00E51816" w:rsidP="00E51816">
      <w:pPr>
        <w:rPr>
          <w:rFonts w:ascii="Times New Roman" w:hAnsi="Times New Roman" w:cs="Times New Roman"/>
          <w:sz w:val="28"/>
          <w:szCs w:val="28"/>
        </w:rPr>
      </w:pPr>
      <w:r>
        <w:rPr>
          <w:rFonts w:ascii="Times New Roman" w:hAnsi="Times New Roman" w:cs="Times New Roman"/>
          <w:sz w:val="28"/>
          <w:szCs w:val="28"/>
        </w:rPr>
        <w:t xml:space="preserve">             RENUGA DEVI K</w:t>
      </w:r>
    </w:p>
    <w:p w:rsidR="00E51816" w:rsidRDefault="00E51816" w:rsidP="00E51816">
      <w:pPr>
        <w:rPr>
          <w:rFonts w:ascii="Times New Roman" w:hAnsi="Times New Roman" w:cs="Times New Roman"/>
          <w:sz w:val="28"/>
          <w:szCs w:val="28"/>
        </w:rPr>
      </w:pPr>
      <w:r>
        <w:rPr>
          <w:rFonts w:ascii="Times New Roman" w:hAnsi="Times New Roman" w:cs="Times New Roman"/>
          <w:sz w:val="28"/>
          <w:szCs w:val="28"/>
        </w:rPr>
        <w:t xml:space="preserve">             SRIRAM S</w:t>
      </w:r>
    </w:p>
    <w:p w:rsidR="00E51816" w:rsidRDefault="00E51816" w:rsidP="00E51816">
      <w:pPr>
        <w:rPr>
          <w:rFonts w:ascii="Times New Roman" w:hAnsi="Times New Roman" w:cs="Times New Roman"/>
          <w:sz w:val="28"/>
          <w:szCs w:val="28"/>
        </w:rPr>
      </w:pPr>
      <w:r>
        <w:rPr>
          <w:rFonts w:ascii="Times New Roman" w:hAnsi="Times New Roman" w:cs="Times New Roman"/>
          <w:sz w:val="28"/>
          <w:szCs w:val="28"/>
        </w:rPr>
        <w:t xml:space="preserve">           SURYA NARAYANAN P</w:t>
      </w:r>
    </w:p>
    <w:p w:rsidR="00E51816" w:rsidRDefault="00E51816" w:rsidP="00E51816">
      <w:pPr>
        <w:jc w:val="both"/>
        <w:rPr>
          <w:rFonts w:ascii="Times New Roman" w:hAnsi="Times New Roman" w:cs="Times New Roman"/>
          <w:sz w:val="28"/>
          <w:szCs w:val="28"/>
        </w:rPr>
      </w:pPr>
      <w:r>
        <w:rPr>
          <w:rFonts w:ascii="Times New Roman" w:hAnsi="Times New Roman" w:cs="Times New Roman"/>
          <w:sz w:val="28"/>
          <w:szCs w:val="28"/>
        </w:rPr>
        <w:t>MENTOR</w:t>
      </w:r>
      <w:proofErr w:type="gramStart"/>
      <w:r>
        <w:rPr>
          <w:rFonts w:ascii="Times New Roman" w:hAnsi="Times New Roman" w:cs="Times New Roman"/>
          <w:sz w:val="28"/>
          <w:szCs w:val="28"/>
        </w:rPr>
        <w:t>:ASHWINI</w:t>
      </w:r>
      <w:proofErr w:type="gramEnd"/>
      <w:r>
        <w:rPr>
          <w:rFonts w:ascii="Times New Roman" w:hAnsi="Times New Roman" w:cs="Times New Roman"/>
          <w:sz w:val="28"/>
          <w:szCs w:val="28"/>
        </w:rPr>
        <w:t xml:space="preserve"> R</w:t>
      </w:r>
    </w:p>
    <w:p w:rsidR="00E51816" w:rsidRDefault="00E51816" w:rsidP="00E51816">
      <w:pPr>
        <w:jc w:val="both"/>
        <w:rPr>
          <w:rFonts w:ascii="Times New Roman" w:hAnsi="Times New Roman" w:cs="Times New Roman"/>
          <w:sz w:val="28"/>
          <w:szCs w:val="28"/>
        </w:rPr>
      </w:pPr>
    </w:p>
    <w:p w:rsidR="00E51816" w:rsidRPr="00E51816" w:rsidRDefault="00E51816" w:rsidP="00E51816">
      <w:pPr>
        <w:jc w:val="both"/>
        <w:rPr>
          <w:rFonts w:ascii="Times New Roman" w:hAnsi="Times New Roman" w:cs="Times New Roman"/>
          <w:sz w:val="28"/>
          <w:szCs w:val="28"/>
        </w:rPr>
      </w:pPr>
      <w:r>
        <w:rPr>
          <w:rFonts w:ascii="Times New Roman" w:hAnsi="Times New Roman" w:cs="Times New Roman"/>
          <w:sz w:val="28"/>
          <w:szCs w:val="28"/>
        </w:rPr>
        <w:t xml:space="preserve">               </w:t>
      </w:r>
      <w:r w:rsidRPr="00E51816">
        <w:rPr>
          <w:rFonts w:ascii="Times New Roman" w:hAnsi="Times New Roman" w:cs="Times New Roman"/>
          <w:sz w:val="28"/>
          <w:szCs w:val="28"/>
        </w:rPr>
        <w:t xml:space="preserve">An early notable attempt in the area of character recognition research is by </w:t>
      </w:r>
      <w:proofErr w:type="spellStart"/>
      <w:r w:rsidRPr="00E51816">
        <w:rPr>
          <w:rFonts w:ascii="Times New Roman" w:hAnsi="Times New Roman" w:cs="Times New Roman"/>
          <w:sz w:val="28"/>
          <w:szCs w:val="28"/>
        </w:rPr>
        <w:t>Grimsdale</w:t>
      </w:r>
      <w:proofErr w:type="spellEnd"/>
      <w:r w:rsidRPr="00E51816">
        <w:rPr>
          <w:rFonts w:ascii="Times New Roman" w:hAnsi="Times New Roman" w:cs="Times New Roman"/>
          <w:sz w:val="28"/>
          <w:szCs w:val="28"/>
        </w:rPr>
        <w:t xml:space="preserve"> in 1959. The origin of a great deal of research work in the early sixties was based on an approach known as </w:t>
      </w:r>
      <w:proofErr w:type="spellStart"/>
      <w:r w:rsidRPr="00E51816">
        <w:rPr>
          <w:rFonts w:ascii="Times New Roman" w:hAnsi="Times New Roman" w:cs="Times New Roman"/>
          <w:sz w:val="28"/>
          <w:szCs w:val="28"/>
        </w:rPr>
        <w:t>analysisby</w:t>
      </w:r>
      <w:proofErr w:type="spellEnd"/>
      <w:r w:rsidRPr="00E51816">
        <w:rPr>
          <w:rFonts w:ascii="Times New Roman" w:hAnsi="Times New Roman" w:cs="Times New Roman"/>
          <w:sz w:val="28"/>
          <w:szCs w:val="28"/>
        </w:rPr>
        <w:t xml:space="preserve">-synthesis method suggested by Eden in 1968. The great importance of Eden's work was that he formally proved that all handwritten characters are formed by a finite number of schematic features, a point that was implicitly included in previous works. </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sz w:val="28"/>
          <w:szCs w:val="28"/>
        </w:rPr>
        <w:t xml:space="preserve">This notion was later used in all methods in syntactic (structural) approaches of character recognition. </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b/>
          <w:sz w:val="28"/>
          <w:szCs w:val="28"/>
        </w:rPr>
        <w:t xml:space="preserve">1. K. </w:t>
      </w:r>
      <w:proofErr w:type="spellStart"/>
      <w:r w:rsidRPr="00E51816">
        <w:rPr>
          <w:rFonts w:ascii="Times New Roman" w:hAnsi="Times New Roman" w:cs="Times New Roman"/>
          <w:b/>
          <w:sz w:val="28"/>
          <w:szCs w:val="28"/>
        </w:rPr>
        <w:t>Gaurav</w:t>
      </w:r>
      <w:proofErr w:type="spellEnd"/>
      <w:r w:rsidRPr="00E51816">
        <w:rPr>
          <w:rFonts w:ascii="Times New Roman" w:hAnsi="Times New Roman" w:cs="Times New Roman"/>
          <w:b/>
          <w:sz w:val="28"/>
          <w:szCs w:val="28"/>
        </w:rPr>
        <w:t>, Bhatia P. K.</w:t>
      </w:r>
      <w:r w:rsidRPr="00E51816">
        <w:rPr>
          <w:rFonts w:ascii="Times New Roman" w:hAnsi="Times New Roman" w:cs="Times New Roman"/>
          <w:sz w:val="28"/>
          <w:szCs w:val="28"/>
        </w:rPr>
        <w:t xml:space="preserve"> , his paper deals with the various pre-processing techniques involved in the character recognition with different kind of images ranges from a simple handwritten form based documents and documents containing colored and complex background and varied </w:t>
      </w:r>
      <w:proofErr w:type="spellStart"/>
      <w:r w:rsidRPr="00E51816">
        <w:rPr>
          <w:rFonts w:ascii="Times New Roman" w:hAnsi="Times New Roman" w:cs="Times New Roman"/>
          <w:sz w:val="28"/>
          <w:szCs w:val="28"/>
        </w:rPr>
        <w:t>intensities.In</w:t>
      </w:r>
      <w:proofErr w:type="spellEnd"/>
      <w:r w:rsidRPr="00E51816">
        <w:rPr>
          <w:rFonts w:ascii="Times New Roman" w:hAnsi="Times New Roman" w:cs="Times New Roman"/>
          <w:sz w:val="28"/>
          <w:szCs w:val="28"/>
        </w:rPr>
        <w:t xml:space="preserve"> this, different preprocessing techniques like skew detection and correction, image enhancement techniques of contrast stretching, </w:t>
      </w:r>
      <w:proofErr w:type="spellStart"/>
      <w:r w:rsidRPr="00E51816">
        <w:rPr>
          <w:rFonts w:ascii="Times New Roman" w:hAnsi="Times New Roman" w:cs="Times New Roman"/>
          <w:sz w:val="28"/>
          <w:szCs w:val="28"/>
        </w:rPr>
        <w:t>binarization</w:t>
      </w:r>
      <w:proofErr w:type="spellEnd"/>
      <w:r w:rsidRPr="00E51816">
        <w:rPr>
          <w:rFonts w:ascii="Times New Roman" w:hAnsi="Times New Roman" w:cs="Times New Roman"/>
          <w:sz w:val="28"/>
          <w:szCs w:val="28"/>
        </w:rPr>
        <w:t xml:space="preserve">, noise removal techniques, </w:t>
      </w:r>
      <w:r w:rsidRPr="00E51816">
        <w:rPr>
          <w:rFonts w:ascii="Times New Roman" w:hAnsi="Times New Roman" w:cs="Times New Roman"/>
          <w:sz w:val="28"/>
          <w:szCs w:val="28"/>
        </w:rPr>
        <w:lastRenderedPageBreak/>
        <w:t>normalization and segmentation, morphological processing techniques are discussed.</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b/>
          <w:sz w:val="28"/>
          <w:szCs w:val="28"/>
        </w:rPr>
        <w:t xml:space="preserve"> 2. </w:t>
      </w:r>
      <w:proofErr w:type="spellStart"/>
      <w:r w:rsidRPr="00E51816">
        <w:rPr>
          <w:rFonts w:ascii="Times New Roman" w:hAnsi="Times New Roman" w:cs="Times New Roman"/>
          <w:b/>
          <w:sz w:val="28"/>
          <w:szCs w:val="28"/>
        </w:rPr>
        <w:t>Sandhya</w:t>
      </w:r>
      <w:proofErr w:type="spellEnd"/>
      <w:r w:rsidRPr="00E51816">
        <w:rPr>
          <w:rFonts w:ascii="Times New Roman" w:hAnsi="Times New Roman" w:cs="Times New Roman"/>
          <w:b/>
          <w:sz w:val="28"/>
          <w:szCs w:val="28"/>
        </w:rPr>
        <w:t xml:space="preserve"> </w:t>
      </w:r>
      <w:proofErr w:type="spellStart"/>
      <w:proofErr w:type="gramStart"/>
      <w:r w:rsidRPr="00E51816">
        <w:rPr>
          <w:rFonts w:ascii="Times New Roman" w:hAnsi="Times New Roman" w:cs="Times New Roman"/>
          <w:b/>
          <w:sz w:val="28"/>
          <w:szCs w:val="28"/>
        </w:rPr>
        <w:t>Arora</w:t>
      </w:r>
      <w:proofErr w:type="spellEnd"/>
      <w:r w:rsidRPr="00E51816">
        <w:rPr>
          <w:rFonts w:ascii="Times New Roman" w:hAnsi="Times New Roman" w:cs="Times New Roman"/>
          <w:sz w:val="28"/>
          <w:szCs w:val="28"/>
        </w:rPr>
        <w:t xml:space="preserve"> ,</w:t>
      </w:r>
      <w:proofErr w:type="gramEnd"/>
      <w:r w:rsidRPr="00E51816">
        <w:rPr>
          <w:rFonts w:ascii="Times New Roman" w:hAnsi="Times New Roman" w:cs="Times New Roman"/>
          <w:sz w:val="28"/>
          <w:szCs w:val="28"/>
        </w:rPr>
        <w:t xml:space="preserve"> used four feature extraction techniques namely, intersection, shadow feature, chain code histogram and straight line fitting features. Shadow features are computed globally for character image while intersection features, chain code histogram features and line fitting features are computed by dividing the character image into different segments. On experimentation with a dataset of 4900 samples the overall recognition rate observed was 92.80% for </w:t>
      </w:r>
      <w:proofErr w:type="spellStart"/>
      <w:r w:rsidRPr="00E51816">
        <w:rPr>
          <w:rFonts w:ascii="Times New Roman" w:hAnsi="Times New Roman" w:cs="Times New Roman"/>
          <w:sz w:val="28"/>
          <w:szCs w:val="28"/>
        </w:rPr>
        <w:t>Devanagari</w:t>
      </w:r>
      <w:proofErr w:type="spellEnd"/>
      <w:r w:rsidRPr="00E51816">
        <w:rPr>
          <w:rFonts w:ascii="Times New Roman" w:hAnsi="Times New Roman" w:cs="Times New Roman"/>
          <w:sz w:val="28"/>
          <w:szCs w:val="28"/>
        </w:rPr>
        <w:t xml:space="preserve"> characters. </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b/>
          <w:sz w:val="28"/>
          <w:szCs w:val="28"/>
        </w:rPr>
        <w:t xml:space="preserve">3. </w:t>
      </w:r>
      <w:proofErr w:type="spellStart"/>
      <w:r w:rsidRPr="00E51816">
        <w:rPr>
          <w:rFonts w:ascii="Times New Roman" w:hAnsi="Times New Roman" w:cs="Times New Roman"/>
          <w:b/>
          <w:sz w:val="28"/>
          <w:szCs w:val="28"/>
        </w:rPr>
        <w:t>Brakensiek</w:t>
      </w:r>
      <w:proofErr w:type="spellEnd"/>
      <w:r w:rsidRPr="00E51816">
        <w:rPr>
          <w:rFonts w:ascii="Times New Roman" w:hAnsi="Times New Roman" w:cs="Times New Roman"/>
          <w:b/>
          <w:sz w:val="28"/>
          <w:szCs w:val="28"/>
        </w:rPr>
        <w:t xml:space="preserve">, J. </w:t>
      </w:r>
      <w:proofErr w:type="spellStart"/>
      <w:r w:rsidRPr="00E51816">
        <w:rPr>
          <w:rFonts w:ascii="Times New Roman" w:hAnsi="Times New Roman" w:cs="Times New Roman"/>
          <w:b/>
          <w:sz w:val="28"/>
          <w:szCs w:val="28"/>
        </w:rPr>
        <w:t>Rottland</w:t>
      </w:r>
      <w:proofErr w:type="spellEnd"/>
      <w:r w:rsidRPr="00E51816">
        <w:rPr>
          <w:rFonts w:ascii="Times New Roman" w:hAnsi="Times New Roman" w:cs="Times New Roman"/>
          <w:b/>
          <w:sz w:val="28"/>
          <w:szCs w:val="28"/>
        </w:rPr>
        <w:t xml:space="preserve">, A. </w:t>
      </w:r>
      <w:proofErr w:type="spellStart"/>
      <w:r w:rsidRPr="00E51816">
        <w:rPr>
          <w:rFonts w:ascii="Times New Roman" w:hAnsi="Times New Roman" w:cs="Times New Roman"/>
          <w:b/>
          <w:sz w:val="28"/>
          <w:szCs w:val="28"/>
        </w:rPr>
        <w:t>Kosmala</w:t>
      </w:r>
      <w:proofErr w:type="spellEnd"/>
      <w:r w:rsidRPr="00E51816">
        <w:rPr>
          <w:rFonts w:ascii="Times New Roman" w:hAnsi="Times New Roman" w:cs="Times New Roman"/>
          <w:b/>
          <w:sz w:val="28"/>
          <w:szCs w:val="28"/>
        </w:rPr>
        <w:t xml:space="preserve">, J. </w:t>
      </w:r>
      <w:proofErr w:type="spellStart"/>
      <w:r w:rsidRPr="00E51816">
        <w:rPr>
          <w:rFonts w:ascii="Times New Roman" w:hAnsi="Times New Roman" w:cs="Times New Roman"/>
          <w:b/>
          <w:sz w:val="28"/>
          <w:szCs w:val="28"/>
        </w:rPr>
        <w:t>Rigoll</w:t>
      </w:r>
      <w:proofErr w:type="spellEnd"/>
      <w:r w:rsidRPr="00E51816">
        <w:rPr>
          <w:rFonts w:ascii="Times New Roman" w:hAnsi="Times New Roman" w:cs="Times New Roman"/>
          <w:sz w:val="28"/>
          <w:szCs w:val="28"/>
        </w:rPr>
        <w:t xml:space="preserve">, in their paper a system for off-line cursive handwriting recognition is described which is based on Hidden Markov Models (HMM) using discrete and hybrid </w:t>
      </w:r>
      <w:proofErr w:type="spellStart"/>
      <w:r w:rsidRPr="00E51816">
        <w:rPr>
          <w:rFonts w:ascii="Times New Roman" w:hAnsi="Times New Roman" w:cs="Times New Roman"/>
          <w:sz w:val="28"/>
          <w:szCs w:val="28"/>
        </w:rPr>
        <w:t>modelling</w:t>
      </w:r>
      <w:proofErr w:type="spellEnd"/>
      <w:r w:rsidRPr="00E51816">
        <w:rPr>
          <w:rFonts w:ascii="Times New Roman" w:hAnsi="Times New Roman" w:cs="Times New Roman"/>
          <w:sz w:val="28"/>
          <w:szCs w:val="28"/>
        </w:rPr>
        <w:t xml:space="preserve"> techniques. Handwriting recognition experiments using a discrete and two different hybrid approaches, which consist </w:t>
      </w:r>
      <w:proofErr w:type="gramStart"/>
      <w:r w:rsidRPr="00E51816">
        <w:rPr>
          <w:rFonts w:ascii="Times New Roman" w:hAnsi="Times New Roman" w:cs="Times New Roman"/>
          <w:sz w:val="28"/>
          <w:szCs w:val="28"/>
        </w:rPr>
        <w:t>of a discrete and semi-continuous structures</w:t>
      </w:r>
      <w:proofErr w:type="gramEnd"/>
      <w:r w:rsidRPr="00E51816">
        <w:rPr>
          <w:rFonts w:ascii="Times New Roman" w:hAnsi="Times New Roman" w:cs="Times New Roman"/>
          <w:sz w:val="28"/>
          <w:szCs w:val="28"/>
        </w:rPr>
        <w:t xml:space="preserve">, are compared. It is found that the recognition rate performance can be improved of a hybrid </w:t>
      </w:r>
      <w:proofErr w:type="spellStart"/>
      <w:r w:rsidRPr="00E51816">
        <w:rPr>
          <w:rFonts w:ascii="Times New Roman" w:hAnsi="Times New Roman" w:cs="Times New Roman"/>
          <w:sz w:val="28"/>
          <w:szCs w:val="28"/>
        </w:rPr>
        <w:t>modelling</w:t>
      </w:r>
      <w:proofErr w:type="spellEnd"/>
      <w:r w:rsidRPr="00E51816">
        <w:rPr>
          <w:rFonts w:ascii="Times New Roman" w:hAnsi="Times New Roman" w:cs="Times New Roman"/>
          <w:sz w:val="28"/>
          <w:szCs w:val="28"/>
        </w:rPr>
        <w:t xml:space="preserve"> technique for HMMs, which depends on a neural vector </w:t>
      </w:r>
      <w:proofErr w:type="spellStart"/>
      <w:r w:rsidRPr="00E51816">
        <w:rPr>
          <w:rFonts w:ascii="Times New Roman" w:hAnsi="Times New Roman" w:cs="Times New Roman"/>
          <w:sz w:val="28"/>
          <w:szCs w:val="28"/>
        </w:rPr>
        <w:t>quantizer</w:t>
      </w:r>
      <w:proofErr w:type="spellEnd"/>
      <w:r w:rsidRPr="00E51816">
        <w:rPr>
          <w:rFonts w:ascii="Times New Roman" w:hAnsi="Times New Roman" w:cs="Times New Roman"/>
          <w:sz w:val="28"/>
          <w:szCs w:val="28"/>
        </w:rPr>
        <w:t xml:space="preserve"> (hybrid MMI), compared to discrete and hybrid HMMs, based on tired mixture structure (hybrid - TP), which may be caused by a relative small data set. </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sz w:val="28"/>
          <w:szCs w:val="28"/>
        </w:rPr>
        <w:t xml:space="preserve"> </w:t>
      </w:r>
      <w:r w:rsidRPr="00E51816">
        <w:rPr>
          <w:rFonts w:ascii="Times New Roman" w:hAnsi="Times New Roman" w:cs="Times New Roman"/>
          <w:b/>
          <w:sz w:val="28"/>
          <w:szCs w:val="28"/>
        </w:rPr>
        <w:t xml:space="preserve">4. R. Bajaj, L. </w:t>
      </w:r>
      <w:proofErr w:type="spellStart"/>
      <w:r w:rsidRPr="00E51816">
        <w:rPr>
          <w:rFonts w:ascii="Times New Roman" w:hAnsi="Times New Roman" w:cs="Times New Roman"/>
          <w:b/>
          <w:sz w:val="28"/>
          <w:szCs w:val="28"/>
        </w:rPr>
        <w:t>Dey</w:t>
      </w:r>
      <w:proofErr w:type="spellEnd"/>
      <w:r w:rsidRPr="00E51816">
        <w:rPr>
          <w:rFonts w:ascii="Times New Roman" w:hAnsi="Times New Roman" w:cs="Times New Roman"/>
          <w:b/>
          <w:sz w:val="28"/>
          <w:szCs w:val="28"/>
        </w:rPr>
        <w:t xml:space="preserve">, S. </w:t>
      </w:r>
      <w:proofErr w:type="spellStart"/>
      <w:proofErr w:type="gramStart"/>
      <w:r w:rsidRPr="00E51816">
        <w:rPr>
          <w:rFonts w:ascii="Times New Roman" w:hAnsi="Times New Roman" w:cs="Times New Roman"/>
          <w:b/>
          <w:sz w:val="28"/>
          <w:szCs w:val="28"/>
        </w:rPr>
        <w:t>Chaudhari</w:t>
      </w:r>
      <w:proofErr w:type="spellEnd"/>
      <w:r w:rsidRPr="00E51816">
        <w:rPr>
          <w:rFonts w:ascii="Times New Roman" w:hAnsi="Times New Roman" w:cs="Times New Roman"/>
          <w:sz w:val="28"/>
          <w:szCs w:val="28"/>
        </w:rPr>
        <w:t xml:space="preserve"> ,</w:t>
      </w:r>
      <w:proofErr w:type="gramEnd"/>
      <w:r w:rsidRPr="00E51816">
        <w:rPr>
          <w:rFonts w:ascii="Times New Roman" w:hAnsi="Times New Roman" w:cs="Times New Roman"/>
          <w:sz w:val="28"/>
          <w:szCs w:val="28"/>
        </w:rPr>
        <w:t xml:space="preserve"> employed three different kinds of features, namely, the density features, moment features and descriptive component features for classification of </w:t>
      </w:r>
      <w:proofErr w:type="spellStart"/>
      <w:r w:rsidRPr="00E51816">
        <w:rPr>
          <w:rFonts w:ascii="Times New Roman" w:hAnsi="Times New Roman" w:cs="Times New Roman"/>
          <w:sz w:val="28"/>
          <w:szCs w:val="28"/>
        </w:rPr>
        <w:t>Devanagari</w:t>
      </w:r>
      <w:proofErr w:type="spellEnd"/>
      <w:r w:rsidRPr="00E51816">
        <w:rPr>
          <w:rFonts w:ascii="Times New Roman" w:hAnsi="Times New Roman" w:cs="Times New Roman"/>
          <w:sz w:val="28"/>
          <w:szCs w:val="28"/>
        </w:rPr>
        <w:t xml:space="preserve"> Numerals. They proposed multi classifier connectionist architecture for increasing the recognition reliability and they obtained 89.6% accuracy for handwritten </w:t>
      </w:r>
      <w:proofErr w:type="spellStart"/>
      <w:r w:rsidRPr="00E51816">
        <w:rPr>
          <w:rFonts w:ascii="Times New Roman" w:hAnsi="Times New Roman" w:cs="Times New Roman"/>
          <w:sz w:val="28"/>
          <w:szCs w:val="28"/>
        </w:rPr>
        <w:t>Devanagari</w:t>
      </w:r>
      <w:proofErr w:type="spellEnd"/>
      <w:r w:rsidRPr="00E51816">
        <w:rPr>
          <w:rFonts w:ascii="Times New Roman" w:hAnsi="Times New Roman" w:cs="Times New Roman"/>
          <w:sz w:val="28"/>
          <w:szCs w:val="28"/>
        </w:rPr>
        <w:t xml:space="preserve"> numerals.</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sz w:val="28"/>
          <w:szCs w:val="28"/>
        </w:rPr>
        <w:t xml:space="preserve"> </w:t>
      </w:r>
      <w:r w:rsidRPr="00E51816">
        <w:rPr>
          <w:rFonts w:ascii="Times New Roman" w:hAnsi="Times New Roman" w:cs="Times New Roman"/>
          <w:b/>
          <w:sz w:val="28"/>
          <w:szCs w:val="28"/>
        </w:rPr>
        <w:t xml:space="preserve">5. G. </w:t>
      </w:r>
      <w:proofErr w:type="spellStart"/>
      <w:r w:rsidRPr="00E51816">
        <w:rPr>
          <w:rFonts w:ascii="Times New Roman" w:hAnsi="Times New Roman" w:cs="Times New Roman"/>
          <w:b/>
          <w:sz w:val="28"/>
          <w:szCs w:val="28"/>
        </w:rPr>
        <w:t>Pirlo</w:t>
      </w:r>
      <w:proofErr w:type="spellEnd"/>
      <w:r w:rsidRPr="00E51816">
        <w:rPr>
          <w:rFonts w:ascii="Times New Roman" w:hAnsi="Times New Roman" w:cs="Times New Roman"/>
          <w:b/>
          <w:sz w:val="28"/>
          <w:szCs w:val="28"/>
        </w:rPr>
        <w:t xml:space="preserve"> and D. </w:t>
      </w:r>
      <w:proofErr w:type="spellStart"/>
      <w:r w:rsidRPr="00E51816">
        <w:rPr>
          <w:rFonts w:ascii="Times New Roman" w:hAnsi="Times New Roman" w:cs="Times New Roman"/>
          <w:b/>
          <w:sz w:val="28"/>
          <w:szCs w:val="28"/>
        </w:rPr>
        <w:t>Impedovo</w:t>
      </w:r>
      <w:proofErr w:type="spellEnd"/>
      <w:r w:rsidRPr="00E51816">
        <w:rPr>
          <w:rFonts w:ascii="Times New Roman" w:hAnsi="Times New Roman" w:cs="Times New Roman"/>
          <w:sz w:val="28"/>
          <w:szCs w:val="28"/>
        </w:rPr>
        <w:t xml:space="preserve"> in his work </w:t>
      </w:r>
      <w:proofErr w:type="gramStart"/>
      <w:r w:rsidRPr="00E51816">
        <w:rPr>
          <w:rFonts w:ascii="Times New Roman" w:hAnsi="Times New Roman" w:cs="Times New Roman"/>
          <w:sz w:val="28"/>
          <w:szCs w:val="28"/>
        </w:rPr>
        <w:t>on ,</w:t>
      </w:r>
      <w:proofErr w:type="gramEnd"/>
      <w:r w:rsidRPr="00E51816">
        <w:rPr>
          <w:rFonts w:ascii="Times New Roman" w:hAnsi="Times New Roman" w:cs="Times New Roman"/>
          <w:sz w:val="28"/>
          <w:szCs w:val="28"/>
        </w:rPr>
        <w:t xml:space="preserve"> presented a new class of membership functions, which are called </w:t>
      </w:r>
      <w:proofErr w:type="spellStart"/>
      <w:r w:rsidRPr="00E51816">
        <w:rPr>
          <w:rFonts w:ascii="Times New Roman" w:hAnsi="Times New Roman" w:cs="Times New Roman"/>
          <w:sz w:val="28"/>
          <w:szCs w:val="28"/>
        </w:rPr>
        <w:t>Fuzzymembership</w:t>
      </w:r>
      <w:proofErr w:type="spellEnd"/>
      <w:r w:rsidRPr="00E51816">
        <w:rPr>
          <w:rFonts w:ascii="Times New Roman" w:hAnsi="Times New Roman" w:cs="Times New Roman"/>
          <w:sz w:val="28"/>
          <w:szCs w:val="28"/>
        </w:rPr>
        <w:t xml:space="preserve"> functions (FMFs), for zoning-based classification. These FMFs can be easily adapted to the specific characteristics of a classification problem in order to maximize classification performance. In this research, a </w:t>
      </w:r>
      <w:proofErr w:type="spellStart"/>
      <w:r w:rsidRPr="00E51816">
        <w:rPr>
          <w:rFonts w:ascii="Times New Roman" w:hAnsi="Times New Roman" w:cs="Times New Roman"/>
          <w:sz w:val="28"/>
          <w:szCs w:val="28"/>
        </w:rPr>
        <w:t>realcoded</w:t>
      </w:r>
      <w:proofErr w:type="spellEnd"/>
      <w:r w:rsidRPr="00E51816">
        <w:rPr>
          <w:rFonts w:ascii="Times New Roman" w:hAnsi="Times New Roman" w:cs="Times New Roman"/>
          <w:sz w:val="28"/>
          <w:szCs w:val="28"/>
        </w:rPr>
        <w:t xml:space="preserve"> genetic algorithm is presented to find, in a single optimization procedure, the optimal FMF, together with the optimal zoning described by </w:t>
      </w:r>
      <w:proofErr w:type="spellStart"/>
      <w:r w:rsidRPr="00E51816">
        <w:rPr>
          <w:rFonts w:ascii="Times New Roman" w:hAnsi="Times New Roman" w:cs="Times New Roman"/>
          <w:sz w:val="28"/>
          <w:szCs w:val="28"/>
        </w:rPr>
        <w:t>Voronoi</w:t>
      </w:r>
      <w:proofErr w:type="spellEnd"/>
      <w:r w:rsidRPr="00E51816">
        <w:rPr>
          <w:rFonts w:ascii="Times New Roman" w:hAnsi="Times New Roman" w:cs="Times New Roman"/>
          <w:sz w:val="28"/>
          <w:szCs w:val="28"/>
        </w:rPr>
        <w:t xml:space="preserve"> tessellation. The experimental results, which are carried out in the field of handwritten digit and character recognition, indicate that optimal FMF performs better than other membership functions based on abstract </w:t>
      </w:r>
      <w:r w:rsidRPr="00E51816">
        <w:rPr>
          <w:rFonts w:ascii="Times New Roman" w:hAnsi="Times New Roman" w:cs="Times New Roman"/>
          <w:sz w:val="28"/>
          <w:szCs w:val="28"/>
        </w:rPr>
        <w:lastRenderedPageBreak/>
        <w:t>level, ranked-level, and measurement-level weighting models, which can be found in the literature.</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sz w:val="28"/>
          <w:szCs w:val="28"/>
        </w:rPr>
        <w:t xml:space="preserve"> </w:t>
      </w:r>
      <w:r w:rsidRPr="00E51816">
        <w:rPr>
          <w:rFonts w:ascii="Times New Roman" w:hAnsi="Times New Roman" w:cs="Times New Roman"/>
          <w:b/>
          <w:sz w:val="28"/>
          <w:szCs w:val="28"/>
        </w:rPr>
        <w:t xml:space="preserve">6. </w:t>
      </w:r>
      <w:proofErr w:type="spellStart"/>
      <w:r w:rsidRPr="00E51816">
        <w:rPr>
          <w:rFonts w:ascii="Times New Roman" w:hAnsi="Times New Roman" w:cs="Times New Roman"/>
          <w:b/>
          <w:sz w:val="28"/>
          <w:szCs w:val="28"/>
        </w:rPr>
        <w:t>Sushree</w:t>
      </w:r>
      <w:proofErr w:type="spellEnd"/>
      <w:r w:rsidRPr="00E51816">
        <w:rPr>
          <w:rFonts w:ascii="Times New Roman" w:hAnsi="Times New Roman" w:cs="Times New Roman"/>
          <w:b/>
          <w:sz w:val="28"/>
          <w:szCs w:val="28"/>
        </w:rPr>
        <w:t xml:space="preserve"> </w:t>
      </w:r>
      <w:proofErr w:type="spellStart"/>
      <w:r w:rsidRPr="00E51816">
        <w:rPr>
          <w:rFonts w:ascii="Times New Roman" w:hAnsi="Times New Roman" w:cs="Times New Roman"/>
          <w:b/>
          <w:sz w:val="28"/>
          <w:szCs w:val="28"/>
        </w:rPr>
        <w:t>Sangita</w:t>
      </w:r>
      <w:proofErr w:type="spellEnd"/>
      <w:r w:rsidRPr="00E51816">
        <w:rPr>
          <w:rFonts w:ascii="Times New Roman" w:hAnsi="Times New Roman" w:cs="Times New Roman"/>
          <w:b/>
          <w:sz w:val="28"/>
          <w:szCs w:val="28"/>
        </w:rPr>
        <w:t xml:space="preserve"> </w:t>
      </w:r>
      <w:proofErr w:type="spellStart"/>
      <w:r w:rsidRPr="00E51816">
        <w:rPr>
          <w:rFonts w:ascii="Times New Roman" w:hAnsi="Times New Roman" w:cs="Times New Roman"/>
          <w:b/>
          <w:sz w:val="28"/>
          <w:szCs w:val="28"/>
        </w:rPr>
        <w:t>Patnaik</w:t>
      </w:r>
      <w:proofErr w:type="spellEnd"/>
      <w:r w:rsidRPr="00E51816">
        <w:rPr>
          <w:rFonts w:ascii="Times New Roman" w:hAnsi="Times New Roman" w:cs="Times New Roman"/>
          <w:b/>
          <w:sz w:val="28"/>
          <w:szCs w:val="28"/>
        </w:rPr>
        <w:t xml:space="preserve"> and </w:t>
      </w:r>
      <w:proofErr w:type="spellStart"/>
      <w:r w:rsidRPr="00E51816">
        <w:rPr>
          <w:rFonts w:ascii="Times New Roman" w:hAnsi="Times New Roman" w:cs="Times New Roman"/>
          <w:b/>
          <w:sz w:val="28"/>
          <w:szCs w:val="28"/>
        </w:rPr>
        <w:t>Anup</w:t>
      </w:r>
      <w:proofErr w:type="spellEnd"/>
      <w:r w:rsidRPr="00E51816">
        <w:rPr>
          <w:rFonts w:ascii="Times New Roman" w:hAnsi="Times New Roman" w:cs="Times New Roman"/>
          <w:b/>
          <w:sz w:val="28"/>
          <w:szCs w:val="28"/>
        </w:rPr>
        <w:t xml:space="preserve"> Kumar Panda May </w:t>
      </w:r>
      <w:proofErr w:type="gramStart"/>
      <w:r w:rsidRPr="00E51816">
        <w:rPr>
          <w:rFonts w:ascii="Times New Roman" w:hAnsi="Times New Roman" w:cs="Times New Roman"/>
          <w:b/>
          <w:sz w:val="28"/>
          <w:szCs w:val="28"/>
        </w:rPr>
        <w:t>2011</w:t>
      </w:r>
      <w:r w:rsidRPr="00E51816">
        <w:rPr>
          <w:rFonts w:ascii="Times New Roman" w:hAnsi="Times New Roman" w:cs="Times New Roman"/>
          <w:sz w:val="28"/>
          <w:szCs w:val="28"/>
        </w:rPr>
        <w:t xml:space="preserve"> ,</w:t>
      </w:r>
      <w:proofErr w:type="gramEnd"/>
      <w:r w:rsidRPr="00E51816">
        <w:rPr>
          <w:rFonts w:ascii="Times New Roman" w:hAnsi="Times New Roman" w:cs="Times New Roman"/>
          <w:sz w:val="28"/>
          <w:szCs w:val="28"/>
        </w:rPr>
        <w:t xml:space="preserve"> this paper proposes the implementation of particle swarm optimization (PSO) and bacterial foraging optimization (BFO) algorithms which are intended for optimal harmonic compensation by minimizing the undesirable losses occurring inside the APF itself. The efficiency and effectiveness of the implementation of two approaches are compared for two different conditions of supply. The total harmonic distortion (THD) in the source current which is a measure of APF performance is reduced drastically to nearly 1% by employing BFO. The results demonstrate that BFO outperforms the conventional and PSO based approaches by ensuring excellent functionality of APF and quick prevail over harmonics in the source current even under unbalanced supply. </w:t>
      </w:r>
    </w:p>
    <w:p w:rsidR="00E51816"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b/>
          <w:sz w:val="28"/>
          <w:szCs w:val="28"/>
        </w:rPr>
        <w:t xml:space="preserve">7. M. </w:t>
      </w:r>
      <w:proofErr w:type="spellStart"/>
      <w:r w:rsidRPr="00E51816">
        <w:rPr>
          <w:rFonts w:ascii="Times New Roman" w:hAnsi="Times New Roman" w:cs="Times New Roman"/>
          <w:b/>
          <w:sz w:val="28"/>
          <w:szCs w:val="28"/>
        </w:rPr>
        <w:t>Hanmandlu</w:t>
      </w:r>
      <w:proofErr w:type="spellEnd"/>
      <w:r w:rsidRPr="00E51816">
        <w:rPr>
          <w:rFonts w:ascii="Times New Roman" w:hAnsi="Times New Roman" w:cs="Times New Roman"/>
          <w:b/>
          <w:sz w:val="28"/>
          <w:szCs w:val="28"/>
        </w:rPr>
        <w:t xml:space="preserve">, O.V. </w:t>
      </w:r>
      <w:proofErr w:type="spellStart"/>
      <w:r w:rsidRPr="00E51816">
        <w:rPr>
          <w:rFonts w:ascii="Times New Roman" w:hAnsi="Times New Roman" w:cs="Times New Roman"/>
          <w:b/>
          <w:sz w:val="28"/>
          <w:szCs w:val="28"/>
        </w:rPr>
        <w:t>Ramana</w:t>
      </w:r>
      <w:proofErr w:type="spellEnd"/>
      <w:r w:rsidRPr="00E51816">
        <w:rPr>
          <w:rFonts w:ascii="Times New Roman" w:hAnsi="Times New Roman" w:cs="Times New Roman"/>
          <w:b/>
          <w:sz w:val="28"/>
          <w:szCs w:val="28"/>
        </w:rPr>
        <w:t xml:space="preserve"> Murthy</w:t>
      </w:r>
      <w:r w:rsidRPr="00E51816">
        <w:rPr>
          <w:rFonts w:ascii="Times New Roman" w:hAnsi="Times New Roman" w:cs="Times New Roman"/>
          <w:sz w:val="28"/>
          <w:szCs w:val="28"/>
        </w:rPr>
        <w:t xml:space="preserve"> have presented in their study the recognition of handwritten Hindi and English numerals by representing them in the form of exponential membership functions which serve as a fuzzy model. The recognition is carried out by modifying the exponential membership functions fitted to the fuzzy sets. These fuzzy sets are derived from features consisting of normalized distances obtained using the Box approach. The membership function is modified by two structural parameters that are estimated by optimizing the entropy subject to the attainment of membership function to unity. The overall recognition rate is found to be 95% for Hindi numerals and 98.4% for English numerals.</w:t>
      </w:r>
    </w:p>
    <w:p w:rsidR="000B283E" w:rsidRPr="00E51816" w:rsidRDefault="00E51816" w:rsidP="00E51816">
      <w:pPr>
        <w:jc w:val="both"/>
        <w:rPr>
          <w:rFonts w:ascii="Times New Roman" w:hAnsi="Times New Roman" w:cs="Times New Roman"/>
          <w:sz w:val="28"/>
          <w:szCs w:val="28"/>
        </w:rPr>
      </w:pPr>
      <w:r w:rsidRPr="00E51816">
        <w:rPr>
          <w:rFonts w:ascii="Times New Roman" w:hAnsi="Times New Roman" w:cs="Times New Roman"/>
          <w:sz w:val="28"/>
          <w:szCs w:val="28"/>
        </w:rPr>
        <w:t xml:space="preserve"> </w:t>
      </w:r>
      <w:r w:rsidRPr="00E51816">
        <w:rPr>
          <w:rFonts w:ascii="Times New Roman" w:hAnsi="Times New Roman" w:cs="Times New Roman"/>
          <w:b/>
          <w:sz w:val="28"/>
          <w:szCs w:val="28"/>
        </w:rPr>
        <w:t xml:space="preserve">8. </w:t>
      </w:r>
      <w:proofErr w:type="spellStart"/>
      <w:r w:rsidRPr="00E51816">
        <w:rPr>
          <w:rFonts w:ascii="Times New Roman" w:hAnsi="Times New Roman" w:cs="Times New Roman"/>
          <w:b/>
          <w:sz w:val="28"/>
          <w:szCs w:val="28"/>
        </w:rPr>
        <w:t>Renata</w:t>
      </w:r>
      <w:proofErr w:type="spellEnd"/>
      <w:r w:rsidRPr="00E51816">
        <w:rPr>
          <w:rFonts w:ascii="Times New Roman" w:hAnsi="Times New Roman" w:cs="Times New Roman"/>
          <w:b/>
          <w:sz w:val="28"/>
          <w:szCs w:val="28"/>
        </w:rPr>
        <w:t xml:space="preserve"> F. P. </w:t>
      </w:r>
      <w:proofErr w:type="spellStart"/>
      <w:r w:rsidRPr="00E51816">
        <w:rPr>
          <w:rFonts w:ascii="Times New Roman" w:hAnsi="Times New Roman" w:cs="Times New Roman"/>
          <w:b/>
          <w:sz w:val="28"/>
          <w:szCs w:val="28"/>
        </w:rPr>
        <w:t>Neves</w:t>
      </w:r>
      <w:proofErr w:type="spellEnd"/>
      <w:r w:rsidRPr="00E51816">
        <w:rPr>
          <w:rFonts w:ascii="Times New Roman" w:hAnsi="Times New Roman" w:cs="Times New Roman"/>
          <w:sz w:val="28"/>
          <w:szCs w:val="28"/>
        </w:rPr>
        <w:t xml:space="preserve"> have proposed SVM based offline handwritten digit recognition. Authors claim that SVM outperforms the Multilayer </w:t>
      </w:r>
      <w:proofErr w:type="spellStart"/>
      <w:r w:rsidRPr="00E51816">
        <w:rPr>
          <w:rFonts w:ascii="Times New Roman" w:hAnsi="Times New Roman" w:cs="Times New Roman"/>
          <w:sz w:val="28"/>
          <w:szCs w:val="28"/>
        </w:rPr>
        <w:t>perceptron</w:t>
      </w:r>
      <w:proofErr w:type="spellEnd"/>
      <w:r w:rsidRPr="00E51816">
        <w:rPr>
          <w:rFonts w:ascii="Times New Roman" w:hAnsi="Times New Roman" w:cs="Times New Roman"/>
          <w:sz w:val="28"/>
          <w:szCs w:val="28"/>
        </w:rPr>
        <w:t xml:space="preserve"> classifier. Experiment is 12 carried out on NIST SD19 standard dataset. Advantage of MLP is that it is able to segment non-linearly separable classes. However, MLP can easily fall into a region of local minimum, where the training will stop assuming it has achieved an optimal point in the error surface. Another hindrance is defining the best network architecture to solve the problem, considering the number of layers and the number of </w:t>
      </w:r>
      <w:proofErr w:type="spellStart"/>
      <w:r w:rsidRPr="00E51816">
        <w:rPr>
          <w:rFonts w:ascii="Times New Roman" w:hAnsi="Times New Roman" w:cs="Times New Roman"/>
          <w:sz w:val="28"/>
          <w:szCs w:val="28"/>
        </w:rPr>
        <w:t>perceptron</w:t>
      </w:r>
      <w:proofErr w:type="spellEnd"/>
      <w:r w:rsidRPr="00E51816">
        <w:rPr>
          <w:rFonts w:ascii="Times New Roman" w:hAnsi="Times New Roman" w:cs="Times New Roman"/>
          <w:sz w:val="28"/>
          <w:szCs w:val="28"/>
        </w:rPr>
        <w:t xml:space="preserve"> in each hidden layer. Because of these disadvantages, a digit recognizer using the MLP structure may not produce the desired low error rate.</w:t>
      </w:r>
    </w:p>
    <w:sectPr w:rsidR="000B283E" w:rsidRPr="00E51816" w:rsidSect="000B283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51816"/>
    <w:rsid w:val="000B283E"/>
    <w:rsid w:val="008865C8"/>
    <w:rsid w:val="00E518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8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Smile</dc:creator>
  <cp:lastModifiedBy>Smile</cp:lastModifiedBy>
  <cp:revision>1</cp:revision>
  <dcterms:created xsi:type="dcterms:W3CDTF">2022-11-01T13:52:00Z</dcterms:created>
  <dcterms:modified xsi:type="dcterms:W3CDTF">2022-11-01T14:34:00Z</dcterms:modified>
</cp:coreProperties>
</file>