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90" w:rsidRDefault="00781A80">
      <w:pPr>
        <w:pStyle w:val="Title"/>
        <w:spacing w:line="256" w:lineRule="auto"/>
        <w:rPr>
          <w:u w:val="none"/>
        </w:rPr>
      </w:pPr>
      <w:r>
        <w:rPr>
          <w:u w:val="thick"/>
        </w:rPr>
        <w:t>HAZARDOUS AREA MONITORING FOR</w:t>
      </w:r>
      <w:r>
        <w:rPr>
          <w:spacing w:val="1"/>
          <w:u w:val="none"/>
        </w:rPr>
        <w:t xml:space="preserve"> </w:t>
      </w:r>
      <w:r>
        <w:rPr>
          <w:u w:val="thick"/>
        </w:rPr>
        <w:t>INDUSTRIAL</w:t>
      </w:r>
      <w:r>
        <w:rPr>
          <w:spacing w:val="-2"/>
          <w:u w:val="thick"/>
        </w:rPr>
        <w:t xml:space="preserve"> </w:t>
      </w:r>
      <w:r>
        <w:rPr>
          <w:u w:val="thick"/>
        </w:rPr>
        <w:t>PLANTS</w:t>
      </w:r>
      <w:r>
        <w:rPr>
          <w:spacing w:val="-2"/>
          <w:u w:val="thick"/>
        </w:rPr>
        <w:t xml:space="preserve"> </w:t>
      </w:r>
      <w:r>
        <w:rPr>
          <w:u w:val="thick"/>
        </w:rPr>
        <w:t>POWERED</w:t>
      </w:r>
      <w:r>
        <w:rPr>
          <w:spacing w:val="-1"/>
          <w:u w:val="thick"/>
        </w:rPr>
        <w:t xml:space="preserve"> </w:t>
      </w: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IOT</w:t>
      </w:r>
    </w:p>
    <w:p w:rsidR="00EB1B90" w:rsidRDefault="00EB1B90">
      <w:pPr>
        <w:rPr>
          <w:b/>
          <w:sz w:val="20"/>
        </w:rPr>
      </w:pPr>
    </w:p>
    <w:p w:rsidR="00EB1B90" w:rsidRDefault="00EB1B90">
      <w:pPr>
        <w:rPr>
          <w:b/>
          <w:sz w:val="20"/>
        </w:rPr>
      </w:pPr>
    </w:p>
    <w:p w:rsidR="00EB1B90" w:rsidRDefault="00EB1B90">
      <w:pPr>
        <w:spacing w:before="4"/>
        <w:rPr>
          <w:b/>
          <w:sz w:val="24"/>
        </w:rPr>
      </w:pPr>
    </w:p>
    <w:p w:rsidR="00EB1B90" w:rsidRDefault="00781A80">
      <w:pPr>
        <w:spacing w:before="84" w:line="343" w:lineRule="auto"/>
        <w:ind w:left="1989" w:right="2231" w:firstLine="1097"/>
        <w:rPr>
          <w:b/>
          <w:sz w:val="36"/>
        </w:rPr>
      </w:pPr>
      <w:r>
        <w:rPr>
          <w:b/>
          <w:sz w:val="40"/>
        </w:rPr>
        <w:t>SUBMITTED BY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40"/>
        </w:rPr>
        <w:t>TEAM</w:t>
      </w:r>
      <w:r>
        <w:rPr>
          <w:b/>
          <w:spacing w:val="2"/>
          <w:sz w:val="40"/>
        </w:rPr>
        <w:t xml:space="preserve"> </w:t>
      </w:r>
      <w:r>
        <w:rPr>
          <w:b/>
          <w:spacing w:val="-1"/>
          <w:sz w:val="40"/>
        </w:rPr>
        <w:t>ID:</w:t>
      </w:r>
      <w:r>
        <w:rPr>
          <w:b/>
          <w:spacing w:val="-47"/>
          <w:sz w:val="40"/>
        </w:rPr>
        <w:t xml:space="preserve"> </w:t>
      </w:r>
      <w:r>
        <w:rPr>
          <w:b/>
          <w:spacing w:val="-1"/>
          <w:sz w:val="36"/>
        </w:rPr>
        <w:t>PNT2022TMID</w:t>
      </w:r>
      <w:r w:rsidR="00B53BD3">
        <w:rPr>
          <w:b/>
          <w:spacing w:val="-1"/>
          <w:sz w:val="36"/>
        </w:rPr>
        <w:t>16791</w:t>
      </w:r>
    </w:p>
    <w:p w:rsidR="00EB1B90" w:rsidRDefault="00EB1B90">
      <w:pPr>
        <w:rPr>
          <w:b/>
          <w:sz w:val="20"/>
        </w:rPr>
      </w:pPr>
    </w:p>
    <w:p w:rsidR="00EB1B90" w:rsidRDefault="00EB1B90">
      <w:pPr>
        <w:rPr>
          <w:b/>
          <w:sz w:val="20"/>
        </w:rPr>
      </w:pPr>
    </w:p>
    <w:p w:rsidR="00EB1B90" w:rsidRDefault="00EB1B90">
      <w:pPr>
        <w:rPr>
          <w:b/>
          <w:sz w:val="18"/>
        </w:rPr>
      </w:pPr>
    </w:p>
    <w:tbl>
      <w:tblPr>
        <w:tblW w:w="0" w:type="auto"/>
        <w:tblInd w:w="11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55"/>
        <w:gridCol w:w="2989"/>
      </w:tblGrid>
      <w:tr w:rsidR="00EB1B90">
        <w:trPr>
          <w:trHeight w:val="455"/>
        </w:trPr>
        <w:tc>
          <w:tcPr>
            <w:tcW w:w="3555" w:type="dxa"/>
          </w:tcPr>
          <w:p w:rsidR="00EB1B90" w:rsidRDefault="00B53BD3" w:rsidP="00875EB1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RATHISH P</w:t>
            </w:r>
          </w:p>
        </w:tc>
        <w:tc>
          <w:tcPr>
            <w:tcW w:w="2989" w:type="dxa"/>
          </w:tcPr>
          <w:p w:rsidR="00EB1B90" w:rsidRDefault="00B53BD3">
            <w:pPr>
              <w:pStyle w:val="TableParagraph"/>
              <w:spacing w:line="354" w:lineRule="exact"/>
              <w:ind w:left="0" w:right="48"/>
              <w:jc w:val="right"/>
              <w:rPr>
                <w:sz w:val="32"/>
              </w:rPr>
            </w:pPr>
            <w:r>
              <w:rPr>
                <w:sz w:val="32"/>
              </w:rPr>
              <w:t>(6113192071072)</w:t>
            </w:r>
          </w:p>
        </w:tc>
      </w:tr>
      <w:tr w:rsidR="00B53BD3">
        <w:trPr>
          <w:trHeight w:val="557"/>
        </w:trPr>
        <w:tc>
          <w:tcPr>
            <w:tcW w:w="3555" w:type="dxa"/>
          </w:tcPr>
          <w:p w:rsidR="00B53BD3" w:rsidRDefault="00B53BD3">
            <w:pPr>
              <w:pStyle w:val="TableParagraph"/>
              <w:spacing w:before="87" w:line="240" w:lineRule="auto"/>
              <w:ind w:left="50"/>
              <w:rPr>
                <w:sz w:val="32"/>
              </w:rPr>
            </w:pPr>
            <w:r>
              <w:rPr>
                <w:sz w:val="32"/>
              </w:rPr>
              <w:t>RAGUL S</w:t>
            </w:r>
          </w:p>
        </w:tc>
        <w:tc>
          <w:tcPr>
            <w:tcW w:w="2989" w:type="dxa"/>
          </w:tcPr>
          <w:p w:rsidR="00B53BD3" w:rsidRDefault="00B53BD3" w:rsidP="00170602">
            <w:pPr>
              <w:pStyle w:val="TableParagraph"/>
              <w:spacing w:line="354" w:lineRule="exact"/>
              <w:ind w:left="0" w:right="48"/>
              <w:jc w:val="right"/>
              <w:rPr>
                <w:sz w:val="32"/>
              </w:rPr>
            </w:pPr>
            <w:r>
              <w:rPr>
                <w:sz w:val="32"/>
              </w:rPr>
              <w:t>(6113192071066)</w:t>
            </w:r>
          </w:p>
        </w:tc>
      </w:tr>
      <w:tr w:rsidR="00B53BD3">
        <w:trPr>
          <w:trHeight w:val="557"/>
        </w:trPr>
        <w:tc>
          <w:tcPr>
            <w:tcW w:w="3555" w:type="dxa"/>
          </w:tcPr>
          <w:p w:rsidR="00B53BD3" w:rsidRDefault="00B53BD3">
            <w:pPr>
              <w:pStyle w:val="TableParagraph"/>
              <w:spacing w:before="87" w:line="240" w:lineRule="auto"/>
              <w:ind w:left="50"/>
              <w:rPr>
                <w:sz w:val="32"/>
              </w:rPr>
            </w:pPr>
            <w:r>
              <w:rPr>
                <w:sz w:val="32"/>
              </w:rPr>
              <w:t>SURIY</w:t>
            </w:r>
            <w:r w:rsidR="00875EB1">
              <w:rPr>
                <w:sz w:val="32"/>
              </w:rPr>
              <w:t xml:space="preserve">A PRAKASH </w:t>
            </w:r>
            <w:r>
              <w:rPr>
                <w:sz w:val="32"/>
              </w:rPr>
              <w:t>S</w:t>
            </w:r>
          </w:p>
        </w:tc>
        <w:tc>
          <w:tcPr>
            <w:tcW w:w="2989" w:type="dxa"/>
          </w:tcPr>
          <w:p w:rsidR="00B53BD3" w:rsidRDefault="00B53BD3" w:rsidP="00170602">
            <w:pPr>
              <w:pStyle w:val="TableParagraph"/>
              <w:spacing w:line="354" w:lineRule="exact"/>
              <w:ind w:left="0" w:right="48"/>
              <w:jc w:val="right"/>
              <w:rPr>
                <w:sz w:val="32"/>
              </w:rPr>
            </w:pPr>
            <w:r>
              <w:rPr>
                <w:sz w:val="32"/>
              </w:rPr>
              <w:t>(6113192071100)</w:t>
            </w:r>
          </w:p>
        </w:tc>
      </w:tr>
      <w:tr w:rsidR="00B53BD3">
        <w:trPr>
          <w:trHeight w:val="455"/>
        </w:trPr>
        <w:tc>
          <w:tcPr>
            <w:tcW w:w="3555" w:type="dxa"/>
          </w:tcPr>
          <w:p w:rsidR="00B53BD3" w:rsidRPr="00875EB1" w:rsidRDefault="00875EB1" w:rsidP="00875EB1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SUDHARSAN S</w:t>
            </w:r>
          </w:p>
        </w:tc>
        <w:tc>
          <w:tcPr>
            <w:tcW w:w="2989" w:type="dxa"/>
          </w:tcPr>
          <w:p w:rsidR="00B53BD3" w:rsidRDefault="00B53BD3" w:rsidP="00170602">
            <w:pPr>
              <w:pStyle w:val="TableParagraph"/>
              <w:spacing w:line="354" w:lineRule="exact"/>
              <w:ind w:left="0" w:right="48"/>
              <w:jc w:val="right"/>
              <w:rPr>
                <w:sz w:val="32"/>
              </w:rPr>
            </w:pPr>
            <w:r>
              <w:rPr>
                <w:sz w:val="32"/>
              </w:rPr>
              <w:t>(6113192071094)</w:t>
            </w:r>
          </w:p>
        </w:tc>
      </w:tr>
    </w:tbl>
    <w:p w:rsidR="00EB1B90" w:rsidRDefault="00875EB1" w:rsidP="00875EB1">
      <w:pPr>
        <w:pStyle w:val="BodyText"/>
        <w:spacing w:before="85" w:line="261" w:lineRule="auto"/>
        <w:ind w:right="646"/>
      </w:pPr>
      <w:r>
        <w:rPr>
          <w:bCs w:val="0"/>
          <w:sz w:val="20"/>
          <w:szCs w:val="22"/>
        </w:rPr>
        <w:t xml:space="preserve">     </w:t>
      </w:r>
    </w:p>
    <w:p w:rsidR="00875EB1" w:rsidRPr="00875EB1" w:rsidRDefault="00875EB1" w:rsidP="00875EB1">
      <w:pPr>
        <w:pStyle w:val="Title"/>
      </w:pPr>
      <w:r w:rsidRPr="00875EB1">
        <w:t xml:space="preserve">BACHELOR OF TECHNOLOGY –INFORMATION </w:t>
      </w:r>
    </w:p>
    <w:p w:rsidR="00875EB1" w:rsidRPr="00875EB1" w:rsidRDefault="00875EB1" w:rsidP="00875EB1">
      <w:pPr>
        <w:pStyle w:val="Title"/>
        <w:sectPr w:rsidR="00875EB1" w:rsidRPr="00875EB1">
          <w:type w:val="continuous"/>
          <w:pgSz w:w="16840" w:h="11910" w:orient="landscape"/>
          <w:pgMar w:top="1100" w:right="740" w:bottom="280" w:left="1140" w:header="720" w:footer="720" w:gutter="0"/>
          <w:cols w:space="720"/>
        </w:sectPr>
      </w:pPr>
      <w:r w:rsidRPr="00875EB1">
        <w:t>TECHNOLOGY</w:t>
      </w:r>
    </w:p>
    <w:p w:rsidR="00EB1B90" w:rsidRDefault="00781A80">
      <w:pPr>
        <w:pStyle w:val="BodyText"/>
        <w:spacing w:before="61"/>
        <w:ind w:left="438" w:right="381"/>
        <w:jc w:val="center"/>
      </w:pPr>
      <w:r>
        <w:lastRenderedPageBreak/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EB1B90" w:rsidRDefault="00781A80">
      <w:pPr>
        <w:pStyle w:val="BodyText"/>
        <w:spacing w:before="191"/>
        <w:ind w:left="438" w:right="753"/>
        <w:jc w:val="center"/>
      </w:pPr>
      <w:r>
        <w:t>Solution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 &amp; Non-functional)</w:t>
      </w:r>
    </w:p>
    <w:p w:rsidR="00EB1B90" w:rsidRDefault="00EB1B90">
      <w:pPr>
        <w:rPr>
          <w:b/>
          <w:sz w:val="40"/>
        </w:rPr>
      </w:pPr>
    </w:p>
    <w:p w:rsidR="00EB1B90" w:rsidRDefault="00EB1B90">
      <w:pPr>
        <w:rPr>
          <w:b/>
          <w:sz w:val="55"/>
        </w:rPr>
      </w:pPr>
    </w:p>
    <w:p w:rsidR="00EB1B90" w:rsidRDefault="00781A80">
      <w:pPr>
        <w:pStyle w:val="BodyText"/>
        <w:ind w:left="100"/>
      </w:pPr>
      <w:r>
        <w:t>Functional</w:t>
      </w:r>
      <w:r>
        <w:rPr>
          <w:spacing w:val="-1"/>
        </w:rPr>
        <w:t xml:space="preserve"> </w:t>
      </w:r>
      <w:r>
        <w:t>Requirements:</w:t>
      </w:r>
    </w:p>
    <w:p w:rsidR="00EB1B90" w:rsidRDefault="00781A80">
      <w:pPr>
        <w:spacing w:before="189" w:line="261" w:lineRule="auto"/>
        <w:ind w:left="100" w:right="1042"/>
        <w:rPr>
          <w:sz w:val="36"/>
        </w:rPr>
      </w:pPr>
      <w:r>
        <w:rPr>
          <w:sz w:val="36"/>
        </w:rPr>
        <w:t>Following are the functional requirements of the proposed</w:t>
      </w:r>
      <w:r>
        <w:rPr>
          <w:spacing w:val="-88"/>
          <w:sz w:val="36"/>
        </w:rPr>
        <w:t xml:space="preserve"> </w:t>
      </w:r>
      <w:r>
        <w:rPr>
          <w:sz w:val="36"/>
        </w:rPr>
        <w:t>solution.</w:t>
      </w:r>
    </w:p>
    <w:p w:rsidR="00EB1B90" w:rsidRDefault="00EB1B90">
      <w:pPr>
        <w:rPr>
          <w:sz w:val="20"/>
        </w:rPr>
      </w:pPr>
    </w:p>
    <w:p w:rsidR="00EB1B90" w:rsidRDefault="00EB1B90">
      <w:pPr>
        <w:rPr>
          <w:sz w:val="20"/>
        </w:rPr>
      </w:pPr>
    </w:p>
    <w:p w:rsidR="00EB1B90" w:rsidRDefault="00EB1B90">
      <w:pPr>
        <w:rPr>
          <w:sz w:val="20"/>
        </w:rPr>
      </w:pPr>
    </w:p>
    <w:p w:rsidR="00EB1B90" w:rsidRDefault="00EB1B90">
      <w:pPr>
        <w:rPr>
          <w:sz w:val="20"/>
        </w:rPr>
      </w:pPr>
    </w:p>
    <w:p w:rsidR="00EB1B90" w:rsidRDefault="00EB1B90">
      <w:pPr>
        <w:rPr>
          <w:sz w:val="20"/>
        </w:rPr>
      </w:pPr>
    </w:p>
    <w:p w:rsidR="00EB1B90" w:rsidRDefault="00EB1B90">
      <w:pPr>
        <w:spacing w:before="9" w:after="1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6"/>
        <w:gridCol w:w="2729"/>
        <w:gridCol w:w="5249"/>
      </w:tblGrid>
      <w:tr w:rsidR="00EB1B90">
        <w:trPr>
          <w:trHeight w:val="1242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FR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729" w:type="dxa"/>
          </w:tcPr>
          <w:p w:rsidR="00EB1B90" w:rsidRDefault="00781A80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  <w:p w:rsidR="00EB1B90" w:rsidRDefault="00781A80">
            <w:pPr>
              <w:pStyle w:val="TableParagraph"/>
              <w:spacing w:line="412" w:lineRule="exact"/>
              <w:ind w:left="105" w:right="574"/>
              <w:rPr>
                <w:b/>
                <w:sz w:val="36"/>
              </w:rPr>
            </w:pPr>
            <w:r>
              <w:rPr>
                <w:b/>
                <w:sz w:val="36"/>
              </w:rPr>
              <w:t>Requirement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(Epic)</w:t>
            </w:r>
          </w:p>
        </w:tc>
        <w:tc>
          <w:tcPr>
            <w:tcW w:w="5249" w:type="dxa"/>
          </w:tcPr>
          <w:p w:rsidR="00EB1B90" w:rsidRDefault="00781A80">
            <w:pPr>
              <w:pStyle w:val="TableParagraph"/>
              <w:spacing w:line="240" w:lineRule="auto"/>
              <w:ind w:right="350"/>
              <w:rPr>
                <w:b/>
                <w:sz w:val="36"/>
              </w:rPr>
            </w:pPr>
            <w:r>
              <w:rPr>
                <w:b/>
                <w:sz w:val="36"/>
              </w:rPr>
              <w:t>Sub Requirement (Story / Sub-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Task)</w:t>
            </w:r>
          </w:p>
        </w:tc>
      </w:tr>
      <w:tr w:rsidR="00EB1B90">
        <w:trPr>
          <w:trHeight w:val="827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FR-1</w:t>
            </w:r>
          </w:p>
        </w:tc>
        <w:tc>
          <w:tcPr>
            <w:tcW w:w="2729" w:type="dxa"/>
          </w:tcPr>
          <w:p w:rsidR="00EB1B90" w:rsidRDefault="00781A80">
            <w:pPr>
              <w:pStyle w:val="TableParagraph"/>
              <w:spacing w:line="412" w:lineRule="exact"/>
              <w:ind w:left="105" w:right="755"/>
              <w:rPr>
                <w:sz w:val="36"/>
              </w:rPr>
            </w:pPr>
            <w:r>
              <w:rPr>
                <w:sz w:val="36"/>
              </w:rPr>
              <w:t>Temperature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sensors</w:t>
            </w:r>
          </w:p>
        </w:tc>
        <w:tc>
          <w:tcPr>
            <w:tcW w:w="5249" w:type="dxa"/>
          </w:tcPr>
          <w:p w:rsidR="00EB1B90" w:rsidRDefault="00781A80">
            <w:pPr>
              <w:pStyle w:val="TableParagraph"/>
              <w:spacing w:line="412" w:lineRule="exact"/>
              <w:ind w:right="783"/>
              <w:rPr>
                <w:sz w:val="36"/>
              </w:rPr>
            </w:pPr>
            <w:r>
              <w:rPr>
                <w:sz w:val="36"/>
              </w:rPr>
              <w:t>To detect the temperature of 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particular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area.</w:t>
            </w:r>
          </w:p>
        </w:tc>
      </w:tr>
      <w:tr w:rsidR="00EB1B90">
        <w:trPr>
          <w:trHeight w:val="489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FR-2</w:t>
            </w:r>
          </w:p>
        </w:tc>
        <w:tc>
          <w:tcPr>
            <w:tcW w:w="2729" w:type="dxa"/>
          </w:tcPr>
          <w:p w:rsidR="00EB1B90" w:rsidRDefault="00781A80">
            <w:pPr>
              <w:pStyle w:val="TableParagraph"/>
              <w:ind w:left="105"/>
              <w:rPr>
                <w:sz w:val="36"/>
              </w:rPr>
            </w:pPr>
            <w:r>
              <w:rPr>
                <w:sz w:val="36"/>
              </w:rPr>
              <w:t>Beacons</w:t>
            </w:r>
          </w:p>
        </w:tc>
        <w:tc>
          <w:tcPr>
            <w:tcW w:w="5249" w:type="dxa"/>
          </w:tcPr>
          <w:p w:rsidR="00EB1B90" w:rsidRDefault="00781A8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To broadcast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data.</w:t>
            </w:r>
          </w:p>
        </w:tc>
      </w:tr>
      <w:tr w:rsidR="00EB1B90">
        <w:trPr>
          <w:trHeight w:val="827"/>
        </w:trPr>
        <w:tc>
          <w:tcPr>
            <w:tcW w:w="1346" w:type="dxa"/>
          </w:tcPr>
          <w:p w:rsidR="00EB1B90" w:rsidRDefault="00781A80">
            <w:pPr>
              <w:pStyle w:val="TableParagraph"/>
              <w:spacing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FR-3</w:t>
            </w:r>
          </w:p>
        </w:tc>
        <w:tc>
          <w:tcPr>
            <w:tcW w:w="2729" w:type="dxa"/>
          </w:tcPr>
          <w:p w:rsidR="00EB1B90" w:rsidRDefault="00781A80">
            <w:pPr>
              <w:pStyle w:val="TableParagraph"/>
              <w:spacing w:line="240" w:lineRule="auto"/>
              <w:ind w:left="105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wearables</w:t>
            </w:r>
            <w:proofErr w:type="spellEnd"/>
          </w:p>
        </w:tc>
        <w:tc>
          <w:tcPr>
            <w:tcW w:w="5249" w:type="dxa"/>
          </w:tcPr>
          <w:p w:rsidR="00EB1B90" w:rsidRDefault="00781A80">
            <w:pPr>
              <w:pStyle w:val="TableParagraph"/>
              <w:spacing w:line="412" w:lineRule="exact"/>
              <w:ind w:right="350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notify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workers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about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temperature.</w:t>
            </w:r>
          </w:p>
        </w:tc>
      </w:tr>
      <w:tr w:rsidR="00EB1B90">
        <w:trPr>
          <w:trHeight w:val="827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FR-4</w:t>
            </w:r>
          </w:p>
        </w:tc>
        <w:tc>
          <w:tcPr>
            <w:tcW w:w="2729" w:type="dxa"/>
          </w:tcPr>
          <w:p w:rsidR="00EB1B90" w:rsidRDefault="00781A80">
            <w:pPr>
              <w:pStyle w:val="TableParagraph"/>
              <w:ind w:left="105"/>
              <w:rPr>
                <w:sz w:val="36"/>
              </w:rPr>
            </w:pPr>
            <w:r>
              <w:rPr>
                <w:sz w:val="36"/>
              </w:rPr>
              <w:t>Alarm</w:t>
            </w:r>
          </w:p>
        </w:tc>
        <w:tc>
          <w:tcPr>
            <w:tcW w:w="5249" w:type="dxa"/>
          </w:tcPr>
          <w:p w:rsidR="00EB1B90" w:rsidRDefault="00781A80">
            <w:pPr>
              <w:pStyle w:val="TableParagraph"/>
              <w:spacing w:line="412" w:lineRule="exact"/>
              <w:ind w:right="762"/>
              <w:rPr>
                <w:sz w:val="36"/>
              </w:rPr>
            </w:pPr>
            <w:r>
              <w:rPr>
                <w:sz w:val="36"/>
              </w:rPr>
              <w:t>To alert the workers in nearby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areas.</w:t>
            </w:r>
          </w:p>
        </w:tc>
      </w:tr>
      <w:tr w:rsidR="00EB1B90">
        <w:trPr>
          <w:trHeight w:val="827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FR-5</w:t>
            </w:r>
          </w:p>
        </w:tc>
        <w:tc>
          <w:tcPr>
            <w:tcW w:w="2729" w:type="dxa"/>
          </w:tcPr>
          <w:p w:rsidR="00EB1B90" w:rsidRDefault="00781A80">
            <w:pPr>
              <w:pStyle w:val="TableParagraph"/>
              <w:ind w:left="105"/>
              <w:rPr>
                <w:sz w:val="36"/>
              </w:rPr>
            </w:pPr>
            <w:r>
              <w:rPr>
                <w:sz w:val="36"/>
              </w:rPr>
              <w:t>Mobile App</w:t>
            </w:r>
          </w:p>
        </w:tc>
        <w:tc>
          <w:tcPr>
            <w:tcW w:w="5249" w:type="dxa"/>
          </w:tcPr>
          <w:p w:rsidR="00EB1B90" w:rsidRDefault="00781A80">
            <w:pPr>
              <w:pStyle w:val="TableParagraph"/>
              <w:spacing w:line="416" w:lineRule="exact"/>
              <w:ind w:right="120"/>
              <w:rPr>
                <w:sz w:val="36"/>
              </w:rPr>
            </w:pPr>
            <w:r>
              <w:rPr>
                <w:sz w:val="36"/>
              </w:rPr>
              <w:t>To alert the workers if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temperature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goes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beyond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limit.</w:t>
            </w:r>
          </w:p>
        </w:tc>
      </w:tr>
      <w:tr w:rsidR="00EB1B90">
        <w:trPr>
          <w:trHeight w:val="485"/>
        </w:trPr>
        <w:tc>
          <w:tcPr>
            <w:tcW w:w="1346" w:type="dxa"/>
          </w:tcPr>
          <w:p w:rsidR="00EB1B90" w:rsidRDefault="00781A80">
            <w:pPr>
              <w:pStyle w:val="TableParagraph"/>
              <w:spacing w:line="409" w:lineRule="exact"/>
              <w:ind w:left="107"/>
              <w:rPr>
                <w:sz w:val="36"/>
              </w:rPr>
            </w:pPr>
            <w:r>
              <w:rPr>
                <w:sz w:val="36"/>
              </w:rPr>
              <w:t>FR-6</w:t>
            </w:r>
          </w:p>
        </w:tc>
        <w:tc>
          <w:tcPr>
            <w:tcW w:w="2729" w:type="dxa"/>
          </w:tcPr>
          <w:p w:rsidR="00EB1B90" w:rsidRDefault="00781A80">
            <w:pPr>
              <w:pStyle w:val="TableParagraph"/>
              <w:spacing w:line="409" w:lineRule="exact"/>
              <w:ind w:left="105"/>
              <w:rPr>
                <w:sz w:val="36"/>
              </w:rPr>
            </w:pPr>
            <w:r>
              <w:rPr>
                <w:color w:val="212121"/>
                <w:sz w:val="36"/>
              </w:rPr>
              <w:t>Cloud Storage</w:t>
            </w:r>
          </w:p>
        </w:tc>
        <w:tc>
          <w:tcPr>
            <w:tcW w:w="5249" w:type="dxa"/>
          </w:tcPr>
          <w:p w:rsidR="00EB1B90" w:rsidRDefault="00781A8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To store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 data.</w:t>
            </w:r>
          </w:p>
        </w:tc>
      </w:tr>
    </w:tbl>
    <w:p w:rsidR="00EB1B90" w:rsidRDefault="00EB1B90">
      <w:pPr>
        <w:spacing w:line="409" w:lineRule="exact"/>
        <w:rPr>
          <w:sz w:val="36"/>
        </w:rPr>
        <w:sectPr w:rsidR="00EB1B90">
          <w:pgSz w:w="11910" w:h="16840"/>
          <w:pgMar w:top="1380" w:right="10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B1B90" w:rsidRDefault="00781A80">
      <w:pPr>
        <w:pStyle w:val="BodyText"/>
        <w:spacing w:before="62"/>
        <w:ind w:left="100"/>
      </w:pPr>
      <w:r>
        <w:lastRenderedPageBreak/>
        <w:t>Non-functional</w:t>
      </w:r>
      <w:r>
        <w:rPr>
          <w:spacing w:val="-2"/>
        </w:rPr>
        <w:t xml:space="preserve"> </w:t>
      </w:r>
      <w:r>
        <w:t>Requirements:</w:t>
      </w:r>
    </w:p>
    <w:p w:rsidR="00EB1B90" w:rsidRDefault="00781A80">
      <w:pPr>
        <w:spacing w:before="191" w:line="259" w:lineRule="auto"/>
        <w:ind w:left="100" w:right="1792"/>
        <w:rPr>
          <w:sz w:val="36"/>
        </w:rPr>
      </w:pPr>
      <w:r>
        <w:rPr>
          <w:sz w:val="36"/>
        </w:rPr>
        <w:t>Following are the non-functional requirements of the</w:t>
      </w:r>
      <w:r>
        <w:rPr>
          <w:spacing w:val="-87"/>
          <w:sz w:val="36"/>
        </w:rPr>
        <w:t xml:space="preserve"> </w:t>
      </w:r>
      <w:r>
        <w:rPr>
          <w:sz w:val="36"/>
        </w:rPr>
        <w:t>proposed solution.</w:t>
      </w:r>
    </w:p>
    <w:p w:rsidR="00EB1B90" w:rsidRDefault="00EB1B90">
      <w:pPr>
        <w:rPr>
          <w:sz w:val="20"/>
        </w:rPr>
      </w:pPr>
    </w:p>
    <w:p w:rsidR="00EB1B90" w:rsidRDefault="00EB1B90">
      <w:pPr>
        <w:rPr>
          <w:sz w:val="20"/>
        </w:rPr>
      </w:pPr>
    </w:p>
    <w:p w:rsidR="00EB1B90" w:rsidRDefault="00EB1B90">
      <w:pPr>
        <w:spacing w:before="8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6"/>
        <w:gridCol w:w="3043"/>
        <w:gridCol w:w="4935"/>
      </w:tblGrid>
      <w:tr w:rsidR="00EB1B90">
        <w:trPr>
          <w:trHeight w:val="827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FR No.</w:t>
            </w:r>
          </w:p>
        </w:tc>
        <w:tc>
          <w:tcPr>
            <w:tcW w:w="3043" w:type="dxa"/>
          </w:tcPr>
          <w:p w:rsidR="00EB1B90" w:rsidRDefault="00781A80">
            <w:pPr>
              <w:pStyle w:val="TableParagraph"/>
              <w:spacing w:line="412" w:lineRule="exact"/>
              <w:ind w:left="105" w:right="487"/>
              <w:rPr>
                <w:b/>
                <w:sz w:val="36"/>
              </w:rPr>
            </w:pPr>
            <w:r>
              <w:rPr>
                <w:b/>
                <w:sz w:val="36"/>
              </w:rPr>
              <w:t>Non-Functional</w:t>
            </w:r>
            <w:r>
              <w:rPr>
                <w:b/>
                <w:w w:val="99"/>
                <w:sz w:val="36"/>
              </w:rPr>
              <w:t xml:space="preserve"> </w:t>
            </w:r>
            <w:r>
              <w:rPr>
                <w:b/>
                <w:sz w:val="36"/>
              </w:rPr>
              <w:t>Requirement</w:t>
            </w:r>
          </w:p>
        </w:tc>
        <w:tc>
          <w:tcPr>
            <w:tcW w:w="4935" w:type="dxa"/>
          </w:tcPr>
          <w:p w:rsidR="00EB1B90" w:rsidRDefault="00781A8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</w:tr>
      <w:tr w:rsidR="00EB1B90">
        <w:trPr>
          <w:trHeight w:val="827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NFR-1</w:t>
            </w:r>
          </w:p>
        </w:tc>
        <w:tc>
          <w:tcPr>
            <w:tcW w:w="3043" w:type="dxa"/>
          </w:tcPr>
          <w:p w:rsidR="00EB1B90" w:rsidRDefault="00781A80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Usability</w:t>
            </w:r>
          </w:p>
        </w:tc>
        <w:tc>
          <w:tcPr>
            <w:tcW w:w="4935" w:type="dxa"/>
          </w:tcPr>
          <w:p w:rsidR="00EB1B90" w:rsidRDefault="00781A80">
            <w:pPr>
              <w:pStyle w:val="TableParagraph"/>
              <w:spacing w:line="412" w:lineRule="exact"/>
              <w:ind w:right="738"/>
              <w:rPr>
                <w:sz w:val="36"/>
              </w:rPr>
            </w:pPr>
            <w:r>
              <w:rPr>
                <w:sz w:val="36"/>
              </w:rPr>
              <w:t>Availability of user-friendly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wearable devices.</w:t>
            </w:r>
          </w:p>
        </w:tc>
      </w:tr>
      <w:tr w:rsidR="00EB1B90">
        <w:trPr>
          <w:trHeight w:val="1241"/>
        </w:trPr>
        <w:tc>
          <w:tcPr>
            <w:tcW w:w="1346" w:type="dxa"/>
          </w:tcPr>
          <w:p w:rsidR="00EB1B90" w:rsidRDefault="00781A80">
            <w:pPr>
              <w:pStyle w:val="TableParagraph"/>
              <w:spacing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NFR-2</w:t>
            </w:r>
          </w:p>
        </w:tc>
        <w:tc>
          <w:tcPr>
            <w:tcW w:w="3043" w:type="dxa"/>
          </w:tcPr>
          <w:p w:rsidR="00EB1B90" w:rsidRDefault="00781A80">
            <w:pPr>
              <w:pStyle w:val="TableParagraph"/>
              <w:spacing w:line="240" w:lineRule="auto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Security</w:t>
            </w:r>
          </w:p>
        </w:tc>
        <w:tc>
          <w:tcPr>
            <w:tcW w:w="4935" w:type="dxa"/>
          </w:tcPr>
          <w:p w:rsidR="00EB1B90" w:rsidRDefault="00781A80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sz w:val="36"/>
              </w:rPr>
              <w:t>It will be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safe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workers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</w:p>
          <w:p w:rsidR="00EB1B90" w:rsidRDefault="00781A80">
            <w:pPr>
              <w:pStyle w:val="TableParagraph"/>
              <w:spacing w:line="412" w:lineRule="exact"/>
              <w:ind w:right="875"/>
              <w:rPr>
                <w:sz w:val="36"/>
              </w:rPr>
            </w:pPr>
            <w:r>
              <w:rPr>
                <w:sz w:val="36"/>
              </w:rPr>
              <w:t>installing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devices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industry</w:t>
            </w:r>
          </w:p>
        </w:tc>
      </w:tr>
      <w:tr w:rsidR="00EB1B90">
        <w:trPr>
          <w:trHeight w:val="1242"/>
        </w:trPr>
        <w:tc>
          <w:tcPr>
            <w:tcW w:w="1346" w:type="dxa"/>
          </w:tcPr>
          <w:p w:rsidR="00EB1B90" w:rsidRDefault="00781A80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NFR-3</w:t>
            </w:r>
          </w:p>
        </w:tc>
        <w:tc>
          <w:tcPr>
            <w:tcW w:w="3043" w:type="dxa"/>
          </w:tcPr>
          <w:p w:rsidR="00EB1B90" w:rsidRDefault="00781A80">
            <w:pPr>
              <w:pStyle w:val="TableParagraph"/>
              <w:spacing w:before="2" w:line="240" w:lineRule="auto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Reliability</w:t>
            </w:r>
          </w:p>
        </w:tc>
        <w:tc>
          <w:tcPr>
            <w:tcW w:w="4935" w:type="dxa"/>
          </w:tcPr>
          <w:p w:rsidR="00EB1B90" w:rsidRDefault="00781A80">
            <w:pPr>
              <w:pStyle w:val="TableParagraph"/>
              <w:spacing w:before="2" w:line="240" w:lineRule="auto"/>
              <w:ind w:right="159"/>
              <w:rPr>
                <w:sz w:val="36"/>
              </w:rPr>
            </w:pPr>
            <w:r>
              <w:rPr>
                <w:sz w:val="36"/>
              </w:rPr>
              <w:t>Data are saved in the secured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server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don’t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provide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any</w:t>
            </w:r>
          </w:p>
          <w:p w:rsidR="00EB1B90" w:rsidRDefault="00781A80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loopholes for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 hackers</w:t>
            </w:r>
          </w:p>
        </w:tc>
      </w:tr>
      <w:tr w:rsidR="00EB1B90">
        <w:trPr>
          <w:trHeight w:val="489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NFR-4</w:t>
            </w:r>
          </w:p>
        </w:tc>
        <w:tc>
          <w:tcPr>
            <w:tcW w:w="3043" w:type="dxa"/>
          </w:tcPr>
          <w:p w:rsidR="00EB1B90" w:rsidRDefault="00781A80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Performance</w:t>
            </w:r>
          </w:p>
        </w:tc>
        <w:tc>
          <w:tcPr>
            <w:tcW w:w="4935" w:type="dxa"/>
          </w:tcPr>
          <w:p w:rsidR="00EB1B90" w:rsidRDefault="00781A8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No server crash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server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down</w:t>
            </w:r>
          </w:p>
        </w:tc>
      </w:tr>
      <w:tr w:rsidR="00EB1B90">
        <w:trPr>
          <w:trHeight w:val="1243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NFR-5</w:t>
            </w:r>
          </w:p>
        </w:tc>
        <w:tc>
          <w:tcPr>
            <w:tcW w:w="3043" w:type="dxa"/>
          </w:tcPr>
          <w:p w:rsidR="00EB1B90" w:rsidRDefault="00781A80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Availability</w:t>
            </w:r>
          </w:p>
        </w:tc>
        <w:tc>
          <w:tcPr>
            <w:tcW w:w="4935" w:type="dxa"/>
          </w:tcPr>
          <w:p w:rsidR="00EB1B90" w:rsidRDefault="00781A8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Information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</w:p>
          <w:p w:rsidR="00EB1B90" w:rsidRDefault="00781A80">
            <w:pPr>
              <w:pStyle w:val="TableParagraph"/>
              <w:ind w:right="645"/>
              <w:rPr>
                <w:sz w:val="36"/>
              </w:rPr>
            </w:pPr>
            <w:r>
              <w:rPr>
                <w:sz w:val="36"/>
              </w:rPr>
              <w:t>wearable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devices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mobile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</w:tr>
      <w:tr w:rsidR="00EB1B90">
        <w:trPr>
          <w:trHeight w:val="827"/>
        </w:trPr>
        <w:tc>
          <w:tcPr>
            <w:tcW w:w="1346" w:type="dxa"/>
          </w:tcPr>
          <w:p w:rsidR="00EB1B90" w:rsidRDefault="00781A8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NFR-6</w:t>
            </w:r>
          </w:p>
        </w:tc>
        <w:tc>
          <w:tcPr>
            <w:tcW w:w="3043" w:type="dxa"/>
          </w:tcPr>
          <w:p w:rsidR="00EB1B90" w:rsidRDefault="00781A80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color w:val="212121"/>
                <w:sz w:val="36"/>
              </w:rPr>
              <w:t>Scalability</w:t>
            </w:r>
          </w:p>
        </w:tc>
        <w:tc>
          <w:tcPr>
            <w:tcW w:w="4935" w:type="dxa"/>
          </w:tcPr>
          <w:p w:rsidR="00EB1B90" w:rsidRDefault="00781A80">
            <w:pPr>
              <w:pStyle w:val="TableParagraph"/>
              <w:spacing w:line="412" w:lineRule="exact"/>
              <w:ind w:right="906"/>
              <w:rPr>
                <w:sz w:val="36"/>
              </w:rPr>
            </w:pPr>
            <w:r>
              <w:rPr>
                <w:sz w:val="36"/>
              </w:rPr>
              <w:t>Easily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accessible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high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reliability</w:t>
            </w:r>
          </w:p>
        </w:tc>
      </w:tr>
    </w:tbl>
    <w:p w:rsidR="00781A80" w:rsidRDefault="00781A80"/>
    <w:sectPr w:rsidR="00781A80" w:rsidSect="00EB1B90">
      <w:pgSz w:w="11910" w:h="16840"/>
      <w:pgMar w:top="1280" w:right="10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1B90"/>
    <w:rsid w:val="001065A7"/>
    <w:rsid w:val="00781A80"/>
    <w:rsid w:val="00875EB1"/>
    <w:rsid w:val="00B53BD3"/>
    <w:rsid w:val="00D60EB5"/>
    <w:rsid w:val="00EB1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1B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1B90"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rsid w:val="00EB1B90"/>
    <w:pPr>
      <w:spacing w:before="54"/>
      <w:ind w:left="690" w:right="1000" w:firstLine="127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EB1B90"/>
  </w:style>
  <w:style w:type="paragraph" w:customStyle="1" w:styleId="TableParagraph">
    <w:name w:val="Table Paragraph"/>
    <w:basedOn w:val="Normal"/>
    <w:uiPriority w:val="1"/>
    <w:qFormat/>
    <w:rsid w:val="00EB1B90"/>
    <w:pPr>
      <w:spacing w:line="414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224</Words>
  <Characters>1280</Characters>
  <Application>Microsoft Office Word</Application>
  <DocSecurity>0</DocSecurity>
  <Lines>10</Lines>
  <Paragraphs>3</Paragraphs>
  <ScaleCrop>false</ScaleCrop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2022-11-03T09:10:00Z</dcterms:created>
  <dcterms:modified xsi:type="dcterms:W3CDTF">2022-11-03T09:22:00Z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