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2095947265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Ideation Phase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2699.0093994140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Define the Problem Statements </w:t>
      </w:r>
    </w:p>
    <w:tbl>
      <w:tblPr>
        <w:tblStyle w:val="Table1"/>
        <w:tblW w:w="9017.720794677734"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9.119720458984"/>
        <w:gridCol w:w="4508.60107421875"/>
        <w:tblGridChange w:id="0">
          <w:tblGrid>
            <w:gridCol w:w="4509.119720458984"/>
            <w:gridCol w:w="4508.601074218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September 2022</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color w:val="222222"/>
                <w:sz w:val="20"/>
                <w:szCs w:val="20"/>
                <w:highlight w:val="white"/>
                <w:rtl w:val="0"/>
              </w:rPr>
              <w:t xml:space="preserve"> PNT2022TMID27420</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Smart Fashion Recommender Application</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653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 Problem Statement Template: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8798828125" w:line="263.8948345184326" w:lineRule="auto"/>
        <w:ind w:left="6.719818115234375" w:right="1000.2392578125" w:firstLine="5.04013061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problem statement to understand your customer's point of view. The Customer  Problem Statement template helps you focus on what matters to create experiences people  will love.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365234375" w:line="264.0612602233887" w:lineRule="auto"/>
        <w:ind w:left="4.319915771484375" w:right="991.31958007812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58007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1510" cy="2673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0875" cy="345414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0875" cy="3454146"/>
                    </a:xfrm>
                    <a:prstGeom prst="rect"/>
                    <a:ln/>
                  </pic:spPr>
                </pic:pic>
              </a:graphicData>
            </a:graphic>
          </wp:inline>
        </w:drawing>
      </w:r>
      <w:r w:rsidDel="00000000" w:rsidR="00000000" w:rsidRPr="00000000">
        <w:rPr>
          <w:rtl w:val="0"/>
        </w:rPr>
      </w:r>
    </w:p>
    <w:tbl>
      <w:tblPr>
        <w:tblStyle w:val="Table2"/>
        <w:tblW w:w="10074.319915771484"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9.3199157714844"/>
        <w:gridCol w:w="1363.8003540039062"/>
        <w:gridCol w:w="1622.7993774414062"/>
        <w:gridCol w:w="1205.2001953125"/>
        <w:gridCol w:w="1503.00048828125"/>
        <w:gridCol w:w="2540.1995849609375"/>
        <w:tblGridChange w:id="0">
          <w:tblGrid>
            <w:gridCol w:w="1839.3199157714844"/>
            <w:gridCol w:w="1363.8003540039062"/>
            <w:gridCol w:w="1622.7993774414062"/>
            <w:gridCol w:w="1205.2001953125"/>
            <w:gridCol w:w="1503.00048828125"/>
            <w:gridCol w:w="2540.1995849609375"/>
          </w:tblGrid>
        </w:tblGridChange>
      </w:tblGrid>
      <w:tr>
        <w:trPr>
          <w:cantSplit w:val="0"/>
          <w:trHeight w:val="5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Statement (PS)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am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643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 trying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Because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Which makes me feel</w:t>
            </w:r>
          </w:p>
        </w:tc>
      </w:tr>
      <w:tr>
        <w:trPr>
          <w:cantSplit w:val="0"/>
          <w:trHeight w:val="235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Illiterate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 dress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9.51965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6.4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daughter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8.4002685546875" w:right="114.3994140625" w:hanging="0.71960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unable to  pick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3.2000732421875" w:right="124.9200439453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don't know  how 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5283203125" w:line="240" w:lineRule="auto"/>
              <w:ind w:left="12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for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5.76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children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1.440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wear 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214920043945" w:lineRule="auto"/>
              <w:ind w:left="124.8004150390625" w:right="182.520141601562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dress  suits her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121.440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8.399658203125" w:right="418.1201171875" w:hanging="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embarrassing as her  parent</w:t>
            </w:r>
          </w:p>
        </w:tc>
      </w:tr>
      <w:tr>
        <w:trPr>
          <w:cantSplit w:val="0"/>
          <w:trHeight w:val="2352.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female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96008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5825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the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133.199462890625" w:right="96.1596679687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dress as  my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couldn't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4.7204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3.2000732421875" w:right="230.04028320312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lot of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26.480102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13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brands and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hard 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40669250488" w:lineRule="auto"/>
              <w:ind w:left="119.520263671875" w:right="148.680419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one  i'm lookiing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199951171875" w:right="146.9189453125" w:firstLine="4.79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better go and shop in  a clothing store nearby.</w:t>
            </w:r>
          </w:p>
        </w:tc>
      </w:tr>
      <w:tr>
        <w:trPr>
          <w:cantSplit w:val="0"/>
          <w:trHeight w:val="2060.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buy a laptop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81201171875" w:line="240" w:lineRule="auto"/>
              <w:ind w:left="12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suits my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4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my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81201171875" w:line="240" w:lineRule="auto"/>
              <w:ind w:left="119.52026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time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shopping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121.4404296875" w:right="196.6802978515625" w:firstLine="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and i  want some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14920043945" w:lineRule="auto"/>
              <w:ind w:left="126.0003662109375" w:right="206.0406494140625" w:firstLine="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 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confused</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2520.399627685547" w:top="835.6005859375" w:left="1440" w:right="38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