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Pr="00387512" w:rsidRDefault="0056693C">
      <w:pPr>
        <w:pStyle w:val="BodyText"/>
        <w:rPr>
          <w:rFonts w:ascii="Tahoma" w:hAnsi="Tahoma" w:cs="Tahoma"/>
          <w:b/>
          <w:sz w:val="28"/>
          <w:szCs w:val="28"/>
        </w:rPr>
      </w:pPr>
    </w:p>
    <w:p w14:paraId="6D11A710" w14:textId="77777777" w:rsidR="00356B2B" w:rsidRPr="00387512" w:rsidRDefault="00356B2B">
      <w:pPr>
        <w:pStyle w:val="BodyText"/>
        <w:rPr>
          <w:rFonts w:ascii="Tahoma" w:hAnsi="Tahoma" w:cs="Tahoma"/>
          <w:b/>
          <w:sz w:val="28"/>
          <w:szCs w:val="28"/>
        </w:rPr>
      </w:pPr>
    </w:p>
    <w:p w14:paraId="612690C4" w14:textId="1B9BBA4F" w:rsidR="00F202AA" w:rsidRPr="00387512" w:rsidRDefault="000D0611" w:rsidP="00F202AA">
      <w:pPr>
        <w:widowControl/>
        <w:autoSpaceDE/>
        <w:autoSpaceDN/>
        <w:jc w:val="center"/>
        <w:rPr>
          <w:rFonts w:ascii="Tahoma" w:eastAsia="Times New Roman" w:hAnsi="Tahoma" w:cs="Tahoma"/>
          <w:sz w:val="28"/>
          <w:szCs w:val="28"/>
          <w:lang w:val="en-IN" w:eastAsia="en-IN"/>
        </w:rPr>
      </w:pPr>
      <w:r w:rsidRPr="00387512">
        <w:rPr>
          <w:rFonts w:ascii="Tahoma" w:eastAsia="Times New Roman" w:hAnsi="Tahoma" w:cs="Tahoma"/>
          <w:b/>
          <w:bCs/>
          <w:color w:val="000000"/>
          <w:sz w:val="28"/>
          <w:szCs w:val="28"/>
          <w:lang w:val="en-IN" w:eastAsia="en-IN"/>
        </w:rPr>
        <w:t>Acceptance Testing</w:t>
      </w:r>
    </w:p>
    <w:p w14:paraId="1F8C96C2" w14:textId="08EABA2E" w:rsidR="00F202AA" w:rsidRPr="00387512" w:rsidRDefault="000D0611" w:rsidP="00F202AA">
      <w:pPr>
        <w:widowControl/>
        <w:autoSpaceDE/>
        <w:autoSpaceDN/>
        <w:jc w:val="center"/>
        <w:rPr>
          <w:rFonts w:ascii="Tahoma" w:eastAsia="Times New Roman" w:hAnsi="Tahoma" w:cs="Tahoma"/>
          <w:b/>
          <w:bCs/>
          <w:sz w:val="28"/>
          <w:szCs w:val="28"/>
          <w:lang w:val="en-IN" w:eastAsia="en-IN"/>
        </w:rPr>
      </w:pPr>
      <w:r w:rsidRPr="00387512">
        <w:rPr>
          <w:rFonts w:ascii="Tahoma" w:hAnsi="Tahoma" w:cs="Tahoma"/>
          <w:b/>
          <w:bCs/>
          <w:sz w:val="28"/>
          <w:szCs w:val="28"/>
          <w:shd w:val="clear" w:color="auto" w:fill="FFFFFF"/>
        </w:rPr>
        <w:t>UAT Execution &amp; Report Submission</w:t>
      </w:r>
    </w:p>
    <w:p w14:paraId="6F805C00" w14:textId="77777777" w:rsidR="00F202AA" w:rsidRPr="00387512" w:rsidRDefault="00F202AA" w:rsidP="00F202AA">
      <w:pPr>
        <w:widowControl/>
        <w:autoSpaceDE/>
        <w:autoSpaceDN/>
        <w:rPr>
          <w:rFonts w:ascii="Tahoma" w:eastAsia="Times New Roman" w:hAnsi="Tahoma" w:cs="Tahoma"/>
          <w:sz w:val="28"/>
          <w:szCs w:val="28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5111"/>
      </w:tblGrid>
      <w:tr w:rsidR="00F202AA" w:rsidRPr="00387512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387512" w:rsidRDefault="00F202AA" w:rsidP="00F202AA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9766804" w:rsidR="00F202AA" w:rsidRPr="00387512" w:rsidRDefault="00F202AA" w:rsidP="00F202AA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0</w:t>
            </w:r>
            <w:r w:rsidR="00150771"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6</w:t>
            </w: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692814"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November</w:t>
            </w: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 xml:space="preserve"> 2022</w:t>
            </w:r>
          </w:p>
        </w:tc>
      </w:tr>
      <w:tr w:rsidR="00387512" w:rsidRPr="00387512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387512" w:rsidRPr="00387512" w:rsidRDefault="00387512" w:rsidP="00387512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2AD866D" w:rsidR="00387512" w:rsidRPr="00387512" w:rsidRDefault="00387512" w:rsidP="00387512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PNT2022TMID15536</w:t>
            </w:r>
          </w:p>
        </w:tc>
      </w:tr>
      <w:tr w:rsidR="00387512" w:rsidRPr="00387512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387512" w:rsidRPr="00387512" w:rsidRDefault="00387512" w:rsidP="00387512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387512" w:rsidRPr="00387512" w:rsidRDefault="00387512" w:rsidP="00387512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  <w:t>Nutrition Assistant Application</w:t>
            </w:r>
          </w:p>
        </w:tc>
      </w:tr>
      <w:tr w:rsidR="00387512" w:rsidRPr="00387512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387512" w:rsidRPr="00387512" w:rsidRDefault="00387512" w:rsidP="00387512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387512" w:rsidRPr="00387512" w:rsidRDefault="00387512" w:rsidP="00387512">
            <w:pPr>
              <w:widowControl/>
              <w:autoSpaceDE/>
              <w:autoSpaceDN/>
              <w:rPr>
                <w:rFonts w:ascii="Tahoma" w:eastAsia="Times New Roman" w:hAnsi="Tahoma" w:cs="Tahoma"/>
                <w:sz w:val="28"/>
                <w:szCs w:val="28"/>
                <w:lang w:val="en-IN" w:eastAsia="en-IN"/>
              </w:rPr>
            </w:pPr>
            <w:r w:rsidRPr="00387512">
              <w:rPr>
                <w:rFonts w:ascii="Tahoma" w:eastAsia="Times New Roman" w:hAnsi="Tahoma" w:cs="Tahoma"/>
                <w:color w:val="000000"/>
                <w:sz w:val="28"/>
                <w:szCs w:val="28"/>
                <w:lang w:val="en-IN" w:eastAsia="en-IN"/>
              </w:rPr>
              <w:t>4 Marks</w:t>
            </w:r>
          </w:p>
        </w:tc>
      </w:tr>
    </w:tbl>
    <w:p w14:paraId="78D7677A" w14:textId="084962A0" w:rsidR="00356B2B" w:rsidRPr="00387512" w:rsidRDefault="00356B2B">
      <w:pPr>
        <w:pStyle w:val="BodyText"/>
        <w:rPr>
          <w:rFonts w:ascii="Tahoma" w:hAnsi="Tahoma" w:cs="Tahoma"/>
          <w:b/>
          <w:sz w:val="28"/>
          <w:szCs w:val="28"/>
        </w:rPr>
      </w:pPr>
    </w:p>
    <w:p w14:paraId="0259528B" w14:textId="37C05DBD" w:rsidR="00387512" w:rsidRPr="00387512" w:rsidRDefault="00387512">
      <w:pPr>
        <w:pStyle w:val="BodyText"/>
        <w:rPr>
          <w:rFonts w:ascii="Tahoma" w:hAnsi="Tahoma" w:cs="Tahoma"/>
          <w:b/>
          <w:sz w:val="28"/>
          <w:szCs w:val="28"/>
        </w:rPr>
      </w:pPr>
    </w:p>
    <w:p w14:paraId="69D8DAD3" w14:textId="77777777" w:rsidR="00387512" w:rsidRPr="00387512" w:rsidRDefault="00387512">
      <w:pPr>
        <w:pStyle w:val="BodyText"/>
        <w:rPr>
          <w:rFonts w:ascii="Tahoma" w:hAnsi="Tahoma" w:cs="Tahoma"/>
          <w:b/>
          <w:sz w:val="28"/>
          <w:szCs w:val="28"/>
        </w:rPr>
      </w:pPr>
    </w:p>
    <w:p w14:paraId="611DC1B8" w14:textId="77777777" w:rsidR="0056693C" w:rsidRPr="00387512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="Tahoma" w:hAnsi="Tahoma" w:cs="Tahoma"/>
          <w:color w:val="943634" w:themeColor="accent2" w:themeShade="BF"/>
        </w:rPr>
      </w:pPr>
      <w:r w:rsidRPr="00387512">
        <w:rPr>
          <w:rFonts w:ascii="Tahoma" w:hAnsi="Tahoma" w:cs="Tahoma"/>
          <w:color w:val="943634" w:themeColor="accent2" w:themeShade="BF"/>
        </w:rPr>
        <w:t>Purpose</w:t>
      </w:r>
      <w:r w:rsidRPr="00387512">
        <w:rPr>
          <w:rFonts w:ascii="Tahoma" w:hAnsi="Tahoma" w:cs="Tahoma"/>
          <w:color w:val="943634" w:themeColor="accent2" w:themeShade="BF"/>
          <w:spacing w:val="-4"/>
        </w:rPr>
        <w:t xml:space="preserve"> </w:t>
      </w:r>
      <w:r w:rsidRPr="00387512">
        <w:rPr>
          <w:rFonts w:ascii="Tahoma" w:hAnsi="Tahoma" w:cs="Tahoma"/>
          <w:color w:val="943634" w:themeColor="accent2" w:themeShade="BF"/>
        </w:rPr>
        <w:t>of</w:t>
      </w:r>
      <w:r w:rsidRPr="00387512">
        <w:rPr>
          <w:rFonts w:ascii="Tahoma" w:hAnsi="Tahoma" w:cs="Tahoma"/>
          <w:color w:val="943634" w:themeColor="accent2" w:themeShade="BF"/>
          <w:spacing w:val="-3"/>
        </w:rPr>
        <w:t xml:space="preserve"> </w:t>
      </w:r>
      <w:r w:rsidRPr="00387512">
        <w:rPr>
          <w:rFonts w:ascii="Tahoma" w:hAnsi="Tahoma" w:cs="Tahoma"/>
          <w:color w:val="943634" w:themeColor="accent2" w:themeShade="BF"/>
          <w:spacing w:val="-2"/>
        </w:rPr>
        <w:t>Document</w:t>
      </w:r>
    </w:p>
    <w:p w14:paraId="4D9D9FF0" w14:textId="2CAF848E" w:rsidR="0056693C" w:rsidRPr="00387512" w:rsidRDefault="00775B3F">
      <w:pPr>
        <w:pStyle w:val="BodyText"/>
        <w:spacing w:before="170" w:line="285" w:lineRule="auto"/>
        <w:ind w:left="1060" w:right="378"/>
        <w:jc w:val="both"/>
        <w:rPr>
          <w:rFonts w:ascii="Tahoma" w:hAnsi="Tahoma" w:cs="Tahoma"/>
          <w:sz w:val="28"/>
          <w:szCs w:val="28"/>
        </w:rPr>
      </w:pPr>
      <w:r w:rsidRPr="00387512">
        <w:rPr>
          <w:rFonts w:ascii="Tahoma" w:hAnsi="Tahoma" w:cs="Tahoma"/>
          <w:sz w:val="28"/>
          <w:szCs w:val="28"/>
        </w:rPr>
        <w:t>The purpose of this document is to briefly explain the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test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coverage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and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open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issues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of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the project at the time of the release to User Acceptance Testing (UAT).</w:t>
      </w:r>
    </w:p>
    <w:p w14:paraId="330D89D6" w14:textId="3F4FC637" w:rsidR="0056693C" w:rsidRPr="00387512" w:rsidRDefault="0056693C">
      <w:pPr>
        <w:pStyle w:val="BodyText"/>
        <w:rPr>
          <w:rFonts w:ascii="Tahoma" w:hAnsi="Tahoma" w:cs="Tahoma"/>
          <w:sz w:val="28"/>
          <w:szCs w:val="28"/>
        </w:rPr>
      </w:pPr>
    </w:p>
    <w:p w14:paraId="72740598" w14:textId="4496837D" w:rsidR="00387512" w:rsidRPr="00387512" w:rsidRDefault="00387512">
      <w:pPr>
        <w:pStyle w:val="BodyText"/>
        <w:rPr>
          <w:rFonts w:ascii="Tahoma" w:hAnsi="Tahoma" w:cs="Tahoma"/>
          <w:sz w:val="28"/>
          <w:szCs w:val="28"/>
        </w:rPr>
      </w:pPr>
    </w:p>
    <w:p w14:paraId="5D3F1F0F" w14:textId="77777777" w:rsidR="00387512" w:rsidRPr="00387512" w:rsidRDefault="00387512">
      <w:pPr>
        <w:pStyle w:val="BodyText"/>
        <w:rPr>
          <w:rFonts w:ascii="Tahoma" w:hAnsi="Tahoma" w:cs="Tahoma"/>
          <w:sz w:val="28"/>
          <w:szCs w:val="28"/>
        </w:rPr>
      </w:pPr>
    </w:p>
    <w:p w14:paraId="369C798F" w14:textId="77777777" w:rsidR="0056693C" w:rsidRPr="00387512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ahoma" w:hAnsi="Tahoma" w:cs="Tahoma"/>
          <w:color w:val="943634" w:themeColor="accent2" w:themeShade="BF"/>
        </w:rPr>
      </w:pPr>
      <w:r w:rsidRPr="00387512">
        <w:rPr>
          <w:rFonts w:ascii="Tahoma" w:hAnsi="Tahoma" w:cs="Tahoma"/>
          <w:color w:val="943634" w:themeColor="accent2" w:themeShade="BF"/>
        </w:rPr>
        <w:t>Defect</w:t>
      </w:r>
      <w:r w:rsidRPr="00387512">
        <w:rPr>
          <w:rFonts w:ascii="Tahoma" w:hAnsi="Tahoma" w:cs="Tahoma"/>
          <w:color w:val="943634" w:themeColor="accent2" w:themeShade="BF"/>
          <w:spacing w:val="-5"/>
        </w:rPr>
        <w:t xml:space="preserve"> </w:t>
      </w:r>
      <w:r w:rsidRPr="00387512">
        <w:rPr>
          <w:rFonts w:ascii="Tahoma" w:hAnsi="Tahoma" w:cs="Tahoma"/>
          <w:color w:val="943634" w:themeColor="accent2" w:themeShade="BF"/>
          <w:spacing w:val="-2"/>
        </w:rPr>
        <w:t>Analysis</w:t>
      </w:r>
    </w:p>
    <w:p w14:paraId="2BF02EC7" w14:textId="77777777" w:rsidR="0056693C" w:rsidRPr="00387512" w:rsidRDefault="00775B3F">
      <w:pPr>
        <w:pStyle w:val="BodyText"/>
        <w:spacing w:before="170" w:line="285" w:lineRule="auto"/>
        <w:ind w:left="1060" w:right="282"/>
        <w:rPr>
          <w:rFonts w:ascii="Tahoma" w:hAnsi="Tahoma" w:cs="Tahoma"/>
          <w:sz w:val="28"/>
          <w:szCs w:val="28"/>
        </w:rPr>
      </w:pPr>
      <w:r w:rsidRPr="00387512">
        <w:rPr>
          <w:rFonts w:ascii="Tahoma" w:hAnsi="Tahoma" w:cs="Tahoma"/>
          <w:sz w:val="28"/>
          <w:szCs w:val="28"/>
        </w:rPr>
        <w:t>This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report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shows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the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number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of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resolved</w:t>
      </w:r>
      <w:r w:rsidRPr="00387512">
        <w:rPr>
          <w:rFonts w:ascii="Tahoma" w:hAnsi="Tahoma" w:cs="Tahoma"/>
          <w:spacing w:val="2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RPr="00387512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387512" w:rsidRDefault="00775B3F">
            <w:pPr>
              <w:pStyle w:val="TableParagraph"/>
              <w:spacing w:before="104"/>
              <w:ind w:left="419"/>
              <w:jc w:val="left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pacing w:val="-2"/>
                <w:sz w:val="28"/>
                <w:szCs w:val="28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387512" w:rsidRDefault="00775B3F">
            <w:pPr>
              <w:pStyle w:val="TableParagraph"/>
              <w:spacing w:before="104"/>
              <w:ind w:left="152" w:right="163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Severity</w:t>
            </w:r>
            <w:r w:rsidRPr="00387512">
              <w:rPr>
                <w:rFonts w:ascii="Tahoma" w:hAnsi="Tahoma" w:cs="Tahoma"/>
                <w:b/>
                <w:color w:val="424242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b/>
                <w:color w:val="424242"/>
                <w:spacing w:val="-10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387512" w:rsidRDefault="00775B3F">
            <w:pPr>
              <w:pStyle w:val="TableParagraph"/>
              <w:spacing w:before="104"/>
              <w:ind w:left="277" w:right="288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Severity</w:t>
            </w:r>
            <w:r w:rsidRPr="00387512">
              <w:rPr>
                <w:rFonts w:ascii="Tahoma" w:hAnsi="Tahoma" w:cs="Tahoma"/>
                <w:b/>
                <w:color w:val="424242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b/>
                <w:color w:val="424242"/>
                <w:spacing w:val="-10"/>
                <w:sz w:val="28"/>
                <w:szCs w:val="28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387512" w:rsidRDefault="00775B3F">
            <w:pPr>
              <w:pStyle w:val="TableParagraph"/>
              <w:spacing w:before="104"/>
              <w:ind w:left="278" w:right="288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Severity</w:t>
            </w:r>
            <w:r w:rsidRPr="00387512">
              <w:rPr>
                <w:rFonts w:ascii="Tahoma" w:hAnsi="Tahoma" w:cs="Tahoma"/>
                <w:b/>
                <w:color w:val="424242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b/>
                <w:color w:val="424242"/>
                <w:spacing w:val="-10"/>
                <w:sz w:val="28"/>
                <w:szCs w:val="28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387512" w:rsidRDefault="00775B3F">
            <w:pPr>
              <w:pStyle w:val="TableParagraph"/>
              <w:spacing w:before="104"/>
              <w:ind w:left="302" w:right="263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Severity</w:t>
            </w:r>
            <w:r w:rsidRPr="00387512">
              <w:rPr>
                <w:rFonts w:ascii="Tahoma" w:hAnsi="Tahoma" w:cs="Tahoma"/>
                <w:b/>
                <w:color w:val="424242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b/>
                <w:color w:val="424242"/>
                <w:spacing w:val="-10"/>
                <w:sz w:val="28"/>
                <w:szCs w:val="28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387512" w:rsidRDefault="00775B3F">
            <w:pPr>
              <w:pStyle w:val="TableParagraph"/>
              <w:spacing w:before="104"/>
              <w:ind w:left="254" w:right="288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pacing w:val="-2"/>
                <w:sz w:val="28"/>
                <w:szCs w:val="28"/>
              </w:rPr>
              <w:t>Subtotal</w:t>
            </w:r>
          </w:p>
        </w:tc>
      </w:tr>
      <w:tr w:rsidR="0056693C" w:rsidRPr="00387512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By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387512" w:rsidRDefault="00775B3F">
            <w:pPr>
              <w:pStyle w:val="TableParagraph"/>
              <w:ind w:left="142" w:right="16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1</w:t>
            </w:r>
            <w:r w:rsidR="00BD2DF3" w:rsidRPr="00387512">
              <w:rPr>
                <w:rFonts w:ascii="Tahoma" w:hAnsi="Tahoma" w:cs="Tahoma"/>
                <w:spacing w:val="-5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387512" w:rsidRDefault="00775B3F">
            <w:pPr>
              <w:pStyle w:val="TableParagraph"/>
              <w:ind w:left="269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2</w:t>
            </w:r>
            <w:r w:rsidR="003B7ED3" w:rsidRPr="00387512">
              <w:rPr>
                <w:rFonts w:ascii="Tahoma" w:hAnsi="Tahoma" w:cs="Tahoma"/>
                <w:spacing w:val="-5"/>
                <w:sz w:val="28"/>
                <w:szCs w:val="28"/>
              </w:rPr>
              <w:t>0</w:t>
            </w:r>
          </w:p>
        </w:tc>
      </w:tr>
      <w:tr w:rsidR="0056693C" w:rsidRPr="00387512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Pr="00387512" w:rsidRDefault="00775B3F">
            <w:pPr>
              <w:pStyle w:val="TableParagraph"/>
              <w:ind w:right="2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Pr="00387512" w:rsidRDefault="00775B3F">
            <w:pPr>
              <w:pStyle w:val="TableParagraph"/>
              <w:ind w:right="21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</w:tr>
      <w:tr w:rsidR="0056693C" w:rsidRPr="00387512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387512" w:rsidRDefault="00775B3F">
            <w:pPr>
              <w:pStyle w:val="TableParagraph"/>
              <w:ind w:right="2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387512" w:rsidRDefault="00775B3F">
            <w:pPr>
              <w:pStyle w:val="TableParagraph"/>
              <w:ind w:right="21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  <w:tr w:rsidR="0056693C" w:rsidRPr="00387512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387512" w:rsidRDefault="00775B3F">
            <w:pPr>
              <w:pStyle w:val="TableParagraph"/>
              <w:ind w:left="142" w:right="16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1</w:t>
            </w:r>
            <w:r w:rsidR="00BD2DF3" w:rsidRPr="00387512">
              <w:rPr>
                <w:rFonts w:ascii="Tahoma" w:hAnsi="Tahoma" w:cs="Tahoma"/>
                <w:spacing w:val="-5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387512" w:rsidRDefault="00BD2DF3">
            <w:pPr>
              <w:pStyle w:val="TableParagraph"/>
              <w:ind w:left="269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387512" w:rsidRDefault="003B7ED3">
            <w:pPr>
              <w:pStyle w:val="TableParagraph"/>
              <w:ind w:left="269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37</w:t>
            </w:r>
          </w:p>
        </w:tc>
      </w:tr>
      <w:tr w:rsidR="0056693C" w:rsidRPr="00387512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Not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387512" w:rsidRDefault="00775B3F">
            <w:pPr>
              <w:pStyle w:val="TableParagraph"/>
              <w:ind w:right="2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Pr="00387512" w:rsidRDefault="00775B3F">
            <w:pPr>
              <w:pStyle w:val="TableParagraph"/>
              <w:ind w:right="21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</w:tr>
      <w:tr w:rsidR="0056693C" w:rsidRPr="00387512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387512" w:rsidRDefault="00775B3F">
            <w:pPr>
              <w:pStyle w:val="TableParagraph"/>
              <w:ind w:right="2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Pr="00387512" w:rsidRDefault="00775B3F">
            <w:pPr>
              <w:pStyle w:val="TableParagraph"/>
              <w:ind w:right="21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</w:tr>
      <w:tr w:rsidR="0056693C" w:rsidRPr="00387512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Won't</w:t>
            </w:r>
            <w:r w:rsidRPr="00387512">
              <w:rPr>
                <w:rFonts w:ascii="Tahoma" w:hAnsi="Tahoma" w:cs="Tahoma"/>
                <w:spacing w:val="-4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387512" w:rsidRDefault="00775B3F">
            <w:pPr>
              <w:pStyle w:val="TableParagraph"/>
              <w:ind w:right="2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Pr="00387512" w:rsidRDefault="00775B3F">
            <w:pPr>
              <w:pStyle w:val="TableParagraph"/>
              <w:ind w:right="2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Pr="00387512" w:rsidRDefault="00775B3F">
            <w:pPr>
              <w:pStyle w:val="TableParagraph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Pr="00387512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ab/>
            </w:r>
            <w:r w:rsidR="00775B3F" w:rsidRPr="00387512">
              <w:rPr>
                <w:rFonts w:ascii="Tahoma" w:hAnsi="Tahoma" w:cs="Tahoma"/>
                <w:sz w:val="28"/>
                <w:szCs w:val="28"/>
              </w:rPr>
              <w:t>8</w:t>
            </w:r>
            <w:r w:rsidRPr="00387512">
              <w:rPr>
                <w:rFonts w:ascii="Tahoma" w:hAnsi="Tahoma" w:cs="Tahoma"/>
                <w:sz w:val="28"/>
                <w:szCs w:val="28"/>
              </w:rPr>
              <w:tab/>
            </w:r>
          </w:p>
        </w:tc>
      </w:tr>
      <w:tr w:rsidR="0056693C" w:rsidRPr="00387512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387512" w:rsidRDefault="00775B3F">
            <w:pPr>
              <w:pStyle w:val="TableParagraph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387512" w:rsidRDefault="00BD2DF3">
            <w:pPr>
              <w:pStyle w:val="TableParagraph"/>
              <w:ind w:left="142" w:right="163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387512" w:rsidRDefault="00775B3F">
            <w:pPr>
              <w:pStyle w:val="TableParagraph"/>
              <w:ind w:left="267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387512" w:rsidRDefault="00775B3F">
            <w:pPr>
              <w:pStyle w:val="TableParagraph"/>
              <w:ind w:left="268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387512" w:rsidRDefault="00BD2DF3">
            <w:pPr>
              <w:pStyle w:val="TableParagraph"/>
              <w:ind w:left="269" w:right="288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387512" w:rsidRDefault="003B7ED3">
            <w:pPr>
              <w:pStyle w:val="TableParagraph"/>
              <w:ind w:left="651" w:right="670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77</w:t>
            </w:r>
          </w:p>
        </w:tc>
      </w:tr>
    </w:tbl>
    <w:p w14:paraId="5B94C3B5" w14:textId="77777777" w:rsidR="0056693C" w:rsidRPr="00387512" w:rsidRDefault="0056693C">
      <w:pPr>
        <w:pStyle w:val="BodyText"/>
        <w:spacing w:before="4"/>
        <w:rPr>
          <w:rFonts w:ascii="Tahoma" w:hAnsi="Tahoma" w:cs="Tahoma"/>
          <w:sz w:val="28"/>
          <w:szCs w:val="28"/>
        </w:rPr>
      </w:pPr>
    </w:p>
    <w:p w14:paraId="7524EC04" w14:textId="77777777" w:rsidR="0056693C" w:rsidRPr="00387512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ahoma" w:hAnsi="Tahoma" w:cs="Tahoma"/>
          <w:color w:val="943634" w:themeColor="accent2" w:themeShade="BF"/>
        </w:rPr>
      </w:pPr>
      <w:r w:rsidRPr="00387512">
        <w:rPr>
          <w:rFonts w:ascii="Tahoma" w:hAnsi="Tahoma" w:cs="Tahoma"/>
          <w:color w:val="943634" w:themeColor="accent2" w:themeShade="BF"/>
        </w:rPr>
        <w:lastRenderedPageBreak/>
        <w:t>Test</w:t>
      </w:r>
      <w:r w:rsidRPr="00387512">
        <w:rPr>
          <w:rFonts w:ascii="Tahoma" w:hAnsi="Tahoma" w:cs="Tahoma"/>
          <w:color w:val="943634" w:themeColor="accent2" w:themeShade="BF"/>
          <w:spacing w:val="-3"/>
        </w:rPr>
        <w:t xml:space="preserve"> </w:t>
      </w:r>
      <w:r w:rsidRPr="00387512">
        <w:rPr>
          <w:rFonts w:ascii="Tahoma" w:hAnsi="Tahoma" w:cs="Tahoma"/>
          <w:color w:val="943634" w:themeColor="accent2" w:themeShade="BF"/>
        </w:rPr>
        <w:t>Case</w:t>
      </w:r>
      <w:r w:rsidRPr="00387512">
        <w:rPr>
          <w:rFonts w:ascii="Tahoma" w:hAnsi="Tahoma" w:cs="Tahoma"/>
          <w:color w:val="943634" w:themeColor="accent2" w:themeShade="BF"/>
          <w:spacing w:val="-3"/>
        </w:rPr>
        <w:t xml:space="preserve"> </w:t>
      </w:r>
      <w:r w:rsidRPr="00387512">
        <w:rPr>
          <w:rFonts w:ascii="Tahoma" w:hAnsi="Tahoma" w:cs="Tahoma"/>
          <w:color w:val="943634" w:themeColor="accent2" w:themeShade="BF"/>
          <w:spacing w:val="-2"/>
        </w:rPr>
        <w:t>Analysis</w:t>
      </w:r>
    </w:p>
    <w:p w14:paraId="247F398F" w14:textId="77777777" w:rsidR="0056693C" w:rsidRPr="00387512" w:rsidRDefault="00775B3F">
      <w:pPr>
        <w:pStyle w:val="BodyText"/>
        <w:spacing w:before="170" w:after="44"/>
        <w:ind w:left="1075"/>
        <w:rPr>
          <w:rFonts w:ascii="Tahoma" w:hAnsi="Tahoma" w:cs="Tahoma"/>
          <w:sz w:val="28"/>
          <w:szCs w:val="28"/>
        </w:rPr>
      </w:pPr>
      <w:r w:rsidRPr="00387512">
        <w:rPr>
          <w:rFonts w:ascii="Tahoma" w:hAnsi="Tahoma" w:cs="Tahoma"/>
          <w:sz w:val="28"/>
          <w:szCs w:val="28"/>
        </w:rPr>
        <w:t>This</w:t>
      </w:r>
      <w:r w:rsidRPr="00387512">
        <w:rPr>
          <w:rFonts w:ascii="Tahoma" w:hAnsi="Tahoma" w:cs="Tahoma"/>
          <w:spacing w:val="-7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report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shows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the</w:t>
      </w:r>
      <w:r w:rsidRPr="00387512">
        <w:rPr>
          <w:rFonts w:ascii="Tahoma" w:hAnsi="Tahoma" w:cs="Tahoma"/>
          <w:spacing w:val="-5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number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of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test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cases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that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have</w:t>
      </w:r>
      <w:r w:rsidRPr="00387512">
        <w:rPr>
          <w:rFonts w:ascii="Tahoma" w:hAnsi="Tahoma" w:cs="Tahoma"/>
          <w:spacing w:val="-5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passed,</w:t>
      </w:r>
      <w:r w:rsidRPr="00387512">
        <w:rPr>
          <w:rFonts w:ascii="Tahoma" w:hAnsi="Tahoma" w:cs="Tahoma"/>
          <w:spacing w:val="-3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failed,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z w:val="28"/>
          <w:szCs w:val="28"/>
        </w:rPr>
        <w:t>and</w:t>
      </w:r>
      <w:r w:rsidRPr="00387512">
        <w:rPr>
          <w:rFonts w:ascii="Tahoma" w:hAnsi="Tahoma" w:cs="Tahoma"/>
          <w:spacing w:val="-4"/>
          <w:sz w:val="28"/>
          <w:szCs w:val="28"/>
        </w:rPr>
        <w:t xml:space="preserve"> </w:t>
      </w:r>
      <w:r w:rsidRPr="00387512">
        <w:rPr>
          <w:rFonts w:ascii="Tahoma" w:hAnsi="Tahoma" w:cs="Tahoma"/>
          <w:spacing w:val="-2"/>
          <w:sz w:val="28"/>
          <w:szCs w:val="28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:rsidRPr="00387512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387512" w:rsidRDefault="00775B3F">
            <w:pPr>
              <w:pStyle w:val="TableParagraph"/>
              <w:spacing w:before="110"/>
              <w:ind w:left="88"/>
              <w:jc w:val="left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pacing w:val="-2"/>
                <w:sz w:val="28"/>
                <w:szCs w:val="28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387512" w:rsidRDefault="00775B3F">
            <w:pPr>
              <w:pStyle w:val="TableParagraph"/>
              <w:spacing w:before="110"/>
              <w:ind w:left="152" w:right="164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Total</w:t>
            </w:r>
            <w:r w:rsidRPr="00387512">
              <w:rPr>
                <w:rFonts w:ascii="Tahoma" w:hAnsi="Tahoma" w:cs="Tahoma"/>
                <w:b/>
                <w:color w:val="424242"/>
                <w:spacing w:val="-3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b/>
                <w:color w:val="424242"/>
                <w:spacing w:val="-2"/>
                <w:sz w:val="28"/>
                <w:szCs w:val="28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387512" w:rsidRDefault="00775B3F">
            <w:pPr>
              <w:pStyle w:val="TableParagraph"/>
              <w:spacing w:before="110"/>
              <w:ind w:left="167" w:right="193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z w:val="28"/>
                <w:szCs w:val="28"/>
              </w:rPr>
              <w:t>Not</w:t>
            </w:r>
            <w:r w:rsidRPr="00387512">
              <w:rPr>
                <w:rFonts w:ascii="Tahoma" w:hAnsi="Tahoma" w:cs="Tahoma"/>
                <w:b/>
                <w:color w:val="424242"/>
                <w:spacing w:val="-2"/>
                <w:sz w:val="28"/>
                <w:szCs w:val="28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387512" w:rsidRDefault="00775B3F">
            <w:pPr>
              <w:pStyle w:val="TableParagraph"/>
              <w:spacing w:before="110"/>
              <w:ind w:left="243" w:right="253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pacing w:val="-4"/>
                <w:sz w:val="28"/>
                <w:szCs w:val="28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387512" w:rsidRDefault="00775B3F">
            <w:pPr>
              <w:pStyle w:val="TableParagraph"/>
              <w:spacing w:before="110"/>
              <w:ind w:left="108" w:right="131"/>
              <w:rPr>
                <w:rFonts w:ascii="Tahoma" w:hAnsi="Tahoma" w:cs="Tahoma"/>
                <w:b/>
                <w:sz w:val="28"/>
                <w:szCs w:val="28"/>
              </w:rPr>
            </w:pPr>
            <w:r w:rsidRPr="00387512">
              <w:rPr>
                <w:rFonts w:ascii="Tahoma" w:hAnsi="Tahoma" w:cs="Tahoma"/>
                <w:b/>
                <w:color w:val="424242"/>
                <w:spacing w:val="-4"/>
                <w:sz w:val="28"/>
                <w:szCs w:val="28"/>
              </w:rPr>
              <w:t>Pass</w:t>
            </w:r>
          </w:p>
        </w:tc>
      </w:tr>
      <w:tr w:rsidR="0056693C" w:rsidRPr="00387512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Print</w:t>
            </w:r>
            <w:r w:rsidRPr="00387512">
              <w:rPr>
                <w:rFonts w:ascii="Tahoma" w:hAnsi="Tahoma" w:cs="Tahoma"/>
                <w:spacing w:val="-4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</w:tr>
      <w:tr w:rsidR="0056693C" w:rsidRPr="00387512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Client</w:t>
            </w: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Pr="00387512" w:rsidRDefault="00775B3F">
            <w:pPr>
              <w:pStyle w:val="TableParagraph"/>
              <w:spacing w:before="106"/>
              <w:ind w:left="144" w:right="164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Pr="00387512" w:rsidRDefault="00775B3F">
            <w:pPr>
              <w:pStyle w:val="TableParagraph"/>
              <w:spacing w:before="106"/>
              <w:ind w:left="96" w:right="131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>51</w:t>
            </w:r>
          </w:p>
        </w:tc>
      </w:tr>
      <w:tr w:rsidR="0056693C" w:rsidRPr="00387512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</w:tr>
      <w:tr w:rsidR="0056693C" w:rsidRPr="00387512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Outsource</w:t>
            </w:r>
            <w:r w:rsidRPr="00387512">
              <w:rPr>
                <w:rFonts w:ascii="Tahoma" w:hAnsi="Tahoma" w:cs="Tahoma"/>
                <w:spacing w:val="-9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</w:tr>
      <w:tr w:rsidR="0056693C" w:rsidRPr="00387512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Exception</w:t>
            </w:r>
            <w:r w:rsidRPr="00387512">
              <w:rPr>
                <w:rFonts w:ascii="Tahoma" w:hAnsi="Tahoma" w:cs="Tahoma"/>
                <w:spacing w:val="-9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9</w:t>
            </w:r>
          </w:p>
        </w:tc>
      </w:tr>
      <w:tr w:rsidR="0056693C" w:rsidRPr="00387512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Final</w:t>
            </w:r>
            <w:r w:rsidRPr="00387512">
              <w:rPr>
                <w:rFonts w:ascii="Tahoma" w:hAnsi="Tahoma" w:cs="Tahoma"/>
                <w:spacing w:val="-5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z w:val="28"/>
                <w:szCs w:val="28"/>
              </w:rPr>
              <w:t>Report</w:t>
            </w:r>
            <w:r w:rsidRPr="00387512">
              <w:rPr>
                <w:rFonts w:ascii="Tahoma" w:hAnsi="Tahoma" w:cs="Tahoma"/>
                <w:spacing w:val="-4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</w:tr>
      <w:tr w:rsidR="0056693C" w:rsidRPr="00387512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387512" w:rsidRDefault="00775B3F">
            <w:pPr>
              <w:pStyle w:val="TableParagraph"/>
              <w:spacing w:before="106"/>
              <w:ind w:left="88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Version</w:t>
            </w:r>
            <w:r w:rsidRPr="00387512">
              <w:rPr>
                <w:rFonts w:ascii="Tahoma" w:hAnsi="Tahoma" w:cs="Tahoma"/>
                <w:spacing w:val="-7"/>
                <w:sz w:val="28"/>
                <w:szCs w:val="28"/>
              </w:rPr>
              <w:t xml:space="preserve"> </w:t>
            </w:r>
            <w:r w:rsidRPr="00387512">
              <w:rPr>
                <w:rFonts w:ascii="Tahoma" w:hAnsi="Tahoma" w:cs="Tahoma"/>
                <w:spacing w:val="-2"/>
                <w:sz w:val="28"/>
                <w:szCs w:val="28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387512" w:rsidRDefault="00775B3F">
            <w:pPr>
              <w:pStyle w:val="TableParagraph"/>
              <w:spacing w:before="106"/>
              <w:ind w:right="22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Pr="00387512" w:rsidRDefault="00775B3F">
            <w:pPr>
              <w:pStyle w:val="TableParagraph"/>
              <w:spacing w:before="106"/>
              <w:ind w:right="37"/>
              <w:rPr>
                <w:rFonts w:ascii="Tahoma" w:hAnsi="Tahoma" w:cs="Tahoma"/>
                <w:sz w:val="28"/>
                <w:szCs w:val="28"/>
              </w:rPr>
            </w:pPr>
            <w:r w:rsidRPr="00387512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</w:tr>
    </w:tbl>
    <w:p w14:paraId="248810A5" w14:textId="77777777" w:rsidR="00921FA2" w:rsidRPr="00387512" w:rsidRDefault="00921FA2">
      <w:pPr>
        <w:rPr>
          <w:rFonts w:ascii="Tahoma" w:hAnsi="Tahoma" w:cs="Tahoma"/>
          <w:sz w:val="28"/>
          <w:szCs w:val="28"/>
        </w:rPr>
      </w:pPr>
    </w:p>
    <w:sectPr w:rsidR="00921FA2" w:rsidRPr="0038751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12DB" w14:textId="77777777" w:rsidR="00D82820" w:rsidRDefault="00D82820">
      <w:r>
        <w:separator/>
      </w:r>
    </w:p>
  </w:endnote>
  <w:endnote w:type="continuationSeparator" w:id="0">
    <w:p w14:paraId="144A366D" w14:textId="77777777" w:rsidR="00D82820" w:rsidRDefault="00D8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AA7F" w14:textId="77777777" w:rsidR="00D82820" w:rsidRDefault="00D82820">
      <w:r>
        <w:separator/>
      </w:r>
    </w:p>
  </w:footnote>
  <w:footnote w:type="continuationSeparator" w:id="0">
    <w:p w14:paraId="1383062A" w14:textId="77777777" w:rsidR="00D82820" w:rsidRDefault="00D82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87512"/>
    <w:rsid w:val="003A5450"/>
    <w:rsid w:val="003B7ED3"/>
    <w:rsid w:val="00483E69"/>
    <w:rsid w:val="004F7970"/>
    <w:rsid w:val="0056693C"/>
    <w:rsid w:val="00594F49"/>
    <w:rsid w:val="0061057C"/>
    <w:rsid w:val="0067592C"/>
    <w:rsid w:val="00692814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510C"/>
    <w:rsid w:val="00C049CC"/>
    <w:rsid w:val="00C24721"/>
    <w:rsid w:val="00CC1364"/>
    <w:rsid w:val="00D456AD"/>
    <w:rsid w:val="00D82820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RAGUL RAJ</cp:lastModifiedBy>
  <cp:revision>3</cp:revision>
  <dcterms:created xsi:type="dcterms:W3CDTF">2022-11-09T04:00:00Z</dcterms:created>
  <dcterms:modified xsi:type="dcterms:W3CDTF">2022-11-09T04:05:00Z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