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2C" w:rsidRDefault="00BF752C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BF752C" w:rsidRDefault="00BF752C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2C" w:rsidTr="00BF752C">
        <w:tc>
          <w:tcPr>
            <w:tcW w:w="4508" w:type="dxa"/>
          </w:tcPr>
          <w:p w:rsidR="00BF752C" w:rsidRDefault="00BF752C">
            <w:r>
              <w:t>Date</w:t>
            </w:r>
          </w:p>
        </w:tc>
        <w:tc>
          <w:tcPr>
            <w:tcW w:w="4508" w:type="dxa"/>
          </w:tcPr>
          <w:p w:rsidR="00BF752C" w:rsidRDefault="00BF752C">
            <w:r>
              <w:t>19 September 2022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Team ID</w:t>
            </w:r>
          </w:p>
        </w:tc>
        <w:tc>
          <w:tcPr>
            <w:tcW w:w="4508" w:type="dxa"/>
          </w:tcPr>
          <w:p w:rsidR="00BF752C" w:rsidRDefault="002D664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PNT2022TMID13336</w:t>
            </w:r>
            <w:bookmarkStart w:id="0" w:name="_GoBack"/>
            <w:bookmarkEnd w:id="0"/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Project Name</w:t>
            </w:r>
          </w:p>
        </w:tc>
        <w:tc>
          <w:tcPr>
            <w:tcW w:w="4508" w:type="dxa"/>
          </w:tcPr>
          <w:p w:rsidR="00BF752C" w:rsidRDefault="00BF752C">
            <w:r>
              <w:t>Estimation of crop yield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Maximum Marks</w:t>
            </w:r>
          </w:p>
        </w:tc>
        <w:tc>
          <w:tcPr>
            <w:tcW w:w="4508" w:type="dxa"/>
          </w:tcPr>
          <w:p w:rsidR="00BF752C" w:rsidRDefault="00BF752C">
            <w:r>
              <w:t>4 Marks</w:t>
            </w:r>
          </w:p>
        </w:tc>
      </w:tr>
    </w:tbl>
    <w:p w:rsidR="00A13F92" w:rsidRDefault="00A13F92"/>
    <w:p w:rsidR="0072723A" w:rsidRDefault="00BF752C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Step-1: Team Gathering, Collaboration and Select the Problem Statement</w:t>
      </w: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BF752C" w:rsidRDefault="00BF752C">
      <w:pPr>
        <w:rPr>
          <w:rFonts w:ascii="Calibri" w:hAnsi="Calibri" w:cs="Calibri"/>
          <w:b/>
          <w:bCs/>
          <w:color w:val="000000"/>
        </w:rPr>
      </w:pPr>
      <w:r>
        <w:rPr>
          <w:noProof/>
          <w:lang w:val="en-US"/>
        </w:rPr>
        <w:drawing>
          <wp:inline distT="0" distB="0" distL="0" distR="0" wp14:anchorId="334CA691" wp14:editId="1E9EEA2A">
            <wp:extent cx="3333750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Step 2: Gathering ideas:</w:t>
      </w:r>
    </w:p>
    <w:p w:rsidR="00BF752C" w:rsidRDefault="00BF752C">
      <w:r>
        <w:rPr>
          <w:noProof/>
          <w:lang w:val="en-US"/>
        </w:rPr>
        <w:drawing>
          <wp:inline distT="0" distB="0" distL="0" distR="0">
            <wp:extent cx="2809875" cy="572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>
      <w:r>
        <w:lastRenderedPageBreak/>
        <w:t>Step 3: main idea</w:t>
      </w:r>
    </w:p>
    <w:p w:rsidR="0072723A" w:rsidRDefault="0072723A"/>
    <w:p w:rsidR="0072723A" w:rsidRDefault="0072723A">
      <w:r>
        <w:rPr>
          <w:noProof/>
          <w:lang w:val="en-US"/>
        </w:rPr>
        <w:drawing>
          <wp:inline distT="0" distB="0" distL="0" distR="0">
            <wp:extent cx="295275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2C"/>
    <w:rsid w:val="002D664C"/>
    <w:rsid w:val="0072723A"/>
    <w:rsid w:val="00A13F92"/>
    <w:rsid w:val="00B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6F44"/>
  <w15:chartTrackingRefBased/>
  <w15:docId w15:val="{EAEB5C97-F82C-4146-9E92-3B1F97CD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F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2022-11-07T08:36:00Z</dcterms:created>
  <dcterms:modified xsi:type="dcterms:W3CDTF">2022-11-08T08:26:00Z</dcterms:modified>
</cp:coreProperties>
</file>