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276" w:rsidRDefault="00853276" w:rsidP="003855AD">
      <w:pPr>
        <w:pStyle w:val="zw-paragraph"/>
        <w:spacing w:before="0" w:beforeAutospacing="0" w:after="0" w:afterAutospacing="0"/>
        <w:rPr>
          <w:rStyle w:val="eop"/>
        </w:rPr>
      </w:pPr>
    </w:p>
    <w:p w:rsidR="00853276" w:rsidRDefault="00853276" w:rsidP="003855AD">
      <w:pPr>
        <w:pStyle w:val="zw-paragraph"/>
        <w:spacing w:before="0" w:beforeAutospacing="0" w:after="0" w:afterAutospacing="0"/>
        <w:rPr>
          <w:rStyle w:val="eop"/>
        </w:rPr>
      </w:pPr>
    </w:p>
    <w:p w:rsidR="003855AD" w:rsidRPr="00853276" w:rsidRDefault="003855AD" w:rsidP="003855AD">
      <w:pPr>
        <w:pStyle w:val="zw-paragraph"/>
        <w:spacing w:before="0" w:beforeAutospacing="0" w:after="0" w:afterAutospacing="0"/>
        <w:rPr>
          <w:rStyle w:val="eop"/>
          <w:sz w:val="28"/>
          <w:szCs w:val="28"/>
        </w:rPr>
      </w:pPr>
      <w:r w:rsidRPr="00853276">
        <w:rPr>
          <w:rStyle w:val="eop"/>
          <w:sz w:val="28"/>
          <w:szCs w:val="28"/>
        </w:rPr>
        <w:t> </w:t>
      </w:r>
      <w:r w:rsidR="00853276" w:rsidRPr="00853276">
        <w:rPr>
          <w:rStyle w:val="eop"/>
          <w:sz w:val="28"/>
          <w:szCs w:val="28"/>
        </w:rPr>
        <w:t>LIST OF CONTENTS:</w:t>
      </w:r>
    </w:p>
    <w:p w:rsidR="00853276" w:rsidRDefault="00853276" w:rsidP="003855AD">
      <w:pPr>
        <w:pStyle w:val="zw-paragraph"/>
        <w:spacing w:before="0" w:beforeAutospacing="0" w:after="0" w:afterAutospacing="0"/>
      </w:pPr>
    </w:p>
    <w:p w:rsidR="003855AD" w:rsidRDefault="003855AD" w:rsidP="003855AD">
      <w:pPr>
        <w:pStyle w:val="zw-paragraph"/>
        <w:spacing w:before="0" w:beforeAutospacing="0" w:after="0" w:afterAutospacing="0"/>
      </w:pPr>
      <w:r>
        <w:rPr>
          <w:rFonts w:ascii="roboto" w:hAnsi="roboto"/>
          <w:b/>
          <w:bCs/>
          <w:sz w:val="28"/>
          <w:szCs w:val="28"/>
        </w:rPr>
        <w:t>1. INTRODUCTION</w:t>
      </w:r>
      <w:bookmarkStart w:id="0" w:name="_GoBack"/>
      <w:bookmarkEnd w:id="0"/>
    </w:p>
    <w:p w:rsidR="003855AD" w:rsidRDefault="003855AD" w:rsidP="003855AD">
      <w:pPr>
        <w:pStyle w:val="zw-paragraph"/>
        <w:spacing w:before="0" w:beforeAutospacing="0" w:after="0" w:afterAutospacing="0"/>
      </w:pPr>
      <w:r>
        <w:rPr>
          <w:rStyle w:val="eop"/>
        </w:rPr>
        <w:t> </w:t>
      </w:r>
    </w:p>
    <w:p w:rsidR="003855AD" w:rsidRDefault="003855AD" w:rsidP="003855AD">
      <w:pPr>
        <w:pStyle w:val="zw-paragraph"/>
        <w:spacing w:before="0" w:beforeAutospacing="0" w:after="0" w:afterAutospacing="0"/>
      </w:pPr>
      <w:r>
        <w:rPr>
          <w:rFonts w:ascii="Open Sans" w:hAnsi="Open Sans" w:cs="Open Sans"/>
          <w:b/>
          <w:bCs/>
          <w:color w:val="35475C"/>
          <w:sz w:val="28"/>
          <w:szCs w:val="28"/>
        </w:rPr>
        <w:t>      1.1 Project Overview</w:t>
      </w:r>
    </w:p>
    <w:p w:rsidR="003855AD" w:rsidRDefault="003855AD" w:rsidP="003855AD">
      <w:pPr>
        <w:pStyle w:val="zw-paragraph"/>
        <w:spacing w:before="0" w:beforeAutospacing="0" w:after="0" w:afterAutospacing="0"/>
      </w:pPr>
      <w:r>
        <w:rPr>
          <w:rFonts w:ascii="Open Sans" w:hAnsi="Open Sans" w:cs="Open Sans"/>
          <w:b/>
          <w:bCs/>
          <w:color w:val="35475C"/>
          <w:sz w:val="28"/>
          <w:szCs w:val="28"/>
        </w:rPr>
        <w:t>       1.2 Purpose</w:t>
      </w:r>
    </w:p>
    <w:p w:rsidR="003855AD" w:rsidRDefault="003855AD" w:rsidP="003855AD">
      <w:pPr>
        <w:pStyle w:val="zw-paragraph"/>
        <w:spacing w:before="0" w:beforeAutospacing="0" w:after="0" w:afterAutospacing="0"/>
      </w:pPr>
      <w:r>
        <w:rPr>
          <w:rStyle w:val="eop"/>
        </w:rPr>
        <w:t> </w:t>
      </w:r>
    </w:p>
    <w:p w:rsidR="003855AD" w:rsidRDefault="003855AD" w:rsidP="003855AD">
      <w:pPr>
        <w:pStyle w:val="zw-paragraph"/>
        <w:spacing w:before="0" w:beforeAutospacing="0" w:after="0" w:afterAutospacing="0"/>
      </w:pPr>
      <w:r>
        <w:rPr>
          <w:rFonts w:ascii="Open Sans" w:hAnsi="Open Sans" w:cs="Open Sans"/>
          <w:b/>
          <w:bCs/>
          <w:color w:val="35475C"/>
          <w:sz w:val="28"/>
          <w:szCs w:val="28"/>
        </w:rPr>
        <w:t>2. LITERATURE SURVEY</w:t>
      </w:r>
    </w:p>
    <w:p w:rsidR="003855AD" w:rsidRDefault="003855AD" w:rsidP="003855AD">
      <w:pPr>
        <w:pStyle w:val="zw-paragraph"/>
        <w:spacing w:before="0" w:beforeAutospacing="0" w:after="0" w:afterAutospacing="0"/>
      </w:pPr>
      <w:r>
        <w:rPr>
          <w:rStyle w:val="eop"/>
        </w:rPr>
        <w:t> </w:t>
      </w:r>
    </w:p>
    <w:p w:rsidR="003855AD" w:rsidRDefault="003855AD" w:rsidP="003855AD">
      <w:pPr>
        <w:pStyle w:val="zw-paragraph"/>
        <w:spacing w:before="0" w:beforeAutospacing="0" w:after="0" w:afterAutospacing="0"/>
      </w:pPr>
      <w:r>
        <w:rPr>
          <w:rFonts w:ascii="Open Sans" w:hAnsi="Open Sans" w:cs="Open Sans"/>
          <w:b/>
          <w:bCs/>
          <w:color w:val="35475C"/>
          <w:sz w:val="28"/>
          <w:szCs w:val="28"/>
        </w:rPr>
        <w:t>        2.1 Existing problem</w:t>
      </w:r>
    </w:p>
    <w:p w:rsidR="003855AD" w:rsidRDefault="003855AD" w:rsidP="003855AD">
      <w:pPr>
        <w:pStyle w:val="zw-paragraph"/>
        <w:spacing w:before="0" w:beforeAutospacing="0" w:after="0" w:afterAutospacing="0"/>
      </w:pPr>
      <w:r>
        <w:rPr>
          <w:rFonts w:ascii="Open Sans" w:hAnsi="Open Sans" w:cs="Open Sans"/>
          <w:b/>
          <w:bCs/>
          <w:color w:val="35475C"/>
          <w:sz w:val="28"/>
          <w:szCs w:val="28"/>
        </w:rPr>
        <w:t>        2.2 References</w:t>
      </w:r>
    </w:p>
    <w:p w:rsidR="003855AD" w:rsidRDefault="003855AD" w:rsidP="003855AD">
      <w:pPr>
        <w:pStyle w:val="zw-paragraph"/>
        <w:spacing w:before="0" w:beforeAutospacing="0" w:after="0" w:afterAutospacing="0"/>
      </w:pPr>
      <w:r>
        <w:rPr>
          <w:rFonts w:ascii="Open Sans" w:hAnsi="Open Sans" w:cs="Open Sans"/>
          <w:b/>
          <w:bCs/>
          <w:color w:val="35475C"/>
          <w:sz w:val="28"/>
          <w:szCs w:val="28"/>
        </w:rPr>
        <w:t>        2.3 Problem Statement Definition</w:t>
      </w:r>
    </w:p>
    <w:p w:rsidR="003855AD" w:rsidRDefault="003855AD" w:rsidP="003855AD">
      <w:pPr>
        <w:pStyle w:val="zw-paragraph"/>
        <w:spacing w:before="0" w:beforeAutospacing="0" w:after="0" w:afterAutospacing="0"/>
      </w:pPr>
      <w:r>
        <w:rPr>
          <w:rStyle w:val="eop"/>
        </w:rPr>
        <w:t> </w:t>
      </w:r>
    </w:p>
    <w:p w:rsidR="003855AD" w:rsidRDefault="003855AD" w:rsidP="003855AD">
      <w:pPr>
        <w:pStyle w:val="zw-paragraph"/>
        <w:spacing w:before="0" w:beforeAutospacing="0" w:after="0" w:afterAutospacing="0"/>
      </w:pPr>
      <w:r>
        <w:rPr>
          <w:rFonts w:ascii="Open Sans" w:hAnsi="Open Sans" w:cs="Open Sans"/>
          <w:b/>
          <w:bCs/>
          <w:color w:val="35475C"/>
          <w:sz w:val="28"/>
          <w:szCs w:val="28"/>
        </w:rPr>
        <w:t>3. IDEATION &amp; PROPOSED SOLUTION</w:t>
      </w:r>
    </w:p>
    <w:p w:rsidR="003855AD" w:rsidRDefault="003855AD" w:rsidP="003855AD">
      <w:pPr>
        <w:pStyle w:val="zw-paragraph"/>
        <w:spacing w:before="0" w:beforeAutospacing="0" w:after="0" w:afterAutospacing="0"/>
      </w:pPr>
      <w:r>
        <w:rPr>
          <w:rStyle w:val="eop"/>
        </w:rPr>
        <w:t> </w:t>
      </w:r>
    </w:p>
    <w:p w:rsidR="003855AD" w:rsidRDefault="003855AD" w:rsidP="003855AD">
      <w:pPr>
        <w:pStyle w:val="zw-paragraph"/>
        <w:spacing w:before="0" w:beforeAutospacing="0" w:after="0" w:afterAutospacing="0"/>
      </w:pPr>
      <w:r>
        <w:rPr>
          <w:rFonts w:ascii="Open Sans" w:hAnsi="Open Sans" w:cs="Open Sans"/>
          <w:b/>
          <w:bCs/>
          <w:color w:val="35475C"/>
          <w:sz w:val="28"/>
          <w:szCs w:val="28"/>
        </w:rPr>
        <w:t>        3.1 Empathy Map Canvas</w:t>
      </w:r>
    </w:p>
    <w:p w:rsidR="003855AD" w:rsidRDefault="003855AD" w:rsidP="003855AD">
      <w:pPr>
        <w:pStyle w:val="zw-paragraph"/>
        <w:spacing w:before="0" w:beforeAutospacing="0" w:after="0" w:afterAutospacing="0"/>
      </w:pPr>
      <w:r>
        <w:rPr>
          <w:rFonts w:ascii="Open Sans" w:hAnsi="Open Sans" w:cs="Open Sans"/>
          <w:b/>
          <w:bCs/>
          <w:color w:val="35475C"/>
          <w:sz w:val="28"/>
          <w:szCs w:val="28"/>
        </w:rPr>
        <w:t>        3.2 Ideation &amp; Brainstorming</w:t>
      </w:r>
    </w:p>
    <w:p w:rsidR="003855AD" w:rsidRDefault="003855AD" w:rsidP="003855AD">
      <w:pPr>
        <w:pStyle w:val="zw-paragraph"/>
        <w:spacing w:before="0" w:beforeAutospacing="0" w:after="0" w:afterAutospacing="0"/>
      </w:pPr>
      <w:r>
        <w:rPr>
          <w:rFonts w:ascii="Open Sans" w:hAnsi="Open Sans" w:cs="Open Sans"/>
          <w:b/>
          <w:bCs/>
          <w:color w:val="35475C"/>
          <w:sz w:val="28"/>
          <w:szCs w:val="28"/>
        </w:rPr>
        <w:t>        3.3 Proposed Solution</w:t>
      </w:r>
    </w:p>
    <w:p w:rsidR="003855AD" w:rsidRDefault="003855AD" w:rsidP="003855AD">
      <w:pPr>
        <w:pStyle w:val="zw-paragraph"/>
        <w:spacing w:before="0" w:beforeAutospacing="0" w:after="0" w:afterAutospacing="0"/>
      </w:pPr>
      <w:r>
        <w:rPr>
          <w:rFonts w:ascii="Open Sans" w:hAnsi="Open Sans" w:cs="Open Sans"/>
          <w:b/>
          <w:bCs/>
          <w:color w:val="35475C"/>
          <w:sz w:val="28"/>
          <w:szCs w:val="28"/>
        </w:rPr>
        <w:t>        3.4 Problem Solution fit</w:t>
      </w:r>
    </w:p>
    <w:p w:rsidR="003855AD" w:rsidRDefault="003855AD" w:rsidP="003855AD">
      <w:pPr>
        <w:pStyle w:val="zw-paragraph"/>
        <w:spacing w:before="0" w:beforeAutospacing="0" w:after="0" w:afterAutospacing="0"/>
      </w:pPr>
      <w:r>
        <w:rPr>
          <w:rStyle w:val="eop"/>
        </w:rPr>
        <w:t> </w:t>
      </w:r>
    </w:p>
    <w:p w:rsidR="003855AD" w:rsidRDefault="003855AD" w:rsidP="003855AD">
      <w:pPr>
        <w:pStyle w:val="zw-paragraph"/>
        <w:spacing w:before="0" w:beforeAutospacing="0" w:after="0" w:afterAutospacing="0"/>
      </w:pPr>
      <w:r>
        <w:rPr>
          <w:rFonts w:ascii="Open Sans" w:hAnsi="Open Sans" w:cs="Open Sans"/>
          <w:b/>
          <w:bCs/>
          <w:color w:val="35475C"/>
          <w:sz w:val="28"/>
          <w:szCs w:val="28"/>
        </w:rPr>
        <w:t>4. REQUIREMENT ANALYSIS</w:t>
      </w:r>
    </w:p>
    <w:p w:rsidR="003855AD" w:rsidRDefault="003855AD" w:rsidP="003855AD">
      <w:pPr>
        <w:pStyle w:val="zw-paragraph"/>
        <w:spacing w:before="0" w:beforeAutospacing="0" w:after="0" w:afterAutospacing="0"/>
      </w:pPr>
      <w:r>
        <w:rPr>
          <w:rStyle w:val="eop"/>
        </w:rPr>
        <w:t> </w:t>
      </w:r>
    </w:p>
    <w:p w:rsidR="003855AD" w:rsidRDefault="003855AD" w:rsidP="003855AD">
      <w:pPr>
        <w:pStyle w:val="zw-paragraph"/>
        <w:spacing w:before="0" w:beforeAutospacing="0" w:after="0" w:afterAutospacing="0"/>
      </w:pPr>
      <w:r>
        <w:rPr>
          <w:rFonts w:ascii="Open Sans" w:hAnsi="Open Sans" w:cs="Open Sans"/>
          <w:b/>
          <w:bCs/>
          <w:color w:val="35475C"/>
          <w:sz w:val="28"/>
          <w:szCs w:val="28"/>
        </w:rPr>
        <w:t>       4.1 Functional requirement</w:t>
      </w:r>
    </w:p>
    <w:p w:rsidR="003855AD" w:rsidRDefault="003855AD" w:rsidP="003855AD">
      <w:pPr>
        <w:pStyle w:val="zw-paragraph"/>
        <w:spacing w:before="0" w:beforeAutospacing="0" w:after="0" w:afterAutospacing="0"/>
      </w:pPr>
      <w:r>
        <w:rPr>
          <w:rFonts w:ascii="Open Sans" w:hAnsi="Open Sans" w:cs="Open Sans"/>
          <w:b/>
          <w:bCs/>
          <w:color w:val="35475C"/>
          <w:sz w:val="28"/>
          <w:szCs w:val="28"/>
        </w:rPr>
        <w:t>       4.2 Non-Functional requirements</w:t>
      </w:r>
    </w:p>
    <w:p w:rsidR="003855AD" w:rsidRDefault="003855AD" w:rsidP="003855AD">
      <w:pPr>
        <w:pStyle w:val="zw-paragraph"/>
        <w:spacing w:before="0" w:beforeAutospacing="0" w:after="0" w:afterAutospacing="0"/>
      </w:pPr>
      <w:r>
        <w:rPr>
          <w:rStyle w:val="eop"/>
        </w:rPr>
        <w:t> </w:t>
      </w:r>
    </w:p>
    <w:p w:rsidR="003855AD" w:rsidRDefault="003855AD" w:rsidP="003855AD">
      <w:pPr>
        <w:pStyle w:val="zw-paragraph"/>
        <w:spacing w:before="0" w:beforeAutospacing="0" w:after="0" w:afterAutospacing="0"/>
      </w:pPr>
      <w:r>
        <w:rPr>
          <w:rFonts w:ascii="Open Sans" w:hAnsi="Open Sans" w:cs="Open Sans"/>
          <w:b/>
          <w:bCs/>
          <w:color w:val="35475C"/>
          <w:sz w:val="28"/>
          <w:szCs w:val="28"/>
        </w:rPr>
        <w:t>5. PROJECT DESIGN</w:t>
      </w:r>
    </w:p>
    <w:p w:rsidR="003855AD" w:rsidRDefault="003855AD" w:rsidP="003855AD">
      <w:pPr>
        <w:pStyle w:val="zw-paragraph"/>
        <w:spacing w:before="0" w:beforeAutospacing="0" w:after="0" w:afterAutospacing="0"/>
      </w:pPr>
      <w:r>
        <w:rPr>
          <w:rStyle w:val="eop"/>
        </w:rPr>
        <w:t> </w:t>
      </w:r>
    </w:p>
    <w:p w:rsidR="003855AD" w:rsidRDefault="003855AD" w:rsidP="003855AD">
      <w:pPr>
        <w:pStyle w:val="zw-paragraph"/>
        <w:spacing w:before="0" w:beforeAutospacing="0" w:after="0" w:afterAutospacing="0"/>
      </w:pPr>
      <w:r>
        <w:rPr>
          <w:rFonts w:ascii="Open Sans" w:hAnsi="Open Sans" w:cs="Open Sans"/>
          <w:b/>
          <w:bCs/>
          <w:color w:val="35475C"/>
          <w:sz w:val="28"/>
          <w:szCs w:val="28"/>
        </w:rPr>
        <w:t>       5.1 Data Flow Diagrams</w:t>
      </w:r>
    </w:p>
    <w:p w:rsidR="003855AD" w:rsidRDefault="003855AD" w:rsidP="003855AD">
      <w:pPr>
        <w:pStyle w:val="zw-paragraph"/>
        <w:spacing w:before="0" w:beforeAutospacing="0" w:after="0" w:afterAutospacing="0"/>
      </w:pPr>
      <w:r>
        <w:rPr>
          <w:rFonts w:ascii="Open Sans" w:hAnsi="Open Sans" w:cs="Open Sans"/>
          <w:b/>
          <w:bCs/>
          <w:color w:val="35475C"/>
          <w:sz w:val="28"/>
          <w:szCs w:val="28"/>
        </w:rPr>
        <w:t>       5.2 Solution &amp; Technical Architecture</w:t>
      </w:r>
    </w:p>
    <w:p w:rsidR="003855AD" w:rsidRDefault="003855AD" w:rsidP="003855AD">
      <w:pPr>
        <w:pStyle w:val="zw-paragraph"/>
        <w:spacing w:before="0" w:beforeAutospacing="0" w:after="0" w:afterAutospacing="0"/>
      </w:pPr>
      <w:r>
        <w:rPr>
          <w:rFonts w:ascii="Open Sans" w:hAnsi="Open Sans" w:cs="Open Sans"/>
          <w:b/>
          <w:bCs/>
          <w:color w:val="35475C"/>
          <w:sz w:val="28"/>
          <w:szCs w:val="28"/>
        </w:rPr>
        <w:t>       5.3 User Stories</w:t>
      </w:r>
    </w:p>
    <w:p w:rsidR="003855AD" w:rsidRDefault="003855AD" w:rsidP="003855AD">
      <w:pPr>
        <w:pStyle w:val="zw-paragraph"/>
        <w:spacing w:before="0" w:beforeAutospacing="0" w:after="0" w:afterAutospacing="0"/>
      </w:pPr>
      <w:r>
        <w:rPr>
          <w:rStyle w:val="eop"/>
        </w:rPr>
        <w:t> </w:t>
      </w:r>
    </w:p>
    <w:p w:rsidR="003855AD" w:rsidRDefault="003855AD" w:rsidP="003855AD">
      <w:pPr>
        <w:pStyle w:val="zw-paragraph"/>
        <w:spacing w:before="0" w:beforeAutospacing="0" w:after="0" w:afterAutospacing="0"/>
      </w:pPr>
      <w:r>
        <w:rPr>
          <w:rFonts w:ascii="Open Sans" w:hAnsi="Open Sans" w:cs="Open Sans"/>
          <w:b/>
          <w:bCs/>
          <w:color w:val="35475C"/>
          <w:sz w:val="28"/>
          <w:szCs w:val="28"/>
        </w:rPr>
        <w:t>6. PROJECT PLANNING &amp; SCHEDULING</w:t>
      </w:r>
    </w:p>
    <w:p w:rsidR="003855AD" w:rsidRDefault="003855AD" w:rsidP="003855AD">
      <w:pPr>
        <w:pStyle w:val="zw-paragraph"/>
        <w:spacing w:before="0" w:beforeAutospacing="0" w:after="0" w:afterAutospacing="0"/>
      </w:pPr>
      <w:r>
        <w:rPr>
          <w:rStyle w:val="eop"/>
        </w:rPr>
        <w:t> </w:t>
      </w:r>
    </w:p>
    <w:p w:rsidR="003855AD" w:rsidRDefault="003855AD" w:rsidP="003855AD">
      <w:pPr>
        <w:pStyle w:val="zw-paragraph"/>
        <w:spacing w:before="0" w:beforeAutospacing="0" w:after="0" w:afterAutospacing="0"/>
      </w:pPr>
      <w:r>
        <w:rPr>
          <w:rFonts w:ascii="Open Sans" w:hAnsi="Open Sans" w:cs="Open Sans"/>
          <w:b/>
          <w:bCs/>
          <w:color w:val="35475C"/>
          <w:sz w:val="28"/>
          <w:szCs w:val="28"/>
        </w:rPr>
        <w:t>       6.1 Sprint Planning &amp; Estimation</w:t>
      </w:r>
    </w:p>
    <w:p w:rsidR="003855AD" w:rsidRDefault="003855AD" w:rsidP="003855AD">
      <w:pPr>
        <w:pStyle w:val="zw-paragraph"/>
        <w:spacing w:before="0" w:beforeAutospacing="0" w:after="0" w:afterAutospacing="0"/>
      </w:pPr>
      <w:r>
        <w:rPr>
          <w:rFonts w:ascii="Open Sans" w:hAnsi="Open Sans" w:cs="Open Sans"/>
          <w:b/>
          <w:bCs/>
          <w:color w:val="35475C"/>
          <w:sz w:val="28"/>
          <w:szCs w:val="28"/>
        </w:rPr>
        <w:t>       6.2 Sprint Delivery Schedule</w:t>
      </w:r>
    </w:p>
    <w:p w:rsidR="003855AD" w:rsidRDefault="003855AD" w:rsidP="003855AD">
      <w:pPr>
        <w:pStyle w:val="zw-paragraph"/>
        <w:spacing w:before="0" w:beforeAutospacing="0" w:after="0" w:afterAutospacing="0"/>
      </w:pPr>
      <w:r>
        <w:rPr>
          <w:rFonts w:ascii="Open Sans" w:hAnsi="Open Sans" w:cs="Open Sans"/>
          <w:b/>
          <w:bCs/>
          <w:color w:val="35475C"/>
          <w:sz w:val="28"/>
          <w:szCs w:val="28"/>
        </w:rPr>
        <w:t>       6.3 Reports from JIRA</w:t>
      </w:r>
    </w:p>
    <w:p w:rsidR="003855AD" w:rsidRDefault="003855AD" w:rsidP="003855AD">
      <w:pPr>
        <w:pStyle w:val="zw-paragraph"/>
        <w:spacing w:before="0" w:beforeAutospacing="0" w:after="0" w:afterAutospacing="0"/>
      </w:pPr>
      <w:r>
        <w:rPr>
          <w:rStyle w:val="eop"/>
        </w:rPr>
        <w:t> </w:t>
      </w:r>
    </w:p>
    <w:p w:rsidR="003855AD" w:rsidRDefault="003855AD" w:rsidP="003855AD">
      <w:pPr>
        <w:pStyle w:val="zw-paragraph"/>
        <w:spacing w:before="0" w:beforeAutospacing="0" w:after="0" w:afterAutospacing="0"/>
      </w:pPr>
      <w:r>
        <w:rPr>
          <w:rFonts w:ascii="Open Sans" w:hAnsi="Open Sans" w:cs="Open Sans"/>
          <w:b/>
          <w:bCs/>
          <w:color w:val="35475C"/>
          <w:sz w:val="28"/>
          <w:szCs w:val="28"/>
        </w:rPr>
        <w:t>7. CODING &amp; SOLUTIONING (Explain the features added in the project along with code)</w:t>
      </w:r>
    </w:p>
    <w:p w:rsidR="003855AD" w:rsidRDefault="003855AD" w:rsidP="003855AD">
      <w:pPr>
        <w:pStyle w:val="zw-paragraph"/>
        <w:spacing w:before="0" w:beforeAutospacing="0" w:after="0" w:afterAutospacing="0"/>
      </w:pPr>
      <w:r>
        <w:rPr>
          <w:rStyle w:val="eop"/>
        </w:rPr>
        <w:lastRenderedPageBreak/>
        <w:t> </w:t>
      </w:r>
    </w:p>
    <w:p w:rsidR="003855AD" w:rsidRDefault="003855AD" w:rsidP="003855AD">
      <w:pPr>
        <w:pStyle w:val="zw-paragraph"/>
        <w:spacing w:before="0" w:beforeAutospacing="0" w:after="0" w:afterAutospacing="0"/>
      </w:pPr>
      <w:r>
        <w:rPr>
          <w:rFonts w:ascii="Open Sans" w:hAnsi="Open Sans" w:cs="Open Sans"/>
          <w:b/>
          <w:bCs/>
          <w:color w:val="35475C"/>
          <w:sz w:val="28"/>
          <w:szCs w:val="28"/>
        </w:rPr>
        <w:t>       7.1 Feature 1</w:t>
      </w:r>
    </w:p>
    <w:p w:rsidR="003855AD" w:rsidRDefault="003855AD" w:rsidP="003855AD">
      <w:pPr>
        <w:pStyle w:val="zw-paragraph"/>
        <w:spacing w:before="0" w:beforeAutospacing="0" w:after="0" w:afterAutospacing="0"/>
      </w:pPr>
      <w:r>
        <w:rPr>
          <w:rFonts w:ascii="Open Sans" w:hAnsi="Open Sans" w:cs="Open Sans"/>
          <w:b/>
          <w:bCs/>
          <w:color w:val="35475C"/>
          <w:sz w:val="28"/>
          <w:szCs w:val="28"/>
        </w:rPr>
        <w:t>       7.2 Feature 2</w:t>
      </w:r>
    </w:p>
    <w:p w:rsidR="003855AD" w:rsidRDefault="003855AD" w:rsidP="003855AD">
      <w:pPr>
        <w:pStyle w:val="zw-paragraph"/>
        <w:spacing w:before="0" w:beforeAutospacing="0" w:after="0" w:afterAutospacing="0"/>
      </w:pPr>
      <w:r>
        <w:rPr>
          <w:rFonts w:ascii="Open Sans" w:hAnsi="Open Sans" w:cs="Open Sans"/>
          <w:b/>
          <w:bCs/>
          <w:color w:val="35475C"/>
          <w:sz w:val="28"/>
          <w:szCs w:val="28"/>
        </w:rPr>
        <w:t>       7.3 Database Schema (if Applicable)</w:t>
      </w:r>
    </w:p>
    <w:p w:rsidR="003855AD" w:rsidRDefault="003855AD" w:rsidP="003855AD">
      <w:pPr>
        <w:pStyle w:val="zw-paragraph"/>
        <w:spacing w:before="0" w:beforeAutospacing="0" w:after="0" w:afterAutospacing="0"/>
      </w:pPr>
      <w:r>
        <w:rPr>
          <w:rStyle w:val="eop"/>
        </w:rPr>
        <w:t> </w:t>
      </w:r>
    </w:p>
    <w:p w:rsidR="003855AD" w:rsidRDefault="003855AD" w:rsidP="003855AD">
      <w:pPr>
        <w:pStyle w:val="zw-paragraph"/>
        <w:spacing w:before="0" w:beforeAutospacing="0" w:after="0" w:afterAutospacing="0"/>
      </w:pPr>
      <w:r>
        <w:rPr>
          <w:rFonts w:ascii="Open Sans" w:hAnsi="Open Sans" w:cs="Open Sans"/>
          <w:b/>
          <w:bCs/>
          <w:color w:val="35475C"/>
          <w:sz w:val="28"/>
          <w:szCs w:val="28"/>
        </w:rPr>
        <w:t>8. TESTING</w:t>
      </w:r>
    </w:p>
    <w:p w:rsidR="003855AD" w:rsidRDefault="003855AD" w:rsidP="003855AD">
      <w:pPr>
        <w:pStyle w:val="zw-paragraph"/>
        <w:spacing w:before="0" w:beforeAutospacing="0" w:after="0" w:afterAutospacing="0"/>
      </w:pPr>
      <w:r>
        <w:rPr>
          <w:rStyle w:val="eop"/>
        </w:rPr>
        <w:t> </w:t>
      </w:r>
    </w:p>
    <w:p w:rsidR="003855AD" w:rsidRDefault="003855AD" w:rsidP="003855AD">
      <w:pPr>
        <w:pStyle w:val="zw-paragraph"/>
        <w:spacing w:before="0" w:beforeAutospacing="0" w:after="0" w:afterAutospacing="0"/>
      </w:pPr>
      <w:r>
        <w:rPr>
          <w:rFonts w:ascii="Open Sans" w:hAnsi="Open Sans" w:cs="Open Sans"/>
          <w:b/>
          <w:bCs/>
          <w:color w:val="35475C"/>
          <w:sz w:val="28"/>
          <w:szCs w:val="28"/>
        </w:rPr>
        <w:t>      8.1 Test Cases</w:t>
      </w:r>
    </w:p>
    <w:p w:rsidR="003855AD" w:rsidRDefault="003855AD" w:rsidP="003855AD">
      <w:pPr>
        <w:pStyle w:val="zw-paragraph"/>
        <w:spacing w:before="0" w:beforeAutospacing="0" w:after="0" w:afterAutospacing="0"/>
      </w:pPr>
      <w:r>
        <w:rPr>
          <w:rFonts w:ascii="Open Sans" w:hAnsi="Open Sans" w:cs="Open Sans"/>
          <w:b/>
          <w:bCs/>
          <w:color w:val="35475C"/>
          <w:sz w:val="28"/>
          <w:szCs w:val="28"/>
        </w:rPr>
        <w:t>      8.2 User Acceptance Testing</w:t>
      </w:r>
    </w:p>
    <w:p w:rsidR="003855AD" w:rsidRDefault="003855AD" w:rsidP="003855AD">
      <w:pPr>
        <w:pStyle w:val="zw-paragraph"/>
        <w:spacing w:before="0" w:beforeAutospacing="0" w:after="0" w:afterAutospacing="0"/>
      </w:pPr>
      <w:r>
        <w:rPr>
          <w:rStyle w:val="eop"/>
        </w:rPr>
        <w:t> </w:t>
      </w:r>
    </w:p>
    <w:p w:rsidR="003855AD" w:rsidRDefault="003855AD" w:rsidP="003855AD">
      <w:pPr>
        <w:pStyle w:val="zw-paragraph"/>
        <w:spacing w:before="0" w:beforeAutospacing="0" w:after="0" w:afterAutospacing="0"/>
      </w:pPr>
      <w:r>
        <w:rPr>
          <w:rFonts w:ascii="Open Sans" w:hAnsi="Open Sans" w:cs="Open Sans"/>
          <w:b/>
          <w:bCs/>
          <w:color w:val="35475C"/>
          <w:sz w:val="28"/>
          <w:szCs w:val="28"/>
        </w:rPr>
        <w:t>9. RESULTS</w:t>
      </w:r>
    </w:p>
    <w:p w:rsidR="003855AD" w:rsidRDefault="003855AD" w:rsidP="003855AD">
      <w:pPr>
        <w:pStyle w:val="zw-paragraph"/>
        <w:spacing w:before="0" w:beforeAutospacing="0" w:after="0" w:afterAutospacing="0"/>
      </w:pPr>
      <w:r>
        <w:rPr>
          <w:rStyle w:val="eop"/>
        </w:rPr>
        <w:t> </w:t>
      </w:r>
    </w:p>
    <w:p w:rsidR="003855AD" w:rsidRDefault="003855AD" w:rsidP="003855AD">
      <w:pPr>
        <w:pStyle w:val="zw-paragraph"/>
        <w:spacing w:before="0" w:beforeAutospacing="0" w:after="0" w:afterAutospacing="0"/>
      </w:pPr>
      <w:r>
        <w:rPr>
          <w:rFonts w:ascii="Open Sans" w:hAnsi="Open Sans" w:cs="Open Sans"/>
          <w:b/>
          <w:bCs/>
          <w:color w:val="35475C"/>
          <w:sz w:val="28"/>
          <w:szCs w:val="28"/>
        </w:rPr>
        <w:t>      9.1 Performance Metrics</w:t>
      </w:r>
    </w:p>
    <w:p w:rsidR="003855AD" w:rsidRDefault="003855AD" w:rsidP="003855AD">
      <w:pPr>
        <w:pStyle w:val="zw-paragraph"/>
        <w:spacing w:before="0" w:beforeAutospacing="0" w:after="0" w:afterAutospacing="0"/>
      </w:pPr>
      <w:r>
        <w:rPr>
          <w:rStyle w:val="eop"/>
        </w:rPr>
        <w:t> </w:t>
      </w:r>
    </w:p>
    <w:p w:rsidR="003855AD" w:rsidRDefault="003855AD" w:rsidP="003855AD">
      <w:pPr>
        <w:pStyle w:val="zw-paragraph"/>
        <w:spacing w:before="0" w:beforeAutospacing="0" w:after="0" w:afterAutospacing="0"/>
      </w:pPr>
      <w:r>
        <w:rPr>
          <w:rFonts w:ascii="Open Sans" w:hAnsi="Open Sans" w:cs="Open Sans"/>
          <w:b/>
          <w:bCs/>
          <w:color w:val="35475C"/>
          <w:sz w:val="28"/>
          <w:szCs w:val="28"/>
        </w:rPr>
        <w:t>10. ADVANTAGES &amp; DISADVANTAGES</w:t>
      </w:r>
    </w:p>
    <w:p w:rsidR="003855AD" w:rsidRDefault="003855AD" w:rsidP="003855AD">
      <w:pPr>
        <w:pStyle w:val="zw-paragraph"/>
        <w:spacing w:before="0" w:beforeAutospacing="0" w:after="0" w:afterAutospacing="0"/>
      </w:pPr>
      <w:r>
        <w:rPr>
          <w:rStyle w:val="eop"/>
        </w:rPr>
        <w:t> </w:t>
      </w:r>
    </w:p>
    <w:p w:rsidR="003855AD" w:rsidRDefault="003855AD" w:rsidP="003855AD">
      <w:pPr>
        <w:pStyle w:val="zw-paragraph"/>
        <w:spacing w:before="0" w:beforeAutospacing="0" w:after="0" w:afterAutospacing="0"/>
      </w:pPr>
      <w:r>
        <w:rPr>
          <w:rFonts w:ascii="Open Sans" w:hAnsi="Open Sans" w:cs="Open Sans"/>
          <w:b/>
          <w:bCs/>
          <w:color w:val="35475C"/>
          <w:sz w:val="28"/>
          <w:szCs w:val="28"/>
        </w:rPr>
        <w:t>11. CONCLUSION</w:t>
      </w:r>
    </w:p>
    <w:p w:rsidR="003855AD" w:rsidRDefault="003855AD" w:rsidP="003855AD">
      <w:pPr>
        <w:pStyle w:val="zw-paragraph"/>
        <w:spacing w:before="0" w:beforeAutospacing="0" w:after="0" w:afterAutospacing="0"/>
      </w:pPr>
      <w:r>
        <w:rPr>
          <w:rStyle w:val="eop"/>
        </w:rPr>
        <w:t> </w:t>
      </w:r>
    </w:p>
    <w:p w:rsidR="003855AD" w:rsidRDefault="003855AD" w:rsidP="003855AD">
      <w:pPr>
        <w:pStyle w:val="zw-paragraph"/>
        <w:spacing w:before="0" w:beforeAutospacing="0" w:after="0" w:afterAutospacing="0"/>
      </w:pPr>
      <w:r>
        <w:rPr>
          <w:rFonts w:ascii="Open Sans" w:hAnsi="Open Sans" w:cs="Open Sans"/>
          <w:b/>
          <w:bCs/>
          <w:color w:val="35475C"/>
          <w:sz w:val="28"/>
          <w:szCs w:val="28"/>
        </w:rPr>
        <w:t>12. FUTURE SCOPE</w:t>
      </w:r>
    </w:p>
    <w:p w:rsidR="003855AD" w:rsidRDefault="003855AD" w:rsidP="003855AD">
      <w:pPr>
        <w:pStyle w:val="zw-paragraph"/>
        <w:spacing w:before="0" w:beforeAutospacing="0" w:after="0" w:afterAutospacing="0"/>
      </w:pPr>
      <w:r>
        <w:rPr>
          <w:rStyle w:val="eop"/>
        </w:rPr>
        <w:t> </w:t>
      </w:r>
    </w:p>
    <w:p w:rsidR="003855AD" w:rsidRDefault="003855AD" w:rsidP="003855AD">
      <w:pPr>
        <w:pStyle w:val="zw-paragraph"/>
        <w:spacing w:before="0" w:beforeAutospacing="0" w:after="0" w:afterAutospacing="0"/>
      </w:pPr>
      <w:r>
        <w:rPr>
          <w:rFonts w:ascii="Open Sans" w:hAnsi="Open Sans" w:cs="Open Sans"/>
          <w:b/>
          <w:bCs/>
          <w:color w:val="35475C"/>
          <w:sz w:val="28"/>
          <w:szCs w:val="28"/>
        </w:rPr>
        <w:t>13. APPENDIX</w:t>
      </w:r>
    </w:p>
    <w:p w:rsidR="003855AD" w:rsidRDefault="003855AD" w:rsidP="003855AD">
      <w:pPr>
        <w:pStyle w:val="zw-paragraph"/>
        <w:spacing w:before="0" w:beforeAutospacing="0" w:after="0" w:afterAutospacing="0"/>
      </w:pPr>
      <w:r>
        <w:rPr>
          <w:rStyle w:val="eop"/>
        </w:rPr>
        <w:t> </w:t>
      </w:r>
    </w:p>
    <w:p w:rsidR="003855AD" w:rsidRDefault="003855AD" w:rsidP="003855AD">
      <w:pPr>
        <w:pStyle w:val="zw-paragraph"/>
        <w:spacing w:before="0" w:beforeAutospacing="0" w:after="0" w:afterAutospacing="0"/>
      </w:pPr>
      <w:r>
        <w:rPr>
          <w:rFonts w:ascii="roboto" w:hAnsi="roboto"/>
          <w:b/>
          <w:bCs/>
          <w:color w:val="000000"/>
          <w:sz w:val="28"/>
          <w:szCs w:val="28"/>
        </w:rPr>
        <w:t>1. INTRODUCTION:</w:t>
      </w:r>
    </w:p>
    <w:p w:rsidR="003855AD" w:rsidRDefault="003855AD" w:rsidP="003855AD">
      <w:pPr>
        <w:pStyle w:val="zw-paragraph"/>
        <w:spacing w:before="0" w:beforeAutospacing="0" w:after="0" w:afterAutospacing="0"/>
      </w:pPr>
      <w:r>
        <w:rPr>
          <w:rStyle w:val="eop"/>
        </w:rPr>
        <w:t> </w:t>
      </w:r>
    </w:p>
    <w:p w:rsidR="003855AD" w:rsidRDefault="003855AD" w:rsidP="003855AD">
      <w:pPr>
        <w:pStyle w:val="zw-paragraph"/>
        <w:spacing w:before="0" w:beforeAutospacing="0" w:after="0" w:afterAutospacing="0"/>
      </w:pPr>
      <w:r>
        <w:rPr>
          <w:rFonts w:ascii="roboto" w:hAnsi="roboto"/>
          <w:color w:val="000000"/>
          <w:sz w:val="28"/>
          <w:szCs w:val="28"/>
        </w:rPr>
        <w:t>             Prediction of crude oil prices has been a wide topic for ages. People use their intuition and lot of techniques to guess the prices of</w:t>
      </w:r>
    </w:p>
    <w:p w:rsidR="003855AD" w:rsidRDefault="003855AD" w:rsidP="003855AD">
      <w:pPr>
        <w:pStyle w:val="zw-paragraph"/>
        <w:spacing w:before="0" w:beforeAutospacing="0" w:after="0" w:afterAutospacing="0"/>
      </w:pPr>
      <w:proofErr w:type="gramStart"/>
      <w:r>
        <w:rPr>
          <w:rFonts w:ascii="roboto" w:hAnsi="roboto"/>
          <w:color w:val="000000"/>
          <w:sz w:val="28"/>
          <w:szCs w:val="28"/>
        </w:rPr>
        <w:t>crude</w:t>
      </w:r>
      <w:proofErr w:type="gramEnd"/>
      <w:r>
        <w:rPr>
          <w:rFonts w:ascii="roboto" w:hAnsi="roboto"/>
          <w:color w:val="000000"/>
          <w:sz w:val="28"/>
          <w:szCs w:val="28"/>
        </w:rPr>
        <w:t xml:space="preserve"> oil. It takes a lot of knowledge about the crude oil to accurately predict it. Predicting the crude oil price is very significant in</w:t>
      </w:r>
    </w:p>
    <w:p w:rsidR="003855AD" w:rsidRDefault="003855AD" w:rsidP="003855AD">
      <w:pPr>
        <w:pStyle w:val="zw-paragraph"/>
        <w:spacing w:before="0" w:beforeAutospacing="0" w:after="0" w:afterAutospacing="0"/>
      </w:pPr>
      <w:proofErr w:type="gramStart"/>
      <w:r>
        <w:rPr>
          <w:rFonts w:ascii="roboto" w:hAnsi="roboto"/>
          <w:color w:val="000000"/>
          <w:sz w:val="28"/>
          <w:szCs w:val="28"/>
        </w:rPr>
        <w:t>various</w:t>
      </w:r>
      <w:proofErr w:type="gramEnd"/>
      <w:r>
        <w:rPr>
          <w:rFonts w:ascii="roboto" w:hAnsi="roboto"/>
          <w:color w:val="000000"/>
          <w:sz w:val="28"/>
          <w:szCs w:val="28"/>
        </w:rPr>
        <w:t xml:space="preserve"> economic, political and industrial areas, both for crude oil importer and exporter countries. Since the crude oil is important</w:t>
      </w:r>
    </w:p>
    <w:p w:rsidR="003855AD" w:rsidRDefault="003855AD" w:rsidP="003855AD">
      <w:pPr>
        <w:pStyle w:val="zw-paragraph"/>
        <w:spacing w:before="0" w:beforeAutospacing="0" w:after="0" w:afterAutospacing="0"/>
      </w:pPr>
      <w:proofErr w:type="gramStart"/>
      <w:r>
        <w:rPr>
          <w:rFonts w:ascii="roboto" w:hAnsi="roboto"/>
          <w:color w:val="000000"/>
          <w:sz w:val="28"/>
          <w:szCs w:val="28"/>
        </w:rPr>
        <w:t>strategic</w:t>
      </w:r>
      <w:proofErr w:type="gramEnd"/>
      <w:r>
        <w:rPr>
          <w:rFonts w:ascii="roboto" w:hAnsi="roboto"/>
          <w:color w:val="000000"/>
          <w:sz w:val="28"/>
          <w:szCs w:val="28"/>
        </w:rPr>
        <w:t xml:space="preserve"> resource around the globe; it has become the crucial commodity for the world’s economy. Thus, prediction of prices of</w:t>
      </w:r>
    </w:p>
    <w:p w:rsidR="003855AD" w:rsidRDefault="003855AD" w:rsidP="003855AD">
      <w:pPr>
        <w:pStyle w:val="zw-paragraph"/>
        <w:spacing w:before="0" w:beforeAutospacing="0" w:after="0" w:afterAutospacing="0"/>
      </w:pPr>
      <w:proofErr w:type="gramStart"/>
      <w:r>
        <w:rPr>
          <w:rFonts w:ascii="roboto" w:hAnsi="roboto"/>
          <w:color w:val="000000"/>
          <w:sz w:val="28"/>
          <w:szCs w:val="28"/>
        </w:rPr>
        <w:t>crude</w:t>
      </w:r>
      <w:proofErr w:type="gramEnd"/>
      <w:r>
        <w:rPr>
          <w:rFonts w:ascii="roboto" w:hAnsi="roboto"/>
          <w:color w:val="000000"/>
          <w:sz w:val="28"/>
          <w:szCs w:val="28"/>
        </w:rPr>
        <w:t xml:space="preserve"> oil has always been considered as a very exciting and challenging task which drew the curiosity of professionals, researchers</w:t>
      </w:r>
    </w:p>
    <w:p w:rsidR="003855AD" w:rsidRDefault="003855AD" w:rsidP="003855AD">
      <w:pPr>
        <w:pStyle w:val="zw-paragraph"/>
        <w:spacing w:before="0" w:beforeAutospacing="0" w:after="0" w:afterAutospacing="0"/>
      </w:pPr>
      <w:proofErr w:type="gramStart"/>
      <w:r>
        <w:rPr>
          <w:rFonts w:ascii="roboto" w:hAnsi="roboto"/>
          <w:color w:val="000000"/>
          <w:sz w:val="28"/>
          <w:szCs w:val="28"/>
        </w:rPr>
        <w:t>and</w:t>
      </w:r>
      <w:proofErr w:type="gramEnd"/>
      <w:r>
        <w:rPr>
          <w:rFonts w:ascii="roboto" w:hAnsi="roboto"/>
          <w:color w:val="000000"/>
          <w:sz w:val="28"/>
          <w:szCs w:val="28"/>
        </w:rPr>
        <w:t xml:space="preserve"> organizations all over the world.</w:t>
      </w:r>
    </w:p>
    <w:p w:rsidR="003855AD" w:rsidRDefault="003855AD" w:rsidP="003855AD">
      <w:pPr>
        <w:pStyle w:val="zw-paragraph"/>
        <w:spacing w:before="0" w:beforeAutospacing="0" w:after="0" w:afterAutospacing="0"/>
      </w:pPr>
      <w:r>
        <w:rPr>
          <w:rFonts w:ascii="roboto" w:hAnsi="roboto"/>
          <w:color w:val="000000"/>
          <w:sz w:val="28"/>
          <w:szCs w:val="28"/>
        </w:rPr>
        <w:t>Moreover, crude oil volatility has a critical impact on macroeconomic parameters such as such as inflation, unemployment,</w:t>
      </w:r>
    </w:p>
    <w:p w:rsidR="003855AD" w:rsidRDefault="003855AD" w:rsidP="003855AD">
      <w:pPr>
        <w:pStyle w:val="zw-paragraph"/>
        <w:spacing w:before="0" w:beforeAutospacing="0" w:after="0" w:afterAutospacing="0"/>
      </w:pPr>
      <w:proofErr w:type="gramStart"/>
      <w:r>
        <w:rPr>
          <w:rFonts w:ascii="roboto" w:hAnsi="roboto"/>
          <w:color w:val="000000"/>
          <w:sz w:val="28"/>
          <w:szCs w:val="28"/>
        </w:rPr>
        <w:t>exchange</w:t>
      </w:r>
      <w:proofErr w:type="gramEnd"/>
      <w:r>
        <w:rPr>
          <w:rFonts w:ascii="roboto" w:hAnsi="roboto"/>
          <w:color w:val="000000"/>
          <w:sz w:val="28"/>
          <w:szCs w:val="28"/>
        </w:rPr>
        <w:t xml:space="preserve"> rate, economic growth of countries whose economy rely heavily on crude oil export or import. Thus, crude oil price</w:t>
      </w:r>
    </w:p>
    <w:p w:rsidR="003855AD" w:rsidRDefault="003855AD" w:rsidP="003855AD">
      <w:pPr>
        <w:pStyle w:val="zw-paragraph"/>
        <w:spacing w:before="0" w:beforeAutospacing="0" w:after="0" w:afterAutospacing="0"/>
      </w:pPr>
      <w:proofErr w:type="gramStart"/>
      <w:r>
        <w:rPr>
          <w:rFonts w:ascii="roboto" w:hAnsi="roboto"/>
          <w:color w:val="000000"/>
          <w:sz w:val="28"/>
          <w:szCs w:val="28"/>
        </w:rPr>
        <w:t>prediction</w:t>
      </w:r>
      <w:proofErr w:type="gramEnd"/>
      <w:r>
        <w:rPr>
          <w:rFonts w:ascii="roboto" w:hAnsi="roboto"/>
          <w:color w:val="000000"/>
          <w:sz w:val="28"/>
          <w:szCs w:val="28"/>
        </w:rPr>
        <w:t xml:space="preserve"> can help governments of countries of the world in economic policymaking and make quick and operative economic</w:t>
      </w:r>
    </w:p>
    <w:p w:rsidR="003855AD" w:rsidRDefault="003855AD" w:rsidP="003855AD">
      <w:pPr>
        <w:pStyle w:val="zw-paragraph"/>
        <w:spacing w:before="0" w:beforeAutospacing="0" w:after="0" w:afterAutospacing="0"/>
      </w:pPr>
      <w:proofErr w:type="gramStart"/>
      <w:r>
        <w:rPr>
          <w:rFonts w:ascii="roboto" w:hAnsi="roboto"/>
          <w:color w:val="000000"/>
          <w:sz w:val="28"/>
          <w:szCs w:val="28"/>
        </w:rPr>
        <w:lastRenderedPageBreak/>
        <w:t>decisions</w:t>
      </w:r>
      <w:proofErr w:type="gramEnd"/>
      <w:r>
        <w:rPr>
          <w:rFonts w:ascii="roboto" w:hAnsi="roboto"/>
          <w:color w:val="000000"/>
          <w:sz w:val="28"/>
          <w:szCs w:val="28"/>
        </w:rPr>
        <w:t xml:space="preserve"> to hedge against probable risk in these economic parameters. Therefore, forecasting of crude oil prices is quite useful and</w:t>
      </w:r>
    </w:p>
    <w:p w:rsidR="003855AD" w:rsidRDefault="003855AD" w:rsidP="003855AD">
      <w:pPr>
        <w:pStyle w:val="zw-paragraph"/>
        <w:spacing w:before="0" w:beforeAutospacing="0" w:after="0" w:afterAutospacing="0"/>
      </w:pPr>
      <w:proofErr w:type="gramStart"/>
      <w:r>
        <w:rPr>
          <w:rFonts w:ascii="roboto" w:hAnsi="roboto"/>
          <w:color w:val="000000"/>
          <w:sz w:val="28"/>
          <w:szCs w:val="28"/>
        </w:rPr>
        <w:t>is</w:t>
      </w:r>
      <w:proofErr w:type="gramEnd"/>
      <w:r>
        <w:rPr>
          <w:rFonts w:ascii="roboto" w:hAnsi="roboto"/>
          <w:color w:val="000000"/>
          <w:sz w:val="28"/>
          <w:szCs w:val="28"/>
        </w:rPr>
        <w:t xml:space="preserve"> also the objective of this paper. In this, we have used LSTM based recurrent neural networks for the purpose of crude oil price</w:t>
      </w:r>
    </w:p>
    <w:p w:rsidR="003855AD" w:rsidRDefault="003855AD" w:rsidP="003855AD">
      <w:pPr>
        <w:pStyle w:val="zw-paragraph"/>
        <w:spacing w:before="0" w:beforeAutospacing="0" w:after="0" w:afterAutospacing="0"/>
      </w:pPr>
      <w:proofErr w:type="gramStart"/>
      <w:r>
        <w:rPr>
          <w:rFonts w:ascii="roboto" w:hAnsi="roboto"/>
          <w:color w:val="000000"/>
          <w:sz w:val="28"/>
          <w:szCs w:val="28"/>
        </w:rPr>
        <w:t>prediction</w:t>
      </w:r>
      <w:proofErr w:type="gramEnd"/>
      <w:r>
        <w:rPr>
          <w:rFonts w:ascii="roboto" w:hAnsi="roboto"/>
          <w:color w:val="000000"/>
          <w:sz w:val="28"/>
          <w:szCs w:val="28"/>
        </w:rPr>
        <w:t>.</w:t>
      </w:r>
    </w:p>
    <w:p w:rsidR="003855AD" w:rsidRDefault="003855AD" w:rsidP="003855AD">
      <w:pPr>
        <w:pStyle w:val="zw-paragraph"/>
        <w:spacing w:before="0" w:beforeAutospacing="0" w:after="0" w:afterAutospacing="0"/>
      </w:pPr>
      <w:r>
        <w:rPr>
          <w:rStyle w:val="eop"/>
        </w:rPr>
        <w:t> </w:t>
      </w:r>
    </w:p>
    <w:p w:rsidR="003855AD" w:rsidRDefault="003855AD" w:rsidP="003855AD">
      <w:pPr>
        <w:pStyle w:val="zw-paragraph"/>
        <w:spacing w:before="0" w:beforeAutospacing="0" w:after="0" w:afterAutospacing="0"/>
      </w:pPr>
      <w:r>
        <w:rPr>
          <w:rFonts w:ascii="Open Sans" w:hAnsi="Open Sans" w:cs="Open Sans"/>
          <w:b/>
          <w:bCs/>
          <w:color w:val="35475C"/>
          <w:sz w:val="28"/>
          <w:szCs w:val="28"/>
        </w:rPr>
        <w:t>  1.1 Project Overview</w:t>
      </w:r>
    </w:p>
    <w:p w:rsidR="003855AD" w:rsidRDefault="003855AD" w:rsidP="003855AD">
      <w:pPr>
        <w:pStyle w:val="zw-paragraph"/>
        <w:spacing w:before="0" w:beforeAutospacing="0" w:after="0" w:afterAutospacing="0"/>
      </w:pPr>
      <w:r>
        <w:rPr>
          <w:rStyle w:val="eop"/>
        </w:rPr>
        <w:t> </w:t>
      </w:r>
    </w:p>
    <w:p w:rsidR="003855AD" w:rsidRDefault="003855AD" w:rsidP="003855AD">
      <w:pPr>
        <w:pStyle w:val="zw-paragraph"/>
        <w:spacing w:before="0" w:beforeAutospacing="0" w:after="200" w:afterAutospacing="0"/>
      </w:pPr>
      <w:r>
        <w:rPr>
          <w:rFonts w:ascii="Carlito" w:hAnsi="Carlito"/>
          <w:color w:val="000000"/>
          <w:sz w:val="28"/>
          <w:szCs w:val="28"/>
        </w:rPr>
        <w:t xml:space="preserve">           Crude oil quite a lot of plastics and other synthetic materials are derived from oil and higher prices ripple through the economy. With high oil prices, then, comes increased interest and R&amp;D into non-oil alternative </w:t>
      </w:r>
      <w:proofErr w:type="spellStart"/>
      <w:r>
        <w:rPr>
          <w:rFonts w:ascii="Carlito" w:hAnsi="Carlito"/>
          <w:color w:val="000000"/>
          <w:sz w:val="28"/>
          <w:szCs w:val="28"/>
        </w:rPr>
        <w:t>feedstocks</w:t>
      </w:r>
      <w:proofErr w:type="spellEnd"/>
      <w:r>
        <w:rPr>
          <w:rFonts w:ascii="Carlito" w:hAnsi="Carlito"/>
          <w:color w:val="000000"/>
          <w:sz w:val="28"/>
          <w:szCs w:val="28"/>
        </w:rPr>
        <w:t xml:space="preserve"> for these materials.</w:t>
      </w:r>
    </w:p>
    <w:p w:rsidR="003855AD" w:rsidRDefault="003855AD" w:rsidP="003855AD">
      <w:pPr>
        <w:pStyle w:val="zw-paragraph"/>
        <w:spacing w:before="0" w:beforeAutospacing="0" w:after="200" w:afterAutospacing="0"/>
      </w:pPr>
      <w:r>
        <w:rPr>
          <w:rFonts w:ascii="Carlito" w:hAnsi="Carlito"/>
          <w:color w:val="000000"/>
          <w:sz w:val="28"/>
          <w:szCs w:val="28"/>
        </w:rPr>
        <w:t> </w:t>
      </w:r>
    </w:p>
    <w:p w:rsidR="003855AD" w:rsidRDefault="003855AD" w:rsidP="003855AD">
      <w:pPr>
        <w:pStyle w:val="zw-paragraph"/>
        <w:shd w:val="clear" w:color="auto" w:fill="FFFFFF"/>
        <w:spacing w:before="0" w:beforeAutospacing="0" w:after="0" w:afterAutospacing="0"/>
      </w:pPr>
      <w:r>
        <w:rPr>
          <w:rFonts w:ascii="Arimo" w:hAnsi="Arimo"/>
          <w:b/>
          <w:bCs/>
          <w:color w:val="000000"/>
          <w:sz w:val="28"/>
          <w:szCs w:val="28"/>
          <w:shd w:val="clear" w:color="auto" w:fill="FFFFFF"/>
        </w:rPr>
        <w:t>By the end of this project you will be able to:</w:t>
      </w:r>
    </w:p>
    <w:p w:rsidR="003855AD" w:rsidRDefault="003855AD" w:rsidP="003855AD">
      <w:pPr>
        <w:pStyle w:val="zw-list"/>
        <w:numPr>
          <w:ilvl w:val="0"/>
          <w:numId w:val="1"/>
        </w:numPr>
        <w:shd w:val="clear" w:color="auto" w:fill="FFFFFF"/>
        <w:spacing w:before="0" w:beforeAutospacing="0" w:after="0" w:afterAutospacing="0"/>
      </w:pPr>
      <w:r>
        <w:rPr>
          <w:rFonts w:ascii="Liberation Serif" w:hAnsi="Liberation Serif"/>
          <w:color w:val="000000"/>
          <w:sz w:val="28"/>
          <w:szCs w:val="28"/>
          <w:shd w:val="clear" w:color="auto" w:fill="FFFFFF"/>
        </w:rPr>
        <w:t>Know fundamental concepts and techniques of time series forecasting and LSTM</w:t>
      </w:r>
    </w:p>
    <w:p w:rsidR="003855AD" w:rsidRDefault="003855AD" w:rsidP="003855AD">
      <w:pPr>
        <w:pStyle w:val="zw-paragraph"/>
        <w:shd w:val="clear" w:color="auto" w:fill="FFFFFF"/>
        <w:spacing w:before="0" w:beforeAutospacing="0" w:after="0" w:afterAutospacing="0"/>
      </w:pPr>
      <w:r>
        <w:rPr>
          <w:rFonts w:ascii="Liberation Serif" w:hAnsi="Liberation Serif"/>
          <w:color w:val="000000"/>
          <w:sz w:val="28"/>
          <w:szCs w:val="28"/>
          <w:shd w:val="clear" w:color="auto" w:fill="FFFFFF"/>
        </w:rPr>
        <w:t> </w:t>
      </w:r>
    </w:p>
    <w:p w:rsidR="003855AD" w:rsidRDefault="003855AD" w:rsidP="003855AD">
      <w:pPr>
        <w:pStyle w:val="zw-list"/>
        <w:numPr>
          <w:ilvl w:val="0"/>
          <w:numId w:val="2"/>
        </w:numPr>
        <w:shd w:val="clear" w:color="auto" w:fill="FFFFFF"/>
        <w:spacing w:before="0" w:beforeAutospacing="0" w:after="0" w:afterAutospacing="0"/>
      </w:pPr>
      <w:r>
        <w:rPr>
          <w:rFonts w:ascii="Liberation Serif" w:hAnsi="Liberation Serif"/>
          <w:color w:val="000000"/>
          <w:sz w:val="28"/>
          <w:szCs w:val="28"/>
          <w:shd w:val="clear" w:color="auto" w:fill="FFFFFF"/>
        </w:rPr>
        <w:t>Gain a broad understanding of time series data.</w:t>
      </w:r>
    </w:p>
    <w:p w:rsidR="003855AD" w:rsidRDefault="003855AD" w:rsidP="003855AD">
      <w:pPr>
        <w:pStyle w:val="zw-paragraph"/>
        <w:shd w:val="clear" w:color="auto" w:fill="FFFFFF"/>
        <w:spacing w:before="0" w:beforeAutospacing="0" w:after="0" w:afterAutospacing="0"/>
      </w:pPr>
      <w:r>
        <w:rPr>
          <w:rFonts w:ascii="Liberation Serif" w:hAnsi="Liberation Serif"/>
          <w:color w:val="000000"/>
          <w:sz w:val="28"/>
          <w:szCs w:val="28"/>
          <w:shd w:val="clear" w:color="auto" w:fill="FFFFFF"/>
        </w:rPr>
        <w:t> </w:t>
      </w:r>
    </w:p>
    <w:p w:rsidR="003855AD" w:rsidRDefault="003855AD" w:rsidP="003855AD">
      <w:pPr>
        <w:pStyle w:val="zw-list"/>
        <w:numPr>
          <w:ilvl w:val="0"/>
          <w:numId w:val="3"/>
        </w:numPr>
        <w:shd w:val="clear" w:color="auto" w:fill="FFFFFF"/>
        <w:spacing w:before="0" w:beforeAutospacing="0" w:after="0" w:afterAutospacing="0"/>
      </w:pPr>
      <w:r>
        <w:rPr>
          <w:rFonts w:ascii="Liberation Serif" w:hAnsi="Liberation Serif"/>
          <w:color w:val="000000"/>
          <w:sz w:val="28"/>
          <w:szCs w:val="28"/>
          <w:shd w:val="clear" w:color="auto" w:fill="FFFFFF"/>
        </w:rPr>
        <w:t>Know how to split the data for time series forecasting.</w:t>
      </w:r>
    </w:p>
    <w:p w:rsidR="003855AD" w:rsidRDefault="003855AD" w:rsidP="003855AD">
      <w:pPr>
        <w:pStyle w:val="zw-paragraph"/>
        <w:shd w:val="clear" w:color="auto" w:fill="FFFFFF"/>
        <w:spacing w:before="0" w:beforeAutospacing="0" w:after="0" w:afterAutospacing="0"/>
      </w:pPr>
      <w:r>
        <w:rPr>
          <w:rStyle w:val="eop"/>
        </w:rPr>
        <w:t> </w:t>
      </w:r>
    </w:p>
    <w:p w:rsidR="003855AD" w:rsidRDefault="003855AD" w:rsidP="003855AD">
      <w:pPr>
        <w:pStyle w:val="zw-paragraph"/>
        <w:spacing w:before="0" w:beforeAutospacing="0" w:after="0" w:afterAutospacing="0"/>
      </w:pPr>
      <w:r>
        <w:rPr>
          <w:rFonts w:ascii="Open Sans" w:hAnsi="Open Sans" w:cs="Open Sans"/>
          <w:b/>
          <w:bCs/>
          <w:color w:val="35475C"/>
          <w:sz w:val="28"/>
          <w:szCs w:val="28"/>
        </w:rPr>
        <w:t>1.2 Purpose</w:t>
      </w:r>
    </w:p>
    <w:p w:rsidR="003855AD" w:rsidRDefault="003855AD" w:rsidP="003855AD">
      <w:pPr>
        <w:pStyle w:val="zw-paragraph"/>
        <w:shd w:val="clear" w:color="auto" w:fill="FFFFFF"/>
        <w:spacing w:before="0" w:beforeAutospacing="0" w:after="0" w:afterAutospacing="0"/>
      </w:pPr>
      <w:r>
        <w:rPr>
          <w:rStyle w:val="eop"/>
        </w:rPr>
        <w:t> </w:t>
      </w:r>
    </w:p>
    <w:p w:rsidR="003855AD" w:rsidRDefault="003855AD" w:rsidP="003855AD">
      <w:pPr>
        <w:pStyle w:val="zw-paragraph"/>
        <w:shd w:val="clear" w:color="auto" w:fill="FFFFFF"/>
        <w:spacing w:before="0" w:beforeAutospacing="0" w:after="0" w:afterAutospacing="0"/>
      </w:pPr>
      <w:r>
        <w:rPr>
          <w:rFonts w:ascii="roboto" w:hAnsi="roboto"/>
          <w:color w:val="000000"/>
        </w:rPr>
        <w:t>    </w:t>
      </w:r>
      <w:r>
        <w:rPr>
          <w:rFonts w:ascii="roboto" w:hAnsi="roboto"/>
          <w:color w:val="000000"/>
          <w:sz w:val="28"/>
          <w:szCs w:val="28"/>
        </w:rPr>
        <w:t xml:space="preserve">  Crude oil price fluctuations have a far reaching </w:t>
      </w:r>
      <w:proofErr w:type="spellStart"/>
      <w:r>
        <w:rPr>
          <w:rFonts w:ascii="roboto" w:hAnsi="roboto"/>
          <w:color w:val="000000"/>
          <w:sz w:val="28"/>
          <w:szCs w:val="28"/>
        </w:rPr>
        <w:t>impacton</w:t>
      </w:r>
      <w:proofErr w:type="spellEnd"/>
      <w:r>
        <w:rPr>
          <w:rFonts w:ascii="roboto" w:hAnsi="roboto"/>
          <w:color w:val="000000"/>
          <w:sz w:val="28"/>
          <w:szCs w:val="28"/>
        </w:rPr>
        <w:t xml:space="preserve"> global economics and thus price forecasting can assist in minimising the risks associated with volatility in oil </w:t>
      </w:r>
      <w:proofErr w:type="spellStart"/>
      <w:r>
        <w:rPr>
          <w:rFonts w:ascii="roboto" w:hAnsi="roboto"/>
          <w:color w:val="000000"/>
          <w:sz w:val="28"/>
          <w:szCs w:val="28"/>
        </w:rPr>
        <w:t>prices.price</w:t>
      </w:r>
      <w:proofErr w:type="spellEnd"/>
      <w:r>
        <w:rPr>
          <w:rFonts w:ascii="roboto" w:hAnsi="roboto"/>
          <w:color w:val="000000"/>
          <w:sz w:val="28"/>
          <w:szCs w:val="28"/>
        </w:rPr>
        <w:t xml:space="preserve"> forecasting are very important to various </w:t>
      </w:r>
      <w:proofErr w:type="spellStart"/>
      <w:r>
        <w:rPr>
          <w:rFonts w:ascii="roboto" w:hAnsi="roboto"/>
          <w:color w:val="000000"/>
          <w:sz w:val="28"/>
          <w:szCs w:val="28"/>
        </w:rPr>
        <w:t>stakeholder</w:t>
      </w:r>
      <w:proofErr w:type="gramStart"/>
      <w:r>
        <w:rPr>
          <w:rFonts w:ascii="roboto" w:hAnsi="roboto"/>
          <w:color w:val="000000"/>
          <w:sz w:val="28"/>
          <w:szCs w:val="28"/>
        </w:rPr>
        <w:t>:governments</w:t>
      </w:r>
      <w:proofErr w:type="spellEnd"/>
      <w:proofErr w:type="gramEnd"/>
      <w:r>
        <w:rPr>
          <w:rFonts w:ascii="roboto" w:hAnsi="roboto"/>
          <w:color w:val="000000"/>
          <w:sz w:val="28"/>
          <w:szCs w:val="28"/>
        </w:rPr>
        <w:t>, public and private enterprises, policymakers, and investors.</w:t>
      </w:r>
    </w:p>
    <w:p w:rsidR="003855AD" w:rsidRDefault="003855AD" w:rsidP="003855AD">
      <w:pPr>
        <w:pStyle w:val="zw-paragraph"/>
        <w:shd w:val="clear" w:color="auto" w:fill="FFFFFF"/>
        <w:spacing w:before="0" w:beforeAutospacing="0" w:after="0" w:afterAutospacing="0"/>
      </w:pPr>
      <w:r>
        <w:rPr>
          <w:rStyle w:val="eop"/>
        </w:rPr>
        <w:t> </w:t>
      </w:r>
    </w:p>
    <w:p w:rsidR="003855AD" w:rsidRDefault="003855AD" w:rsidP="003855AD">
      <w:pPr>
        <w:pStyle w:val="zw-paragraph"/>
        <w:shd w:val="clear" w:color="auto" w:fill="FFFFFF"/>
        <w:spacing w:before="0" w:beforeAutospacing="0" w:after="0" w:afterAutospacing="0"/>
      </w:pPr>
      <w:r>
        <w:rPr>
          <w:rStyle w:val="eop"/>
        </w:rPr>
        <w:t> </w:t>
      </w:r>
    </w:p>
    <w:p w:rsidR="003855AD" w:rsidRDefault="003855AD" w:rsidP="003855AD">
      <w:pPr>
        <w:pStyle w:val="zw-paragraph"/>
        <w:shd w:val="clear" w:color="auto" w:fill="FFFFFF"/>
        <w:spacing w:before="0" w:beforeAutospacing="0" w:after="0" w:afterAutospacing="0"/>
      </w:pPr>
      <w:r>
        <w:rPr>
          <w:rFonts w:ascii="Open Sans" w:hAnsi="Open Sans" w:cs="Open Sans"/>
          <w:b/>
          <w:bCs/>
          <w:color w:val="35475C"/>
          <w:sz w:val="28"/>
          <w:szCs w:val="28"/>
        </w:rPr>
        <w:t>2. LITERATURE SURVEY</w:t>
      </w:r>
    </w:p>
    <w:p w:rsidR="003855AD" w:rsidRDefault="003855AD" w:rsidP="003855AD">
      <w:pPr>
        <w:pStyle w:val="zw-paragraph"/>
        <w:shd w:val="clear" w:color="auto" w:fill="FFFFFF"/>
        <w:spacing w:before="0" w:beforeAutospacing="0" w:after="0" w:afterAutospacing="0"/>
      </w:pPr>
      <w:r>
        <w:rPr>
          <w:rStyle w:val="eop"/>
        </w:rPr>
        <w:t> </w:t>
      </w:r>
    </w:p>
    <w:p w:rsidR="003855AD" w:rsidRDefault="003855AD" w:rsidP="003855AD">
      <w:pPr>
        <w:pStyle w:val="zw-paragraph"/>
        <w:spacing w:before="0" w:beforeAutospacing="0" w:after="200" w:afterAutospacing="0"/>
        <w:ind w:firstLine="720"/>
      </w:pPr>
      <w:r>
        <w:rPr>
          <w:rFonts w:ascii="Carlito" w:hAnsi="Carlito"/>
          <w:color w:val="000000"/>
          <w:sz w:val="22"/>
          <w:szCs w:val="22"/>
        </w:rPr>
        <w:t> </w:t>
      </w:r>
    </w:p>
    <w:p w:rsidR="003855AD" w:rsidRDefault="003855AD" w:rsidP="003855AD">
      <w:pPr>
        <w:pStyle w:val="zw-paragraph"/>
        <w:spacing w:before="0" w:beforeAutospacing="0" w:after="200" w:afterAutospacing="0"/>
        <w:ind w:firstLine="720"/>
      </w:pPr>
      <w:proofErr w:type="gramStart"/>
      <w:r>
        <w:rPr>
          <w:rFonts w:ascii="Carlito" w:hAnsi="Carlito"/>
          <w:color w:val="000000"/>
          <w:sz w:val="28"/>
          <w:szCs w:val="28"/>
        </w:rPr>
        <w:t>crude</w:t>
      </w:r>
      <w:proofErr w:type="gramEnd"/>
      <w:r>
        <w:rPr>
          <w:rFonts w:ascii="Carlito" w:hAnsi="Carlito"/>
          <w:color w:val="000000"/>
          <w:sz w:val="28"/>
          <w:szCs w:val="28"/>
        </w:rPr>
        <w:t xml:space="preserve"> oil price forecasting has attracted tremendous attention from scholars and policymakers due to its significant effect on the global economy.</w:t>
      </w:r>
    </w:p>
    <w:p w:rsidR="003855AD" w:rsidRDefault="003855AD" w:rsidP="003855AD">
      <w:pPr>
        <w:pStyle w:val="zw-paragraph"/>
        <w:spacing w:before="0" w:beforeAutospacing="0" w:after="200" w:afterAutospacing="0"/>
        <w:ind w:firstLine="720"/>
      </w:pPr>
      <w:r>
        <w:rPr>
          <w:rFonts w:ascii="Carlito" w:hAnsi="Carlito"/>
          <w:color w:val="000000"/>
          <w:sz w:val="28"/>
          <w:szCs w:val="28"/>
        </w:rPr>
        <w:t xml:space="preserve">Besides supply and demand, crude oil prices are largely influenced by various factors, such as economic development, financial markets, conflicts, wars, and political events. Most previous research treats crude oil price forecasting as a time series or econometric variable prediction problem. Although recently there have been researches considering the effects of real-time news events, most of these works mainly use raw news headlines or topic </w:t>
      </w:r>
      <w:r>
        <w:rPr>
          <w:rFonts w:ascii="Carlito" w:hAnsi="Carlito"/>
          <w:color w:val="000000"/>
          <w:sz w:val="28"/>
          <w:szCs w:val="28"/>
        </w:rPr>
        <w:lastRenderedPageBreak/>
        <w:t>models to extract text features without profoundly exploring the event information. In this study, a novel crude oil price forecasting framework, AGESL, is proposed to deal with this problem. In our approach, an open domain event extraction algorithm is utilized to extract underlying related events, and a text sentiment analysis algorithm is used to extract sentiment from massive news. Then a deep neural network integrating the news event features, sentimental features, and historical price features is built to predict future crude oil prices. Empirical experiments are performed on West Texas Intermediate (WTI) crude oil price data, and the results show that our approach obtains superior performance compared with several benchmark method.</w:t>
      </w:r>
    </w:p>
    <w:p w:rsidR="003855AD" w:rsidRDefault="003855AD" w:rsidP="003855AD">
      <w:pPr>
        <w:pStyle w:val="zw-paragraph"/>
        <w:spacing w:before="0" w:beforeAutospacing="0" w:after="200" w:afterAutospacing="0"/>
      </w:pPr>
      <w:r>
        <w:rPr>
          <w:rFonts w:ascii="Open Sans" w:hAnsi="Open Sans" w:cs="Open Sans"/>
          <w:b/>
          <w:bCs/>
          <w:color w:val="35475C"/>
          <w:sz w:val="28"/>
          <w:szCs w:val="28"/>
        </w:rPr>
        <w:t>2.1 Existing problem</w:t>
      </w:r>
    </w:p>
    <w:p w:rsidR="003855AD" w:rsidRDefault="003855AD" w:rsidP="003855AD">
      <w:pPr>
        <w:pStyle w:val="zw-paragraph"/>
        <w:spacing w:before="0" w:beforeAutospacing="0" w:after="0" w:afterAutospacing="0"/>
      </w:pPr>
      <w:r>
        <w:rPr>
          <w:rFonts w:ascii="roboto" w:hAnsi="roboto"/>
          <w:sz w:val="22"/>
          <w:szCs w:val="22"/>
        </w:rPr>
        <w:t>         </w:t>
      </w:r>
      <w:r>
        <w:rPr>
          <w:rFonts w:ascii="roboto" w:hAnsi="roboto"/>
          <w:sz w:val="28"/>
          <w:szCs w:val="28"/>
        </w:rPr>
        <w:t xml:space="preserve">  The price of oil fluctuates according to three main factors: current supply, future supply, and excepted global </w:t>
      </w:r>
      <w:proofErr w:type="spellStart"/>
      <w:r>
        <w:rPr>
          <w:rFonts w:ascii="roboto" w:hAnsi="roboto"/>
          <w:sz w:val="28"/>
          <w:szCs w:val="28"/>
        </w:rPr>
        <w:t>demand.Members</w:t>
      </w:r>
      <w:proofErr w:type="spellEnd"/>
      <w:r>
        <w:rPr>
          <w:rFonts w:ascii="roboto" w:hAnsi="roboto"/>
          <w:sz w:val="28"/>
          <w:szCs w:val="28"/>
        </w:rPr>
        <w:t xml:space="preserve"> of OPEC control 40% of the world'"</w:t>
      </w:r>
      <w:proofErr w:type="spellStart"/>
      <w:r>
        <w:rPr>
          <w:rFonts w:ascii="roboto" w:hAnsi="roboto"/>
          <w:sz w:val="28"/>
          <w:szCs w:val="28"/>
        </w:rPr>
        <w:t>s oil</w:t>
      </w:r>
      <w:proofErr w:type="spellEnd"/>
      <w:r>
        <w:rPr>
          <w:rFonts w:ascii="roboto" w:hAnsi="roboto"/>
          <w:sz w:val="28"/>
          <w:szCs w:val="28"/>
        </w:rPr>
        <w:t>.       </w:t>
      </w:r>
    </w:p>
    <w:p w:rsidR="003855AD" w:rsidRDefault="003855AD" w:rsidP="003855AD">
      <w:pPr>
        <w:pStyle w:val="zw-paragraph"/>
        <w:spacing w:before="0" w:beforeAutospacing="0" w:after="0" w:afterAutospacing="0"/>
      </w:pPr>
      <w:r>
        <w:rPr>
          <w:rFonts w:ascii="roboto" w:hAnsi="roboto"/>
          <w:sz w:val="28"/>
          <w:szCs w:val="28"/>
        </w:rPr>
        <w:t xml:space="preserve">         Forecasting is notoriously difficult, and nobody guessed how high stock prices would be </w:t>
      </w:r>
      <w:proofErr w:type="spellStart"/>
      <w:r>
        <w:rPr>
          <w:rFonts w:ascii="roboto" w:hAnsi="roboto"/>
          <w:sz w:val="28"/>
          <w:szCs w:val="28"/>
        </w:rPr>
        <w:t>today.But</w:t>
      </w:r>
      <w:proofErr w:type="spellEnd"/>
      <w:r>
        <w:rPr>
          <w:rFonts w:ascii="roboto" w:hAnsi="roboto"/>
          <w:sz w:val="28"/>
          <w:szCs w:val="28"/>
        </w:rPr>
        <w:t xml:space="preserve"> the most interesting miss was that the group was way too low on oil prices</w:t>
      </w:r>
    </w:p>
    <w:p w:rsidR="003855AD" w:rsidRDefault="003855AD" w:rsidP="003855AD">
      <w:pPr>
        <w:pStyle w:val="zw-paragraph"/>
        <w:spacing w:before="0" w:beforeAutospacing="0" w:after="0" w:afterAutospacing="0"/>
      </w:pPr>
      <w:r>
        <w:rPr>
          <w:rStyle w:val="eop"/>
        </w:rPr>
        <w:t> </w:t>
      </w:r>
    </w:p>
    <w:p w:rsidR="003855AD" w:rsidRDefault="003855AD" w:rsidP="003855AD">
      <w:pPr>
        <w:pStyle w:val="zw-paragraph"/>
        <w:spacing w:before="0" w:beforeAutospacing="0" w:after="0" w:afterAutospacing="0"/>
      </w:pPr>
      <w:r>
        <w:rPr>
          <w:rFonts w:ascii="Open Sans" w:hAnsi="Open Sans" w:cs="Open Sans"/>
          <w:b/>
          <w:bCs/>
          <w:color w:val="35475C"/>
          <w:sz w:val="28"/>
          <w:szCs w:val="28"/>
        </w:rPr>
        <w:t>2.2 References</w:t>
      </w:r>
    </w:p>
    <w:p w:rsidR="003855AD" w:rsidRDefault="003855AD" w:rsidP="003855AD">
      <w:pPr>
        <w:pStyle w:val="zw-paragraph"/>
        <w:spacing w:before="0" w:beforeAutospacing="0" w:after="200" w:afterAutospacing="0"/>
      </w:pPr>
      <w:r>
        <w:rPr>
          <w:rFonts w:ascii="Open Sans" w:hAnsi="Open Sans" w:cs="Open Sans"/>
          <w:b/>
          <w:bCs/>
          <w:color w:val="35475C"/>
          <w:sz w:val="28"/>
          <w:szCs w:val="28"/>
        </w:rPr>
        <w:t>            </w:t>
      </w:r>
      <w:r>
        <w:rPr>
          <w:rFonts w:ascii="Carlito" w:hAnsi="Carlito"/>
          <w:color w:val="000000"/>
          <w:sz w:val="28"/>
          <w:szCs w:val="28"/>
        </w:rPr>
        <w:t>The proposed AGESL approach outperforms all other benchmarks. It achieves the highest DS, the lowest RMSE, and MAPE among all models. Compared with all the other benchmark models, it averagely achieves better accuracy in terms of lift 14.62% on RMSE, 17.00% on MAPE, and 12.50% on DS. Even Compared with the suboptimal LSTM</w:t>
      </w:r>
      <w:r w:rsidR="00ED68BC">
        <w:rPr>
          <w:rFonts w:ascii="Carlito" w:hAnsi="Carlito"/>
          <w:color w:val="000000"/>
          <w:sz w:val="28"/>
          <w:szCs w:val="28"/>
        </w:rPr>
        <w:t xml:space="preserve"> </w:t>
      </w:r>
      <w:r>
        <w:rPr>
          <w:rFonts w:ascii="Carlito" w:hAnsi="Carlito"/>
          <w:color w:val="000000"/>
          <w:sz w:val="28"/>
          <w:szCs w:val="28"/>
        </w:rPr>
        <w:t>Event, the RMSE, MAPE, and DS of AGESL obtain a lift of 1.62%, 2.72%, and 4.73%, respectively. It demonstrates that a hybrid framework integrating the advantages of its subcomponents is more capable of crude oil price forecasting.</w:t>
      </w:r>
    </w:p>
    <w:p w:rsidR="003855AD" w:rsidRDefault="003855AD" w:rsidP="003855AD">
      <w:pPr>
        <w:pStyle w:val="zw-paragraph"/>
        <w:spacing w:before="0" w:beforeAutospacing="0" w:after="200" w:afterAutospacing="0"/>
      </w:pPr>
      <w:r>
        <w:rPr>
          <w:rStyle w:val="eop"/>
        </w:rPr>
        <w:t> </w:t>
      </w:r>
    </w:p>
    <w:p w:rsidR="003855AD" w:rsidRDefault="003855AD" w:rsidP="003855AD">
      <w:pPr>
        <w:pStyle w:val="zw-paragraph"/>
        <w:spacing w:before="0" w:beforeAutospacing="0" w:after="200" w:afterAutospacing="0"/>
      </w:pPr>
      <w:r>
        <w:rPr>
          <w:rFonts w:ascii="Open Sans" w:hAnsi="Open Sans" w:cs="Open Sans"/>
          <w:b/>
          <w:bCs/>
          <w:color w:val="35475C"/>
          <w:sz w:val="28"/>
          <w:szCs w:val="28"/>
        </w:rPr>
        <w:t>2.3 Problem Statement Definition</w:t>
      </w:r>
    </w:p>
    <w:p w:rsidR="003855AD" w:rsidRDefault="003855AD" w:rsidP="003855AD">
      <w:pPr>
        <w:pStyle w:val="zw-paragraph"/>
        <w:spacing w:before="0" w:beforeAutospacing="0" w:after="200" w:afterAutospacing="0"/>
      </w:pPr>
      <w:r>
        <w:rPr>
          <w:rFonts w:ascii="Open Sans" w:hAnsi="Open Sans" w:cs="Open Sans"/>
          <w:b/>
          <w:bCs/>
          <w:color w:val="35475C"/>
          <w:sz w:val="28"/>
          <w:szCs w:val="28"/>
        </w:rPr>
        <w:t>        </w:t>
      </w:r>
      <w:r>
        <w:rPr>
          <w:rFonts w:ascii="Carlito" w:hAnsi="Carlito"/>
          <w:color w:val="000000"/>
          <w:sz w:val="32"/>
          <w:szCs w:val="32"/>
        </w:rPr>
        <w:t>*</w:t>
      </w:r>
      <w:r>
        <w:rPr>
          <w:rFonts w:ascii="Carlito" w:hAnsi="Carlito"/>
          <w:color w:val="2E2E2E"/>
          <w:sz w:val="31"/>
          <w:szCs w:val="31"/>
        </w:rPr>
        <w:t xml:space="preserve">This paper proposed a hybrid model for crude oil price prediction that uses the complex </w:t>
      </w:r>
      <w:hyperlink r:id="rId9" w:history="1">
        <w:r>
          <w:rPr>
            <w:rStyle w:val="Hyperlink"/>
            <w:rFonts w:ascii="Carlito" w:hAnsi="Carlito"/>
            <w:color w:val="2E2E2E"/>
            <w:sz w:val="31"/>
            <w:szCs w:val="31"/>
          </w:rPr>
          <w:t>network analysis</w:t>
        </w:r>
      </w:hyperlink>
      <w:r>
        <w:rPr>
          <w:rFonts w:ascii="Carlito" w:hAnsi="Carlito"/>
          <w:color w:val="2E2E2E"/>
          <w:sz w:val="31"/>
          <w:szCs w:val="31"/>
        </w:rPr>
        <w:t xml:space="preserve"> and long short-term memory (LSTM) of the deep learning algorithms. </w:t>
      </w:r>
    </w:p>
    <w:p w:rsidR="003855AD" w:rsidRDefault="003855AD" w:rsidP="003855AD">
      <w:pPr>
        <w:pStyle w:val="zw-paragraph"/>
        <w:spacing w:before="0" w:beforeAutospacing="0" w:after="0" w:afterAutospacing="0"/>
      </w:pPr>
      <w:r>
        <w:rPr>
          <w:rFonts w:ascii="Liberation Serif" w:hAnsi="Liberation Serif"/>
          <w:color w:val="2E2E2E"/>
          <w:sz w:val="31"/>
          <w:szCs w:val="31"/>
        </w:rPr>
        <w:t> </w:t>
      </w:r>
    </w:p>
    <w:p w:rsidR="003855AD" w:rsidRDefault="003855AD" w:rsidP="003855AD">
      <w:pPr>
        <w:pStyle w:val="zw-paragraph"/>
        <w:spacing w:before="0" w:beforeAutospacing="0" w:after="0" w:afterAutospacing="0"/>
      </w:pPr>
      <w:r>
        <w:rPr>
          <w:rFonts w:ascii="Liberation Serif" w:hAnsi="Liberation Serif"/>
          <w:color w:val="2E2E2E"/>
          <w:sz w:val="31"/>
          <w:szCs w:val="31"/>
        </w:rPr>
        <w:t>      *The complex network analysis tool called the visibility graph is used to map the dataset on a network and K-core centrality was employed to extract the non-linearity features of crude oil and reconstruct the dataset.</w:t>
      </w:r>
    </w:p>
    <w:p w:rsidR="003855AD" w:rsidRDefault="003855AD" w:rsidP="003855AD">
      <w:pPr>
        <w:pStyle w:val="zw-paragraph"/>
        <w:spacing w:before="0" w:beforeAutospacing="0" w:after="0" w:afterAutospacing="0"/>
      </w:pPr>
      <w:r>
        <w:rPr>
          <w:rFonts w:ascii="Liberation Serif" w:hAnsi="Liberation Serif"/>
          <w:color w:val="2E2E2E"/>
          <w:sz w:val="31"/>
          <w:szCs w:val="31"/>
        </w:rPr>
        <w:t> </w:t>
      </w:r>
    </w:p>
    <w:p w:rsidR="003855AD" w:rsidRDefault="003855AD" w:rsidP="003855AD">
      <w:pPr>
        <w:pStyle w:val="zw-paragraph"/>
        <w:spacing w:before="0" w:beforeAutospacing="0" w:after="0" w:afterAutospacing="0"/>
      </w:pPr>
      <w:r>
        <w:rPr>
          <w:rFonts w:ascii="Liberation Serif" w:hAnsi="Liberation Serif"/>
          <w:color w:val="2E2E2E"/>
          <w:sz w:val="31"/>
          <w:szCs w:val="31"/>
        </w:rPr>
        <w:lastRenderedPageBreak/>
        <w:t xml:space="preserve">       *The complex network analysis is carried out in order to </w:t>
      </w:r>
      <w:proofErr w:type="spellStart"/>
      <w:r>
        <w:rPr>
          <w:rFonts w:ascii="Liberation Serif" w:hAnsi="Liberation Serif"/>
          <w:color w:val="2E2E2E"/>
          <w:sz w:val="31"/>
          <w:szCs w:val="31"/>
        </w:rPr>
        <w:t>preprocess</w:t>
      </w:r>
      <w:proofErr w:type="spellEnd"/>
      <w:r>
        <w:rPr>
          <w:rFonts w:ascii="Liberation Serif" w:hAnsi="Liberation Serif"/>
          <w:color w:val="2E2E2E"/>
          <w:sz w:val="31"/>
          <w:szCs w:val="31"/>
        </w:rPr>
        <w:t xml:space="preserve"> the original data to extract the non-linearity features and to reconstruct the data. Thereafter, LSTM was employed to model the reconstructed data.</w:t>
      </w:r>
    </w:p>
    <w:p w:rsidR="003855AD" w:rsidRDefault="003855AD" w:rsidP="003855AD">
      <w:pPr>
        <w:pStyle w:val="zw-paragraph"/>
        <w:spacing w:before="0" w:beforeAutospacing="0" w:after="0" w:afterAutospacing="0"/>
      </w:pPr>
      <w:r>
        <w:rPr>
          <w:rFonts w:ascii="Liberation Serif" w:hAnsi="Liberation Serif"/>
          <w:color w:val="2E2E2E"/>
          <w:sz w:val="31"/>
          <w:szCs w:val="31"/>
        </w:rPr>
        <w:t> </w:t>
      </w:r>
    </w:p>
    <w:p w:rsidR="003855AD" w:rsidRDefault="003855AD" w:rsidP="003855AD">
      <w:pPr>
        <w:pStyle w:val="zw-paragraph"/>
        <w:spacing w:before="0" w:beforeAutospacing="0" w:after="0" w:afterAutospacing="0"/>
        <w:rPr>
          <w:rFonts w:ascii="Liberation Serif" w:hAnsi="Liberation Serif"/>
          <w:color w:val="2E2E2E"/>
          <w:sz w:val="31"/>
          <w:szCs w:val="31"/>
        </w:rPr>
      </w:pPr>
      <w:r>
        <w:rPr>
          <w:rFonts w:ascii="Liberation Serif" w:hAnsi="Liberation Serif"/>
          <w:color w:val="2E2E2E"/>
          <w:sz w:val="31"/>
          <w:szCs w:val="31"/>
        </w:rPr>
        <w:t>       * To verify the result, we compared the empirical results with other research in the literature. The experiments show that the proposed model has higher accuracy, and is more robust and reliable.</w:t>
      </w:r>
    </w:p>
    <w:p w:rsidR="003855AD" w:rsidRDefault="003855AD" w:rsidP="003855AD">
      <w:pPr>
        <w:pStyle w:val="zw-paragraph"/>
        <w:spacing w:before="0" w:beforeAutospacing="0" w:after="0" w:afterAutospacing="0"/>
        <w:rPr>
          <w:rFonts w:ascii="Liberation Serif" w:hAnsi="Liberation Serif"/>
          <w:color w:val="2E2E2E"/>
          <w:sz w:val="31"/>
          <w:szCs w:val="31"/>
        </w:rPr>
      </w:pPr>
    </w:p>
    <w:p w:rsidR="003855AD" w:rsidRDefault="003855AD" w:rsidP="003855AD">
      <w:pPr>
        <w:pStyle w:val="zw-paragraph"/>
        <w:spacing w:before="0" w:beforeAutospacing="0" w:after="0" w:afterAutospacing="0"/>
        <w:rPr>
          <w:rFonts w:ascii="Open Sans" w:hAnsi="Open Sans" w:cs="Open Sans"/>
          <w:b/>
          <w:bCs/>
          <w:color w:val="35475C"/>
          <w:sz w:val="28"/>
          <w:szCs w:val="28"/>
        </w:rPr>
      </w:pPr>
      <w:r>
        <w:rPr>
          <w:rFonts w:ascii="Open Sans" w:hAnsi="Open Sans" w:cs="Open Sans"/>
          <w:b/>
          <w:bCs/>
          <w:color w:val="35475C"/>
          <w:sz w:val="28"/>
          <w:szCs w:val="28"/>
        </w:rPr>
        <w:t>3. IDEATION &amp; PROPOSED SOLUTION</w:t>
      </w:r>
    </w:p>
    <w:p w:rsidR="003855AD" w:rsidRDefault="003855AD" w:rsidP="003855AD">
      <w:pPr>
        <w:pStyle w:val="zw-paragraph"/>
        <w:spacing w:after="0"/>
        <w:rPr>
          <w:rFonts w:ascii="Open Sans" w:hAnsi="Open Sans" w:cs="Open Sans"/>
          <w:b/>
          <w:bCs/>
          <w:color w:val="35475C"/>
          <w:sz w:val="28"/>
          <w:szCs w:val="28"/>
        </w:rPr>
      </w:pPr>
      <w:r>
        <w:rPr>
          <w:rFonts w:ascii="Open Sans" w:hAnsi="Open Sans" w:cs="Open Sans"/>
          <w:b/>
          <w:bCs/>
          <w:color w:val="35475C"/>
          <w:sz w:val="28"/>
          <w:szCs w:val="28"/>
        </w:rPr>
        <w:t xml:space="preserve">           </w:t>
      </w:r>
      <w:r w:rsidRPr="003855AD">
        <w:rPr>
          <w:rFonts w:ascii="Open Sans" w:hAnsi="Open Sans" w:cs="Open Sans"/>
          <w:b/>
          <w:bCs/>
          <w:color w:val="35475C"/>
          <w:sz w:val="28"/>
          <w:szCs w:val="28"/>
        </w:rPr>
        <w:t>Data retrieval and pre-processing in data retrieval, datasets can be fetched such of news data, black gold price data and market data.</w:t>
      </w:r>
      <w:r>
        <w:rPr>
          <w:rFonts w:ascii="Open Sans" w:hAnsi="Open Sans" w:cs="Open Sans"/>
          <w:b/>
          <w:bCs/>
          <w:color w:val="35475C"/>
          <w:sz w:val="28"/>
          <w:szCs w:val="28"/>
        </w:rPr>
        <w:t xml:space="preserve"> </w:t>
      </w:r>
      <w:r w:rsidRPr="003855AD">
        <w:rPr>
          <w:rFonts w:ascii="Open Sans" w:hAnsi="Open Sans" w:cs="Open Sans"/>
          <w:b/>
          <w:bCs/>
          <w:color w:val="35475C"/>
          <w:sz w:val="28"/>
          <w:szCs w:val="28"/>
        </w:rPr>
        <w:t>Dataset from news can be retrieved through headlines as it is easier to obtain and justifies in one line. Factors that affect the</w:t>
      </w:r>
      <w:r>
        <w:rPr>
          <w:rFonts w:ascii="Open Sans" w:hAnsi="Open Sans" w:cs="Open Sans"/>
          <w:b/>
          <w:bCs/>
          <w:color w:val="35475C"/>
          <w:sz w:val="28"/>
          <w:szCs w:val="28"/>
        </w:rPr>
        <w:t xml:space="preserve"> </w:t>
      </w:r>
      <w:r w:rsidRPr="003855AD">
        <w:rPr>
          <w:rFonts w:ascii="Open Sans" w:hAnsi="Open Sans" w:cs="Open Sans"/>
          <w:b/>
          <w:bCs/>
          <w:color w:val="35475C"/>
          <w:sz w:val="28"/>
          <w:szCs w:val="28"/>
        </w:rPr>
        <w:t>prediction are expert business, stock market and later business. Sentimental Analysis In this era of modernization, big data is also</w:t>
      </w:r>
      <w:r>
        <w:rPr>
          <w:rFonts w:ascii="Open Sans" w:hAnsi="Open Sans" w:cs="Open Sans"/>
          <w:b/>
          <w:bCs/>
          <w:color w:val="35475C"/>
          <w:sz w:val="28"/>
          <w:szCs w:val="28"/>
        </w:rPr>
        <w:t xml:space="preserve"> </w:t>
      </w:r>
      <w:r w:rsidRPr="003855AD">
        <w:rPr>
          <w:rFonts w:ascii="Open Sans" w:hAnsi="Open Sans" w:cs="Open Sans"/>
          <w:b/>
          <w:bCs/>
          <w:color w:val="35475C"/>
          <w:sz w:val="28"/>
          <w:szCs w:val="28"/>
        </w:rPr>
        <w:t>assisting through study of sentiment analysis which focuses on retrieving data through news and proposing prediction model. In this</w:t>
      </w:r>
      <w:r>
        <w:rPr>
          <w:rFonts w:ascii="Open Sans" w:hAnsi="Open Sans" w:cs="Open Sans"/>
          <w:b/>
          <w:bCs/>
          <w:color w:val="35475C"/>
          <w:sz w:val="28"/>
          <w:szCs w:val="28"/>
        </w:rPr>
        <w:t xml:space="preserve"> </w:t>
      </w:r>
      <w:r w:rsidRPr="003855AD">
        <w:rPr>
          <w:rFonts w:ascii="Open Sans" w:hAnsi="Open Sans" w:cs="Open Sans"/>
          <w:b/>
          <w:bCs/>
          <w:color w:val="35475C"/>
          <w:sz w:val="28"/>
          <w:szCs w:val="28"/>
        </w:rPr>
        <w:t>kind of analysis dictionary-based approach is accounted to gather the data regarding markets and es</w:t>
      </w:r>
      <w:r>
        <w:rPr>
          <w:rFonts w:ascii="Open Sans" w:hAnsi="Open Sans" w:cs="Open Sans"/>
          <w:b/>
          <w:bCs/>
          <w:color w:val="35475C"/>
          <w:sz w:val="28"/>
          <w:szCs w:val="28"/>
        </w:rPr>
        <w:t xml:space="preserve">sential factors affecting it. </w:t>
      </w:r>
    </w:p>
    <w:p w:rsidR="003855AD" w:rsidRDefault="003855AD" w:rsidP="003855AD">
      <w:pPr>
        <w:pStyle w:val="zw-paragraph"/>
        <w:spacing w:after="0"/>
        <w:rPr>
          <w:rFonts w:ascii="Open Sans" w:hAnsi="Open Sans" w:cs="Open Sans"/>
          <w:b/>
          <w:bCs/>
          <w:color w:val="35475C"/>
          <w:sz w:val="28"/>
          <w:szCs w:val="28"/>
        </w:rPr>
      </w:pPr>
      <w:r w:rsidRPr="003855AD">
        <w:rPr>
          <w:rFonts w:ascii="Open Sans" w:hAnsi="Open Sans" w:cs="Open Sans"/>
          <w:b/>
          <w:bCs/>
          <w:color w:val="35475C"/>
          <w:sz w:val="28"/>
          <w:szCs w:val="28"/>
        </w:rPr>
        <w:t>  3.1 Empathy Map Canvas</w:t>
      </w:r>
    </w:p>
    <w:p w:rsidR="003855AD" w:rsidRPr="003855AD" w:rsidRDefault="003855AD" w:rsidP="003855AD">
      <w:pPr>
        <w:pStyle w:val="zw-paragraph"/>
        <w:spacing w:after="0"/>
        <w:rPr>
          <w:rFonts w:ascii="Open Sans" w:hAnsi="Open Sans" w:cs="Open Sans"/>
          <w:b/>
          <w:bCs/>
          <w:color w:val="35475C"/>
          <w:sz w:val="28"/>
          <w:szCs w:val="28"/>
        </w:rPr>
      </w:pPr>
      <w:r>
        <w:rPr>
          <w:rFonts w:ascii="Open Sans" w:hAnsi="Open Sans" w:cs="Open Sans"/>
          <w:b/>
          <w:bCs/>
          <w:color w:val="35475C"/>
          <w:sz w:val="28"/>
          <w:szCs w:val="28"/>
        </w:rPr>
        <w:t xml:space="preserve">        </w:t>
      </w:r>
      <w:r w:rsidR="00485A6C">
        <w:rPr>
          <w:rFonts w:ascii="Open Sans" w:hAnsi="Open Sans" w:cs="Open Sans"/>
          <w:b/>
          <w:bCs/>
          <w:noProof/>
          <w:color w:val="35475C"/>
          <w:sz w:val="28"/>
          <w:szCs w:val="28"/>
        </w:rPr>
        <w:drawing>
          <wp:inline distT="0" distB="0" distL="0" distR="0" wp14:anchorId="093FA5F8" wp14:editId="69CED815">
            <wp:extent cx="5731510" cy="24752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475230"/>
                    </a:xfrm>
                    <a:prstGeom prst="rect">
                      <a:avLst/>
                    </a:prstGeom>
                  </pic:spPr>
                </pic:pic>
              </a:graphicData>
            </a:graphic>
          </wp:inline>
        </w:drawing>
      </w:r>
    </w:p>
    <w:p w:rsidR="003855AD" w:rsidRDefault="003855AD" w:rsidP="003855AD">
      <w:pPr>
        <w:pStyle w:val="zw-paragraph"/>
        <w:spacing w:before="0" w:beforeAutospacing="0" w:after="0" w:afterAutospacing="0"/>
      </w:pPr>
    </w:p>
    <w:p w:rsidR="003855AD" w:rsidRDefault="003855AD" w:rsidP="003855AD">
      <w:pPr>
        <w:pStyle w:val="zw-paragraph"/>
        <w:spacing w:before="0" w:beforeAutospacing="0" w:after="0" w:afterAutospacing="0"/>
        <w:rPr>
          <w:rFonts w:ascii="Open Sans" w:hAnsi="Open Sans" w:cs="Open Sans"/>
          <w:b/>
          <w:bCs/>
          <w:color w:val="35475C"/>
          <w:sz w:val="28"/>
          <w:szCs w:val="28"/>
        </w:rPr>
      </w:pPr>
      <w:r>
        <w:rPr>
          <w:rStyle w:val="eop"/>
        </w:rPr>
        <w:t> </w:t>
      </w:r>
      <w:r w:rsidR="00485A6C">
        <w:rPr>
          <w:rFonts w:ascii="Open Sans" w:hAnsi="Open Sans" w:cs="Open Sans"/>
          <w:b/>
          <w:bCs/>
          <w:color w:val="35475C"/>
          <w:sz w:val="28"/>
          <w:szCs w:val="28"/>
        </w:rPr>
        <w:t>3.2 Ideation &amp; Brainstorming</w:t>
      </w:r>
    </w:p>
    <w:p w:rsidR="00ED68BC" w:rsidRDefault="00ED68BC" w:rsidP="003855AD">
      <w:pPr>
        <w:pStyle w:val="zw-paragraph"/>
        <w:spacing w:before="0" w:beforeAutospacing="0" w:after="0" w:afterAutospacing="0"/>
        <w:rPr>
          <w:rFonts w:ascii="Open Sans" w:hAnsi="Open Sans" w:cs="Open Sans"/>
          <w:b/>
          <w:bCs/>
          <w:color w:val="35475C"/>
          <w:sz w:val="28"/>
          <w:szCs w:val="28"/>
        </w:rPr>
      </w:pPr>
      <w:r>
        <w:rPr>
          <w:rFonts w:ascii="Open Sans" w:hAnsi="Open Sans" w:cs="Open Sans"/>
          <w:b/>
          <w:bCs/>
          <w:noProof/>
          <w:color w:val="35475C"/>
          <w:sz w:val="28"/>
          <w:szCs w:val="28"/>
        </w:rPr>
        <w:lastRenderedPageBreak/>
        <w:drawing>
          <wp:inline distT="0" distB="0" distL="0" distR="0" wp14:anchorId="3F449849" wp14:editId="45930F9F">
            <wp:extent cx="5731510" cy="19653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r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965325"/>
                    </a:xfrm>
                    <a:prstGeom prst="rect">
                      <a:avLst/>
                    </a:prstGeom>
                  </pic:spPr>
                </pic:pic>
              </a:graphicData>
            </a:graphic>
          </wp:inline>
        </w:drawing>
      </w:r>
    </w:p>
    <w:p w:rsidR="00ED68BC" w:rsidRDefault="00ED68BC" w:rsidP="003855AD">
      <w:pPr>
        <w:pStyle w:val="zw-paragraph"/>
        <w:spacing w:before="0" w:beforeAutospacing="0" w:after="0" w:afterAutospacing="0"/>
        <w:rPr>
          <w:rFonts w:ascii="Open Sans" w:hAnsi="Open Sans" w:cs="Open Sans"/>
          <w:b/>
          <w:bCs/>
          <w:color w:val="35475C"/>
          <w:sz w:val="28"/>
          <w:szCs w:val="28"/>
        </w:rPr>
      </w:pPr>
    </w:p>
    <w:p w:rsidR="00ED68BC" w:rsidRDefault="00ED68BC" w:rsidP="003855AD">
      <w:pPr>
        <w:pStyle w:val="zw-paragraph"/>
        <w:spacing w:before="0" w:beforeAutospacing="0" w:after="0" w:afterAutospacing="0"/>
        <w:rPr>
          <w:rFonts w:ascii="Open Sans" w:hAnsi="Open Sans" w:cs="Open Sans"/>
          <w:b/>
          <w:bCs/>
          <w:color w:val="35475C"/>
          <w:sz w:val="28"/>
          <w:szCs w:val="28"/>
        </w:rPr>
      </w:pPr>
      <w:r>
        <w:rPr>
          <w:rFonts w:ascii="Open Sans" w:hAnsi="Open Sans" w:cs="Open Sans"/>
          <w:b/>
          <w:bCs/>
          <w:color w:val="35475C"/>
          <w:sz w:val="28"/>
          <w:szCs w:val="28"/>
        </w:rPr>
        <w:t>3.3 Proposed Solution</w:t>
      </w:r>
    </w:p>
    <w:p w:rsidR="000D5AF3" w:rsidRDefault="000D5AF3" w:rsidP="003855AD">
      <w:pPr>
        <w:pStyle w:val="zw-paragraph"/>
        <w:spacing w:before="0" w:beforeAutospacing="0" w:after="0" w:afterAutospacing="0"/>
        <w:rPr>
          <w:rFonts w:ascii="Open Sans" w:hAnsi="Open Sans" w:cs="Open Sans"/>
          <w:b/>
          <w:bCs/>
          <w:color w:val="35475C"/>
          <w:sz w:val="28"/>
          <w:szCs w:val="28"/>
        </w:rPr>
      </w:pPr>
    </w:p>
    <w:p w:rsidR="000D5AF3" w:rsidRDefault="000D5AF3" w:rsidP="003855AD">
      <w:pPr>
        <w:pStyle w:val="zw-paragraph"/>
        <w:spacing w:before="0" w:beforeAutospacing="0" w:after="0" w:afterAutospacing="0"/>
        <w:rPr>
          <w:rFonts w:ascii="Open Sans" w:hAnsi="Open Sans" w:cs="Open Sans"/>
          <w:b/>
          <w:bCs/>
          <w:color w:val="35475C"/>
          <w:sz w:val="28"/>
          <w:szCs w:val="28"/>
        </w:rPr>
      </w:pPr>
    </w:p>
    <w:p w:rsidR="000D5AF3" w:rsidRDefault="000D5AF3" w:rsidP="003855AD">
      <w:pPr>
        <w:pStyle w:val="zw-paragraph"/>
        <w:spacing w:before="0" w:beforeAutospacing="0" w:after="0" w:afterAutospacing="0"/>
        <w:rPr>
          <w:rFonts w:ascii="Open Sans" w:hAnsi="Open Sans" w:cs="Open Sans"/>
          <w:b/>
          <w:bCs/>
          <w:color w:val="35475C"/>
          <w:sz w:val="28"/>
          <w:szCs w:val="28"/>
        </w:rPr>
      </w:pPr>
      <w:r>
        <w:rPr>
          <w:rFonts w:ascii="Open Sans" w:hAnsi="Open Sans" w:cs="Open Sans"/>
          <w:b/>
          <w:bCs/>
          <w:noProof/>
          <w:color w:val="35475C"/>
          <w:sz w:val="28"/>
          <w:szCs w:val="28"/>
        </w:rPr>
        <w:drawing>
          <wp:inline distT="0" distB="0" distL="0" distR="0" wp14:anchorId="35CB1E34" wp14:editId="4C5289C1">
            <wp:extent cx="5677392" cy="542591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ed solution.PNG"/>
                    <pic:cNvPicPr/>
                  </pic:nvPicPr>
                  <pic:blipFill>
                    <a:blip r:embed="rId12">
                      <a:extLst>
                        <a:ext uri="{28A0092B-C50C-407E-A947-70E740481C1C}">
                          <a14:useLocalDpi xmlns:a14="http://schemas.microsoft.com/office/drawing/2010/main" val="0"/>
                        </a:ext>
                      </a:extLst>
                    </a:blip>
                    <a:stretch>
                      <a:fillRect/>
                    </a:stretch>
                  </pic:blipFill>
                  <pic:spPr>
                    <a:xfrm>
                      <a:off x="0" y="0"/>
                      <a:ext cx="5677392" cy="5425910"/>
                    </a:xfrm>
                    <a:prstGeom prst="rect">
                      <a:avLst/>
                    </a:prstGeom>
                  </pic:spPr>
                </pic:pic>
              </a:graphicData>
            </a:graphic>
          </wp:inline>
        </w:drawing>
      </w:r>
    </w:p>
    <w:p w:rsidR="000D5AF3" w:rsidRDefault="000D5AF3" w:rsidP="003855AD">
      <w:pPr>
        <w:pStyle w:val="zw-paragraph"/>
        <w:spacing w:before="0" w:beforeAutospacing="0" w:after="0" w:afterAutospacing="0"/>
        <w:rPr>
          <w:rFonts w:ascii="Open Sans" w:hAnsi="Open Sans" w:cs="Open Sans"/>
          <w:b/>
          <w:bCs/>
          <w:color w:val="35475C"/>
          <w:sz w:val="28"/>
          <w:szCs w:val="28"/>
        </w:rPr>
      </w:pPr>
    </w:p>
    <w:p w:rsidR="000D5AF3" w:rsidRDefault="000D5AF3" w:rsidP="003855AD">
      <w:pPr>
        <w:pStyle w:val="zw-paragraph"/>
        <w:spacing w:before="0" w:beforeAutospacing="0" w:after="0" w:afterAutospacing="0"/>
        <w:rPr>
          <w:rFonts w:ascii="Open Sans" w:hAnsi="Open Sans" w:cs="Open Sans"/>
          <w:b/>
          <w:bCs/>
          <w:color w:val="35475C"/>
          <w:sz w:val="28"/>
          <w:szCs w:val="28"/>
        </w:rPr>
      </w:pPr>
    </w:p>
    <w:p w:rsidR="000D5AF3" w:rsidRDefault="000D5AF3" w:rsidP="003855AD">
      <w:pPr>
        <w:pStyle w:val="zw-paragraph"/>
        <w:spacing w:before="0" w:beforeAutospacing="0" w:after="0" w:afterAutospacing="0"/>
        <w:rPr>
          <w:rFonts w:ascii="Open Sans" w:hAnsi="Open Sans" w:cs="Open Sans"/>
          <w:b/>
          <w:bCs/>
          <w:color w:val="35475C"/>
          <w:sz w:val="28"/>
          <w:szCs w:val="28"/>
        </w:rPr>
      </w:pPr>
      <w:r>
        <w:rPr>
          <w:rFonts w:ascii="Open Sans" w:hAnsi="Open Sans" w:cs="Open Sans"/>
          <w:b/>
          <w:bCs/>
          <w:color w:val="35475C"/>
          <w:sz w:val="28"/>
          <w:szCs w:val="28"/>
        </w:rPr>
        <w:lastRenderedPageBreak/>
        <w:t>3.4 Problem Solution fit</w:t>
      </w:r>
    </w:p>
    <w:p w:rsidR="000D5AF3" w:rsidRDefault="000D5AF3" w:rsidP="003855AD">
      <w:pPr>
        <w:pStyle w:val="zw-paragraph"/>
        <w:spacing w:before="0" w:beforeAutospacing="0" w:after="0" w:afterAutospacing="0"/>
        <w:rPr>
          <w:rFonts w:ascii="Open Sans" w:hAnsi="Open Sans" w:cs="Open Sans"/>
          <w:b/>
          <w:bCs/>
          <w:color w:val="35475C"/>
          <w:sz w:val="28"/>
          <w:szCs w:val="28"/>
        </w:rPr>
      </w:pPr>
    </w:p>
    <w:p w:rsidR="000D5AF3" w:rsidRDefault="000D5AF3" w:rsidP="003855AD">
      <w:pPr>
        <w:pStyle w:val="zw-paragraph"/>
        <w:spacing w:before="0" w:beforeAutospacing="0" w:after="0" w:afterAutospacing="0"/>
        <w:rPr>
          <w:rFonts w:ascii="Open Sans" w:hAnsi="Open Sans" w:cs="Open Sans"/>
          <w:b/>
          <w:bCs/>
          <w:color w:val="35475C"/>
          <w:sz w:val="28"/>
          <w:szCs w:val="28"/>
        </w:rPr>
      </w:pPr>
    </w:p>
    <w:p w:rsidR="000D5AF3" w:rsidRDefault="000D5AF3" w:rsidP="003855AD">
      <w:pPr>
        <w:pStyle w:val="zw-paragraph"/>
        <w:spacing w:before="0" w:beforeAutospacing="0" w:after="0" w:afterAutospacing="0"/>
        <w:rPr>
          <w:rFonts w:ascii="Open Sans" w:hAnsi="Open Sans" w:cs="Open Sans"/>
          <w:b/>
          <w:bCs/>
          <w:color w:val="35475C"/>
          <w:sz w:val="28"/>
          <w:szCs w:val="28"/>
        </w:rPr>
      </w:pPr>
      <w:r>
        <w:rPr>
          <w:rFonts w:ascii="Open Sans" w:hAnsi="Open Sans" w:cs="Open Sans"/>
          <w:b/>
          <w:bCs/>
          <w:noProof/>
          <w:color w:val="35475C"/>
          <w:sz w:val="28"/>
          <w:szCs w:val="28"/>
        </w:rPr>
        <w:drawing>
          <wp:inline distT="0" distB="0" distL="0" distR="0" wp14:anchorId="157B9B4A" wp14:editId="4201281F">
            <wp:extent cx="5731510" cy="41046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ed solution fi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104640"/>
                    </a:xfrm>
                    <a:prstGeom prst="rect">
                      <a:avLst/>
                    </a:prstGeom>
                  </pic:spPr>
                </pic:pic>
              </a:graphicData>
            </a:graphic>
          </wp:inline>
        </w:drawing>
      </w:r>
    </w:p>
    <w:p w:rsidR="000D5AF3" w:rsidRDefault="000D5AF3" w:rsidP="003855AD">
      <w:pPr>
        <w:pStyle w:val="zw-paragraph"/>
        <w:spacing w:before="0" w:beforeAutospacing="0" w:after="0" w:afterAutospacing="0"/>
        <w:rPr>
          <w:rFonts w:ascii="Open Sans" w:hAnsi="Open Sans" w:cs="Open Sans"/>
          <w:b/>
          <w:bCs/>
          <w:color w:val="35475C"/>
          <w:sz w:val="28"/>
          <w:szCs w:val="28"/>
        </w:rPr>
      </w:pPr>
    </w:p>
    <w:p w:rsidR="000D5AF3" w:rsidRDefault="000D5AF3" w:rsidP="003855AD">
      <w:pPr>
        <w:pStyle w:val="zw-paragraph"/>
        <w:spacing w:before="0" w:beforeAutospacing="0" w:after="0" w:afterAutospacing="0"/>
        <w:rPr>
          <w:rFonts w:ascii="Open Sans" w:hAnsi="Open Sans" w:cs="Open Sans"/>
          <w:b/>
          <w:bCs/>
          <w:color w:val="35475C"/>
          <w:sz w:val="28"/>
          <w:szCs w:val="28"/>
        </w:rPr>
      </w:pPr>
    </w:p>
    <w:p w:rsidR="000D5AF3" w:rsidRDefault="000D5AF3" w:rsidP="003855AD">
      <w:pPr>
        <w:pStyle w:val="zw-paragraph"/>
        <w:spacing w:before="0" w:beforeAutospacing="0" w:after="0" w:afterAutospacing="0"/>
        <w:rPr>
          <w:rFonts w:ascii="Open Sans" w:hAnsi="Open Sans" w:cs="Open Sans"/>
          <w:b/>
          <w:bCs/>
          <w:color w:val="35475C"/>
          <w:sz w:val="28"/>
          <w:szCs w:val="28"/>
        </w:rPr>
      </w:pPr>
      <w:r>
        <w:rPr>
          <w:rFonts w:ascii="Open Sans" w:hAnsi="Open Sans" w:cs="Open Sans"/>
          <w:b/>
          <w:bCs/>
          <w:color w:val="35475C"/>
          <w:sz w:val="28"/>
          <w:szCs w:val="28"/>
        </w:rPr>
        <w:t>4. REQUIREMENT ANALYSIS</w:t>
      </w:r>
    </w:p>
    <w:p w:rsidR="000D5AF3" w:rsidRDefault="000D5AF3" w:rsidP="003855AD">
      <w:pPr>
        <w:pStyle w:val="zw-paragraph"/>
        <w:spacing w:before="0" w:beforeAutospacing="0" w:after="0" w:afterAutospacing="0"/>
        <w:rPr>
          <w:rFonts w:ascii="Open Sans" w:hAnsi="Open Sans" w:cs="Open Sans"/>
          <w:b/>
          <w:bCs/>
          <w:color w:val="35475C"/>
          <w:sz w:val="28"/>
          <w:szCs w:val="28"/>
        </w:rPr>
      </w:pPr>
    </w:p>
    <w:p w:rsidR="000D5AF3" w:rsidRDefault="000D5AF3" w:rsidP="000D5AF3">
      <w:pPr>
        <w:pStyle w:val="zw-paragraph"/>
        <w:spacing w:after="0"/>
        <w:rPr>
          <w:rFonts w:ascii="Open Sans" w:hAnsi="Open Sans" w:cs="Open Sans"/>
          <w:b/>
          <w:bCs/>
          <w:color w:val="35475C"/>
          <w:sz w:val="28"/>
          <w:szCs w:val="28"/>
        </w:rPr>
      </w:pPr>
      <w:r w:rsidRPr="000D5AF3">
        <w:rPr>
          <w:rFonts w:ascii="Open Sans" w:hAnsi="Open Sans" w:cs="Open Sans"/>
          <w:b/>
          <w:bCs/>
          <w:color w:val="35475C"/>
          <w:sz w:val="28"/>
          <w:szCs w:val="28"/>
        </w:rPr>
        <w:t>Oil demand is inelastic; therefore the rise in price is good news for producers because they will see an increase in their</w:t>
      </w:r>
      <w:r>
        <w:rPr>
          <w:rFonts w:ascii="Open Sans" w:hAnsi="Open Sans" w:cs="Open Sans"/>
          <w:b/>
          <w:bCs/>
          <w:color w:val="35475C"/>
          <w:sz w:val="28"/>
          <w:szCs w:val="28"/>
        </w:rPr>
        <w:t xml:space="preserve"> </w:t>
      </w:r>
      <w:r w:rsidRPr="000D5AF3">
        <w:rPr>
          <w:rFonts w:ascii="Open Sans" w:hAnsi="Open Sans" w:cs="Open Sans"/>
          <w:b/>
          <w:bCs/>
          <w:color w:val="35475C"/>
          <w:sz w:val="28"/>
          <w:szCs w:val="28"/>
        </w:rPr>
        <w:t>revenue. Oil importers, however, will experience increased costs of purchasing oil. Because oil is the largest traded commodity,</w:t>
      </w:r>
      <w:r>
        <w:rPr>
          <w:rFonts w:ascii="Open Sans" w:hAnsi="Open Sans" w:cs="Open Sans"/>
          <w:b/>
          <w:bCs/>
          <w:color w:val="35475C"/>
          <w:sz w:val="28"/>
          <w:szCs w:val="28"/>
        </w:rPr>
        <w:t xml:space="preserve"> </w:t>
      </w:r>
      <w:r w:rsidRPr="000D5AF3">
        <w:rPr>
          <w:rFonts w:ascii="Open Sans" w:hAnsi="Open Sans" w:cs="Open Sans"/>
          <w:b/>
          <w:bCs/>
          <w:color w:val="35475C"/>
          <w:sz w:val="28"/>
          <w:szCs w:val="28"/>
        </w:rPr>
        <w:t>the effects are quite significant. A rising oil price can even shift economic/political power from oil importers to oil exporters. The</w:t>
      </w:r>
      <w:r>
        <w:rPr>
          <w:rFonts w:ascii="Open Sans" w:hAnsi="Open Sans" w:cs="Open Sans"/>
          <w:b/>
          <w:bCs/>
          <w:color w:val="35475C"/>
          <w:sz w:val="28"/>
          <w:szCs w:val="28"/>
        </w:rPr>
        <w:t xml:space="preserve"> </w:t>
      </w:r>
      <w:r w:rsidRPr="000D5AF3">
        <w:rPr>
          <w:rFonts w:ascii="Open Sans" w:hAnsi="Open Sans" w:cs="Open Sans"/>
          <w:b/>
          <w:bCs/>
          <w:color w:val="35475C"/>
          <w:sz w:val="28"/>
          <w:szCs w:val="28"/>
        </w:rPr>
        <w:t>crude oil price movements are subject to diverse influencing factors. Our work mainly focuses on applying Recurrent Neural</w:t>
      </w:r>
      <w:r>
        <w:rPr>
          <w:rFonts w:ascii="Open Sans" w:hAnsi="Open Sans" w:cs="Open Sans"/>
          <w:b/>
          <w:bCs/>
          <w:color w:val="35475C"/>
          <w:sz w:val="28"/>
          <w:szCs w:val="28"/>
        </w:rPr>
        <w:t xml:space="preserve"> </w:t>
      </w:r>
      <w:r w:rsidRPr="000D5AF3">
        <w:rPr>
          <w:rFonts w:ascii="Open Sans" w:hAnsi="Open Sans" w:cs="Open Sans"/>
          <w:b/>
          <w:bCs/>
          <w:color w:val="35475C"/>
          <w:sz w:val="28"/>
          <w:szCs w:val="28"/>
        </w:rPr>
        <w:t>Networks to predict the Crude Oil Price. This decision helps common people to buy crude oil at the proper time. Time series</w:t>
      </w:r>
      <w:r>
        <w:rPr>
          <w:rFonts w:ascii="Open Sans" w:hAnsi="Open Sans" w:cs="Open Sans"/>
          <w:b/>
          <w:bCs/>
          <w:color w:val="35475C"/>
          <w:sz w:val="28"/>
          <w:szCs w:val="28"/>
        </w:rPr>
        <w:t xml:space="preserve"> </w:t>
      </w:r>
      <w:r w:rsidRPr="000D5AF3">
        <w:rPr>
          <w:rFonts w:ascii="Open Sans" w:hAnsi="Open Sans" w:cs="Open Sans"/>
          <w:b/>
          <w:bCs/>
          <w:color w:val="35475C"/>
          <w:sz w:val="28"/>
          <w:szCs w:val="28"/>
        </w:rPr>
        <w:t xml:space="preserve">analysis is the best option for this kind </w:t>
      </w:r>
      <w:proofErr w:type="gramStart"/>
      <w:r w:rsidRPr="000D5AF3">
        <w:rPr>
          <w:rFonts w:ascii="Open Sans" w:hAnsi="Open Sans" w:cs="Open Sans"/>
          <w:b/>
          <w:bCs/>
          <w:color w:val="35475C"/>
          <w:sz w:val="28"/>
          <w:szCs w:val="28"/>
        </w:rPr>
        <w:t xml:space="preserve">of </w:t>
      </w:r>
      <w:r>
        <w:rPr>
          <w:rFonts w:ascii="Open Sans" w:hAnsi="Open Sans" w:cs="Open Sans"/>
          <w:b/>
          <w:bCs/>
          <w:color w:val="35475C"/>
          <w:sz w:val="28"/>
          <w:szCs w:val="28"/>
        </w:rPr>
        <w:t xml:space="preserve"> </w:t>
      </w:r>
      <w:r w:rsidRPr="000D5AF3">
        <w:rPr>
          <w:rFonts w:ascii="Open Sans" w:hAnsi="Open Sans" w:cs="Open Sans"/>
          <w:b/>
          <w:bCs/>
          <w:color w:val="35475C"/>
          <w:sz w:val="28"/>
          <w:szCs w:val="28"/>
        </w:rPr>
        <w:t>prediction</w:t>
      </w:r>
      <w:proofErr w:type="gramEnd"/>
      <w:r w:rsidRPr="000D5AF3">
        <w:rPr>
          <w:rFonts w:ascii="Open Sans" w:hAnsi="Open Sans" w:cs="Open Sans"/>
          <w:b/>
          <w:bCs/>
          <w:color w:val="35475C"/>
          <w:sz w:val="28"/>
          <w:szCs w:val="28"/>
        </w:rPr>
        <w:t xml:space="preserve"> because we are using the previous history of crude oil </w:t>
      </w:r>
      <w:r w:rsidRPr="000D5AF3">
        <w:rPr>
          <w:rFonts w:ascii="Open Sans" w:hAnsi="Open Sans" w:cs="Open Sans"/>
          <w:b/>
          <w:bCs/>
          <w:color w:val="35475C"/>
          <w:sz w:val="28"/>
          <w:szCs w:val="28"/>
        </w:rPr>
        <w:lastRenderedPageBreak/>
        <w:t>prices to predict</w:t>
      </w:r>
      <w:r>
        <w:rPr>
          <w:rFonts w:ascii="Open Sans" w:hAnsi="Open Sans" w:cs="Open Sans"/>
          <w:b/>
          <w:bCs/>
          <w:color w:val="35475C"/>
          <w:sz w:val="28"/>
          <w:szCs w:val="28"/>
        </w:rPr>
        <w:t xml:space="preserve"> </w:t>
      </w:r>
      <w:r w:rsidRPr="000D5AF3">
        <w:rPr>
          <w:rFonts w:ascii="Open Sans" w:hAnsi="Open Sans" w:cs="Open Sans"/>
          <w:b/>
          <w:bCs/>
          <w:color w:val="35475C"/>
          <w:sz w:val="28"/>
          <w:szCs w:val="28"/>
        </w:rPr>
        <w:t>future price of the crude oil. So we would be implementing RNN (Recurrent Neural Network) with LSTM (Long Short Term</w:t>
      </w:r>
      <w:r>
        <w:rPr>
          <w:rFonts w:ascii="Open Sans" w:hAnsi="Open Sans" w:cs="Open Sans"/>
          <w:b/>
          <w:bCs/>
          <w:color w:val="35475C"/>
          <w:sz w:val="28"/>
          <w:szCs w:val="28"/>
        </w:rPr>
        <w:t xml:space="preserve"> </w:t>
      </w:r>
      <w:r w:rsidRPr="000D5AF3">
        <w:rPr>
          <w:rFonts w:ascii="Open Sans" w:hAnsi="Open Sans" w:cs="Open Sans"/>
          <w:b/>
          <w:bCs/>
          <w:color w:val="35475C"/>
          <w:sz w:val="28"/>
          <w:szCs w:val="28"/>
        </w:rPr>
        <w:t>Memory) to achieve the task. We will be experimenting with different types of models with varying number of epochs, look backs</w:t>
      </w:r>
      <w:r>
        <w:rPr>
          <w:rFonts w:ascii="Open Sans" w:hAnsi="Open Sans" w:cs="Open Sans"/>
          <w:b/>
          <w:bCs/>
          <w:color w:val="35475C"/>
          <w:sz w:val="28"/>
          <w:szCs w:val="28"/>
        </w:rPr>
        <w:t xml:space="preserve"> </w:t>
      </w:r>
      <w:r w:rsidRPr="000D5AF3">
        <w:rPr>
          <w:rFonts w:ascii="Open Sans" w:hAnsi="Open Sans" w:cs="Open Sans"/>
          <w:b/>
          <w:bCs/>
          <w:color w:val="35475C"/>
          <w:sz w:val="28"/>
          <w:szCs w:val="28"/>
        </w:rPr>
        <w:t>and other tuning methods.</w:t>
      </w:r>
    </w:p>
    <w:p w:rsidR="001B1721" w:rsidRPr="000D5AF3" w:rsidRDefault="001B1721" w:rsidP="000D5AF3">
      <w:pPr>
        <w:pStyle w:val="zw-paragraph"/>
        <w:spacing w:after="0"/>
        <w:rPr>
          <w:rFonts w:ascii="Open Sans" w:hAnsi="Open Sans" w:cs="Open Sans"/>
          <w:b/>
          <w:bCs/>
          <w:color w:val="35475C"/>
          <w:sz w:val="28"/>
          <w:szCs w:val="28"/>
        </w:rPr>
      </w:pPr>
    </w:p>
    <w:p w:rsidR="000D5AF3" w:rsidRDefault="000D5AF3" w:rsidP="000D5AF3">
      <w:pPr>
        <w:pStyle w:val="zw-paragraph"/>
        <w:spacing w:before="0" w:beforeAutospacing="0" w:after="0" w:afterAutospacing="0"/>
        <w:rPr>
          <w:rFonts w:ascii="Open Sans" w:hAnsi="Open Sans" w:cs="Open Sans"/>
          <w:b/>
          <w:bCs/>
          <w:color w:val="35475C"/>
          <w:sz w:val="28"/>
          <w:szCs w:val="28"/>
        </w:rPr>
      </w:pPr>
      <w:r>
        <w:rPr>
          <w:rFonts w:ascii="Open Sans" w:hAnsi="Open Sans" w:cs="Open Sans"/>
          <w:b/>
          <w:bCs/>
          <w:color w:val="35475C"/>
          <w:sz w:val="28"/>
          <w:szCs w:val="28"/>
        </w:rPr>
        <w:t>4.1 Functional requirement</w:t>
      </w:r>
    </w:p>
    <w:p w:rsidR="000D5AF3" w:rsidRDefault="000D5AF3" w:rsidP="000D5AF3">
      <w:pPr>
        <w:pStyle w:val="zw-paragraph"/>
        <w:spacing w:before="0" w:beforeAutospacing="0" w:after="0" w:afterAutospacing="0"/>
        <w:rPr>
          <w:rFonts w:ascii="Open Sans" w:hAnsi="Open Sans" w:cs="Open Sans"/>
          <w:b/>
          <w:bCs/>
          <w:color w:val="35475C"/>
          <w:sz w:val="28"/>
          <w:szCs w:val="28"/>
        </w:rPr>
      </w:pPr>
    </w:p>
    <w:p w:rsidR="001B1721" w:rsidRDefault="000D5AF3" w:rsidP="001B1721">
      <w:pPr>
        <w:pStyle w:val="zw-paragraph"/>
        <w:spacing w:before="0" w:beforeAutospacing="0" w:after="0" w:afterAutospacing="0"/>
        <w:rPr>
          <w:rFonts w:ascii="Open Sans" w:hAnsi="Open Sans" w:cs="Open Sans"/>
          <w:b/>
          <w:bCs/>
          <w:color w:val="35475C"/>
          <w:sz w:val="28"/>
          <w:szCs w:val="28"/>
        </w:rPr>
      </w:pPr>
      <w:r>
        <w:rPr>
          <w:rFonts w:ascii="Open Sans" w:hAnsi="Open Sans" w:cs="Open Sans"/>
          <w:b/>
          <w:bCs/>
          <w:color w:val="35475C"/>
          <w:sz w:val="28"/>
          <w:szCs w:val="28"/>
        </w:rPr>
        <w:t xml:space="preserve">    </w:t>
      </w:r>
      <w:r w:rsidR="001B1721">
        <w:rPr>
          <w:rFonts w:ascii="Open Sans" w:hAnsi="Open Sans" w:cs="Open Sans"/>
          <w:b/>
          <w:bCs/>
          <w:noProof/>
          <w:color w:val="35475C"/>
          <w:sz w:val="28"/>
          <w:szCs w:val="28"/>
        </w:rPr>
        <w:drawing>
          <wp:inline distT="0" distB="0" distL="0" distR="0" wp14:anchorId="416CF69E" wp14:editId="0C3DDE93">
            <wp:extent cx="5731510" cy="38398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al requirements.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839845"/>
                    </a:xfrm>
                    <a:prstGeom prst="rect">
                      <a:avLst/>
                    </a:prstGeom>
                  </pic:spPr>
                </pic:pic>
              </a:graphicData>
            </a:graphic>
          </wp:inline>
        </w:drawing>
      </w:r>
      <w:r w:rsidR="00485A6C">
        <w:rPr>
          <w:rFonts w:ascii="Open Sans" w:hAnsi="Open Sans" w:cs="Open Sans"/>
          <w:b/>
          <w:bCs/>
          <w:color w:val="35475C"/>
          <w:sz w:val="28"/>
          <w:szCs w:val="28"/>
        </w:rPr>
        <w:t xml:space="preserve"> </w:t>
      </w:r>
      <w:r w:rsidR="001B1721" w:rsidRPr="001B1721">
        <w:rPr>
          <w:rFonts w:ascii="Open Sans" w:hAnsi="Open Sans" w:cs="Open Sans"/>
          <w:b/>
          <w:bCs/>
          <w:color w:val="35475C"/>
          <w:sz w:val="28"/>
          <w:szCs w:val="28"/>
        </w:rPr>
        <w:t>4.2 Non-Functional requirements</w:t>
      </w:r>
    </w:p>
    <w:p w:rsidR="001B1721" w:rsidRDefault="001B1721" w:rsidP="001B1721">
      <w:pPr>
        <w:pStyle w:val="zw-paragraph"/>
        <w:spacing w:before="0" w:beforeAutospacing="0" w:after="0" w:afterAutospacing="0"/>
        <w:rPr>
          <w:rFonts w:ascii="Open Sans" w:hAnsi="Open Sans" w:cs="Open Sans"/>
          <w:b/>
          <w:bCs/>
          <w:color w:val="35475C"/>
          <w:sz w:val="28"/>
          <w:szCs w:val="28"/>
        </w:rPr>
      </w:pPr>
    </w:p>
    <w:p w:rsidR="001B1721" w:rsidRPr="001B1721" w:rsidRDefault="001B1721" w:rsidP="001B1721">
      <w:pPr>
        <w:pStyle w:val="zw-paragraph"/>
        <w:spacing w:before="0" w:beforeAutospacing="0" w:after="0" w:afterAutospacing="0"/>
        <w:rPr>
          <w:rFonts w:ascii="Open Sans" w:hAnsi="Open Sans" w:cs="Open Sans"/>
          <w:b/>
          <w:bCs/>
          <w:color w:val="35475C"/>
          <w:sz w:val="28"/>
          <w:szCs w:val="28"/>
        </w:rPr>
      </w:pPr>
      <w:r>
        <w:rPr>
          <w:rFonts w:ascii="Open Sans" w:hAnsi="Open Sans" w:cs="Open Sans"/>
          <w:b/>
          <w:bCs/>
          <w:noProof/>
          <w:color w:val="35475C"/>
          <w:sz w:val="28"/>
          <w:szCs w:val="28"/>
        </w:rPr>
        <w:lastRenderedPageBreak/>
        <w:drawing>
          <wp:inline distT="0" distB="0" distL="0" distR="0" wp14:anchorId="3C905258" wp14:editId="07B3C281">
            <wp:extent cx="5731510" cy="34556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n functional.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455670"/>
                    </a:xfrm>
                    <a:prstGeom prst="rect">
                      <a:avLst/>
                    </a:prstGeom>
                  </pic:spPr>
                </pic:pic>
              </a:graphicData>
            </a:graphic>
          </wp:inline>
        </w:drawing>
      </w:r>
    </w:p>
    <w:p w:rsidR="00485A6C" w:rsidRDefault="00485A6C" w:rsidP="003855AD">
      <w:pPr>
        <w:pStyle w:val="zw-paragraph"/>
        <w:spacing w:before="0" w:beforeAutospacing="0" w:after="0" w:afterAutospacing="0"/>
      </w:pPr>
    </w:p>
    <w:p w:rsidR="001B1721" w:rsidRPr="001B1721" w:rsidRDefault="003855AD" w:rsidP="001B1721">
      <w:pPr>
        <w:pStyle w:val="zw-paragraph"/>
        <w:spacing w:before="0" w:beforeAutospacing="0" w:after="0" w:afterAutospacing="0"/>
      </w:pPr>
      <w:r>
        <w:rPr>
          <w:rFonts w:ascii="Carlito" w:hAnsi="Carlito"/>
          <w:color w:val="000000"/>
          <w:sz w:val="32"/>
          <w:szCs w:val="32"/>
        </w:rPr>
        <w:t> </w:t>
      </w:r>
      <w:r w:rsidR="001B1721" w:rsidRPr="001B1721">
        <w:rPr>
          <w:rFonts w:ascii="Open Sans" w:hAnsi="Open Sans" w:cs="Open Sans"/>
          <w:b/>
          <w:bCs/>
          <w:color w:val="35475C"/>
          <w:sz w:val="28"/>
          <w:szCs w:val="28"/>
        </w:rPr>
        <w:t>5. PROJECT DESIGN</w:t>
      </w:r>
    </w:p>
    <w:p w:rsidR="001B1721" w:rsidRDefault="001B1721" w:rsidP="001B1721">
      <w:pPr>
        <w:pStyle w:val="zw-paragraph"/>
        <w:spacing w:before="0" w:beforeAutospacing="0" w:after="200" w:afterAutospacing="0"/>
      </w:pPr>
      <w:r>
        <w:t xml:space="preserve"> </w:t>
      </w:r>
    </w:p>
    <w:p w:rsidR="001B1721" w:rsidRDefault="001B1721" w:rsidP="001B1721">
      <w:pPr>
        <w:pStyle w:val="zw-paragraph"/>
        <w:spacing w:before="0" w:beforeAutospacing="0" w:after="200" w:afterAutospacing="0"/>
        <w:rPr>
          <w:sz w:val="28"/>
          <w:szCs w:val="28"/>
        </w:rPr>
      </w:pPr>
      <w:r w:rsidRPr="001B1721">
        <w:rPr>
          <w:sz w:val="28"/>
          <w:szCs w:val="28"/>
        </w:rPr>
        <w:t xml:space="preserve">System design the main aim of this structure incorporated in study can fetch out data from economic news and propose this sets into prognosticate model. Major phases in formulated system include data collection and pre-processing, feature and factor selection and price appraisal and prediction. In the initial hand, news, financial and market data are gathered and processed. In Further aspect, unstructured documents are modified into structured extract by CNN classification. Data retrieval and pre-processing in data retrieval, datasets can be fetched such of news data, black gold price data and market data. Dataset from news can be retrieved through headlines as it is easier to obtain and justifies in one line. Factors that affect the prediction are expert business, stock market and later business. Sentimental Analysis In this era of modernization, big data is also assisting through study of sentiment analysis which focuses on retrieving data through news and proposing prediction model. </w:t>
      </w:r>
    </w:p>
    <w:p w:rsidR="001B1721" w:rsidRDefault="001B1721" w:rsidP="001B1721">
      <w:pPr>
        <w:pStyle w:val="zw-paragraph"/>
        <w:spacing w:before="0" w:beforeAutospacing="0" w:after="200" w:afterAutospacing="0"/>
        <w:rPr>
          <w:sz w:val="28"/>
          <w:szCs w:val="28"/>
        </w:rPr>
      </w:pPr>
    </w:p>
    <w:p w:rsidR="001B1721" w:rsidRDefault="001B1721" w:rsidP="001B1721">
      <w:pPr>
        <w:pStyle w:val="zw-paragraph"/>
        <w:spacing w:before="0" w:beforeAutospacing="0" w:after="200" w:afterAutospacing="0"/>
        <w:rPr>
          <w:rFonts w:ascii="Open Sans" w:hAnsi="Open Sans" w:cs="Open Sans"/>
          <w:b/>
          <w:bCs/>
          <w:color w:val="35475C"/>
          <w:sz w:val="28"/>
          <w:szCs w:val="28"/>
        </w:rPr>
      </w:pPr>
      <w:r>
        <w:rPr>
          <w:rFonts w:ascii="Open Sans" w:hAnsi="Open Sans" w:cs="Open Sans"/>
          <w:b/>
          <w:bCs/>
          <w:color w:val="35475C"/>
          <w:sz w:val="28"/>
          <w:szCs w:val="28"/>
        </w:rPr>
        <w:t>5.1 Data Flow Diagrams</w:t>
      </w:r>
    </w:p>
    <w:p w:rsidR="001B1721" w:rsidRDefault="001B1721" w:rsidP="001B1721">
      <w:pPr>
        <w:pStyle w:val="zw-paragraph"/>
        <w:spacing w:before="0" w:beforeAutospacing="0" w:after="200" w:afterAutospacing="0"/>
        <w:rPr>
          <w:rFonts w:ascii="Open Sans" w:hAnsi="Open Sans" w:cs="Open Sans"/>
          <w:b/>
          <w:bCs/>
          <w:color w:val="35475C"/>
          <w:sz w:val="28"/>
          <w:szCs w:val="28"/>
        </w:rPr>
      </w:pPr>
    </w:p>
    <w:p w:rsidR="001B1721" w:rsidRPr="001B1721" w:rsidRDefault="001B1721" w:rsidP="001B1721">
      <w:pPr>
        <w:pStyle w:val="zw-paragraph"/>
        <w:spacing w:before="0" w:beforeAutospacing="0" w:after="200" w:afterAutospacing="0"/>
        <w:rPr>
          <w:sz w:val="28"/>
          <w:szCs w:val="28"/>
        </w:rPr>
      </w:pPr>
      <w:r>
        <w:rPr>
          <w:noProof/>
          <w:sz w:val="28"/>
          <w:szCs w:val="28"/>
        </w:rPr>
        <w:lastRenderedPageBreak/>
        <w:drawing>
          <wp:inline distT="0" distB="0" distL="0" distR="0" wp14:anchorId="16397BC0" wp14:editId="364D20A9">
            <wp:extent cx="5731510" cy="43395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339590"/>
                    </a:xfrm>
                    <a:prstGeom prst="rect">
                      <a:avLst/>
                    </a:prstGeom>
                  </pic:spPr>
                </pic:pic>
              </a:graphicData>
            </a:graphic>
          </wp:inline>
        </w:drawing>
      </w:r>
    </w:p>
    <w:p w:rsidR="003855AD" w:rsidRPr="001B1721" w:rsidRDefault="003855AD" w:rsidP="003855AD">
      <w:pPr>
        <w:pStyle w:val="zw-paragraph"/>
        <w:spacing w:before="0" w:beforeAutospacing="0" w:after="0" w:afterAutospacing="0"/>
        <w:rPr>
          <w:sz w:val="28"/>
          <w:szCs w:val="28"/>
        </w:rPr>
      </w:pPr>
      <w:r w:rsidRPr="001B1721">
        <w:rPr>
          <w:rFonts w:ascii="roboto" w:hAnsi="roboto"/>
          <w:sz w:val="28"/>
          <w:szCs w:val="28"/>
        </w:rPr>
        <w:t>            </w:t>
      </w:r>
    </w:p>
    <w:p w:rsidR="003855AD" w:rsidRDefault="003855AD" w:rsidP="003855AD">
      <w:pPr>
        <w:pStyle w:val="zw-paragraph"/>
        <w:shd w:val="clear" w:color="auto" w:fill="FFFFFF"/>
        <w:spacing w:before="0" w:beforeAutospacing="0" w:after="0" w:afterAutospacing="0"/>
        <w:rPr>
          <w:rFonts w:ascii="Open Sans" w:hAnsi="Open Sans" w:cs="Open Sans"/>
          <w:b/>
          <w:bCs/>
          <w:color w:val="35475C"/>
          <w:sz w:val="28"/>
          <w:szCs w:val="28"/>
        </w:rPr>
      </w:pPr>
      <w:r>
        <w:rPr>
          <w:rStyle w:val="eop"/>
        </w:rPr>
        <w:t> </w:t>
      </w:r>
      <w:r w:rsidR="001B1721">
        <w:rPr>
          <w:rFonts w:ascii="Open Sans" w:hAnsi="Open Sans" w:cs="Open Sans"/>
          <w:b/>
          <w:bCs/>
          <w:color w:val="35475C"/>
          <w:sz w:val="28"/>
          <w:szCs w:val="28"/>
        </w:rPr>
        <w:t>  5.2 Solution &amp; Technical Architecture</w:t>
      </w:r>
    </w:p>
    <w:p w:rsidR="001B1721" w:rsidRDefault="001B1721" w:rsidP="003855AD">
      <w:pPr>
        <w:pStyle w:val="zw-paragraph"/>
        <w:shd w:val="clear" w:color="auto" w:fill="FFFFFF"/>
        <w:spacing w:before="0" w:beforeAutospacing="0" w:after="0" w:afterAutospacing="0"/>
        <w:rPr>
          <w:rFonts w:ascii="Open Sans" w:hAnsi="Open Sans" w:cs="Open Sans"/>
          <w:b/>
          <w:bCs/>
          <w:color w:val="35475C"/>
          <w:sz w:val="28"/>
          <w:szCs w:val="28"/>
        </w:rPr>
      </w:pPr>
    </w:p>
    <w:p w:rsidR="001B1721" w:rsidRDefault="001B1721" w:rsidP="003855AD">
      <w:pPr>
        <w:pStyle w:val="zw-paragraph"/>
        <w:shd w:val="clear" w:color="auto" w:fill="FFFFFF"/>
        <w:spacing w:before="0" w:beforeAutospacing="0" w:after="0" w:afterAutospacing="0"/>
      </w:pPr>
      <w:r>
        <w:rPr>
          <w:noProof/>
        </w:rPr>
        <w:drawing>
          <wp:inline distT="0" distB="0" distL="0" distR="0" wp14:anchorId="47EAB7CE" wp14:editId="129A2D76">
            <wp:extent cx="5731510" cy="28473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847340"/>
                    </a:xfrm>
                    <a:prstGeom prst="rect">
                      <a:avLst/>
                    </a:prstGeom>
                  </pic:spPr>
                </pic:pic>
              </a:graphicData>
            </a:graphic>
          </wp:inline>
        </w:drawing>
      </w:r>
    </w:p>
    <w:p w:rsidR="003855AD" w:rsidRDefault="003855AD" w:rsidP="003855AD">
      <w:pPr>
        <w:pStyle w:val="zw-paragraph"/>
        <w:shd w:val="clear" w:color="auto" w:fill="FFFFFF"/>
        <w:spacing w:before="0" w:beforeAutospacing="0" w:after="0" w:afterAutospacing="0"/>
      </w:pPr>
      <w:r>
        <w:rPr>
          <w:rStyle w:val="eop"/>
        </w:rPr>
        <w:t> </w:t>
      </w:r>
    </w:p>
    <w:p w:rsidR="003855AD" w:rsidRDefault="003855AD" w:rsidP="003855AD">
      <w:pPr>
        <w:pStyle w:val="zw-paragraph"/>
        <w:spacing w:before="0" w:beforeAutospacing="0" w:after="200" w:afterAutospacing="0"/>
      </w:pPr>
      <w:r>
        <w:rPr>
          <w:rFonts w:ascii="Carlito" w:hAnsi="Carlito"/>
          <w:color w:val="000000"/>
          <w:sz w:val="28"/>
          <w:szCs w:val="28"/>
        </w:rPr>
        <w:lastRenderedPageBreak/>
        <w:t> </w:t>
      </w:r>
      <w:r w:rsidR="00C17273">
        <w:rPr>
          <w:noProof/>
        </w:rPr>
        <w:drawing>
          <wp:inline distT="0" distB="0" distL="0" distR="0" wp14:anchorId="3FCEB041" wp14:editId="774C83C7">
            <wp:extent cx="5731510" cy="25488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ical 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548890"/>
                    </a:xfrm>
                    <a:prstGeom prst="rect">
                      <a:avLst/>
                    </a:prstGeom>
                  </pic:spPr>
                </pic:pic>
              </a:graphicData>
            </a:graphic>
          </wp:inline>
        </w:drawing>
      </w:r>
    </w:p>
    <w:p w:rsidR="000E21FC" w:rsidRDefault="00C17273" w:rsidP="000E21FC">
      <w:pPr>
        <w:pStyle w:val="zw-paragraph"/>
        <w:spacing w:before="0" w:beforeAutospacing="0" w:after="0" w:afterAutospacing="0"/>
      </w:pPr>
      <w:r>
        <w:rPr>
          <w:noProof/>
        </w:rPr>
        <w:drawing>
          <wp:inline distT="0" distB="0" distL="0" distR="0" wp14:anchorId="4D686526" wp14:editId="38FD4663">
            <wp:extent cx="5731510" cy="22313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ical 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231390"/>
                    </a:xfrm>
                    <a:prstGeom prst="rect">
                      <a:avLst/>
                    </a:prstGeom>
                  </pic:spPr>
                </pic:pic>
              </a:graphicData>
            </a:graphic>
          </wp:inline>
        </w:drawing>
      </w:r>
      <w:r w:rsidR="000E21FC">
        <w:rPr>
          <w:rFonts w:ascii="Open Sans" w:hAnsi="Open Sans" w:cs="Open Sans"/>
          <w:b/>
          <w:bCs/>
          <w:color w:val="35475C"/>
          <w:sz w:val="28"/>
          <w:szCs w:val="28"/>
        </w:rPr>
        <w:t>   5.3 User Stories</w:t>
      </w:r>
    </w:p>
    <w:p w:rsidR="003855AD" w:rsidRDefault="003855AD" w:rsidP="003855AD">
      <w:pPr>
        <w:pStyle w:val="zw-paragraph"/>
        <w:spacing w:before="0" w:beforeAutospacing="0" w:after="0" w:afterAutospacing="0"/>
      </w:pPr>
    </w:p>
    <w:p w:rsidR="003855AD" w:rsidRDefault="003855AD" w:rsidP="003855AD">
      <w:pPr>
        <w:pStyle w:val="zw-paragraph"/>
        <w:spacing w:before="0" w:beforeAutospacing="0" w:after="0" w:afterAutospacing="0"/>
      </w:pPr>
      <w:r>
        <w:rPr>
          <w:rStyle w:val="eop"/>
        </w:rPr>
        <w:t> </w:t>
      </w:r>
    </w:p>
    <w:p w:rsidR="003B133C" w:rsidRPr="00991922" w:rsidRDefault="003B133C" w:rsidP="003B133C">
      <w:pPr>
        <w:pStyle w:val="NormalWeb"/>
        <w:spacing w:before="0" w:beforeAutospacing="0" w:after="360" w:afterAutospacing="0"/>
        <w:rPr>
          <w:rFonts w:ascii="Arial" w:hAnsi="Arial" w:cs="Arial"/>
          <w:color w:val="333333"/>
          <w:sz w:val="28"/>
          <w:szCs w:val="28"/>
        </w:rPr>
      </w:pPr>
      <w:r w:rsidRPr="00991922">
        <w:rPr>
          <w:sz w:val="28"/>
          <w:szCs w:val="28"/>
        </w:rPr>
        <w:t xml:space="preserve">                      </w:t>
      </w:r>
      <w:r w:rsidRPr="00991922">
        <w:rPr>
          <w:rFonts w:ascii="Arial" w:hAnsi="Arial" w:cs="Arial"/>
          <w:color w:val="333333"/>
          <w:sz w:val="28"/>
          <w:szCs w:val="28"/>
        </w:rPr>
        <w:t>Conflicting supply-and-demand factors h</w:t>
      </w:r>
      <w:r w:rsidR="00991922">
        <w:rPr>
          <w:rFonts w:ascii="Arial" w:hAnsi="Arial" w:cs="Arial"/>
          <w:color w:val="333333"/>
          <w:sz w:val="28"/>
          <w:szCs w:val="28"/>
        </w:rPr>
        <w:t xml:space="preserve">ave increased uncertainty in oil </w:t>
      </w:r>
      <w:r w:rsidRPr="00991922">
        <w:rPr>
          <w:rFonts w:ascii="Arial" w:hAnsi="Arial" w:cs="Arial"/>
          <w:color w:val="333333"/>
          <w:sz w:val="28"/>
          <w:szCs w:val="28"/>
        </w:rPr>
        <w:t>price forecasts. Fears of a recession have intensified in both the US and Europe, which could hurt oil demand.</w:t>
      </w:r>
      <w:r w:rsidRPr="00991922">
        <w:rPr>
          <w:rFonts w:ascii="Arial" w:hAnsi="Arial" w:cs="Arial"/>
          <w:color w:val="333333"/>
          <w:sz w:val="28"/>
          <w:szCs w:val="28"/>
        </w:rPr>
        <w:br/>
      </w:r>
      <w:r w:rsidRPr="00991922">
        <w:rPr>
          <w:rFonts w:ascii="Arial" w:hAnsi="Arial" w:cs="Arial"/>
          <w:color w:val="333333"/>
          <w:sz w:val="28"/>
          <w:szCs w:val="28"/>
        </w:rPr>
        <w:br/>
      </w:r>
      <w:r w:rsidR="00FE0F2C" w:rsidRPr="00991922">
        <w:rPr>
          <w:rFonts w:ascii="Arial" w:hAnsi="Arial" w:cs="Arial"/>
          <w:color w:val="333333"/>
          <w:sz w:val="28"/>
          <w:szCs w:val="28"/>
        </w:rPr>
        <w:t xml:space="preserve">                 </w:t>
      </w:r>
      <w:r w:rsidRPr="00991922">
        <w:rPr>
          <w:rFonts w:ascii="Arial" w:hAnsi="Arial" w:cs="Arial"/>
          <w:color w:val="333333"/>
          <w:sz w:val="28"/>
          <w:szCs w:val="28"/>
        </w:rPr>
        <w:t>The actions of the world’s </w:t>
      </w:r>
      <w:hyperlink r:id="rId20" w:history="1">
        <w:r w:rsidRPr="00991922">
          <w:rPr>
            <w:rStyle w:val="Hyperlink"/>
            <w:rFonts w:ascii="Arial" w:hAnsi="Arial" w:cs="Arial"/>
            <w:color w:val="BB8B62"/>
            <w:sz w:val="28"/>
            <w:szCs w:val="28"/>
          </w:rPr>
          <w:t>central banks</w:t>
        </w:r>
      </w:hyperlink>
      <w:r w:rsidRPr="00991922">
        <w:rPr>
          <w:rFonts w:ascii="Arial" w:hAnsi="Arial" w:cs="Arial"/>
          <w:color w:val="333333"/>
          <w:sz w:val="28"/>
          <w:szCs w:val="28"/>
        </w:rPr>
        <w:t xml:space="preserve">, which have repeatedly </w:t>
      </w:r>
      <w:r w:rsidR="00FE0F2C" w:rsidRPr="00991922">
        <w:rPr>
          <w:rFonts w:ascii="Arial" w:hAnsi="Arial" w:cs="Arial"/>
          <w:color w:val="333333"/>
          <w:sz w:val="28"/>
          <w:szCs w:val="28"/>
        </w:rPr>
        <w:t>h</w:t>
      </w:r>
      <w:r w:rsidRPr="00991922">
        <w:rPr>
          <w:rFonts w:ascii="Arial" w:hAnsi="Arial" w:cs="Arial"/>
          <w:color w:val="333333"/>
          <w:sz w:val="28"/>
          <w:szCs w:val="28"/>
        </w:rPr>
        <w:t>iked </w:t>
      </w:r>
      <w:hyperlink r:id="rId21" w:history="1">
        <w:r w:rsidRPr="00991922">
          <w:rPr>
            <w:rStyle w:val="Hyperlink"/>
            <w:rFonts w:ascii="Arial" w:hAnsi="Arial" w:cs="Arial"/>
            <w:color w:val="BB8B62"/>
            <w:sz w:val="28"/>
            <w:szCs w:val="28"/>
          </w:rPr>
          <w:t>interest rates</w:t>
        </w:r>
      </w:hyperlink>
      <w:r w:rsidRPr="00991922">
        <w:rPr>
          <w:rFonts w:ascii="Arial" w:hAnsi="Arial" w:cs="Arial"/>
          <w:color w:val="333333"/>
          <w:sz w:val="28"/>
          <w:szCs w:val="28"/>
        </w:rPr>
        <w:t> to fight surging inflation, along with an economic slowdown in China, have also bumped up the prospects of falling demand for the commodity. </w:t>
      </w:r>
    </w:p>
    <w:p w:rsidR="003B133C" w:rsidRPr="00991922" w:rsidRDefault="00FE0F2C" w:rsidP="003B133C">
      <w:pPr>
        <w:pStyle w:val="NormalWeb"/>
        <w:spacing w:before="0" w:beforeAutospacing="0" w:after="360" w:afterAutospacing="0"/>
        <w:rPr>
          <w:rFonts w:ascii="Arial" w:hAnsi="Arial" w:cs="Arial"/>
          <w:color w:val="333333"/>
          <w:sz w:val="28"/>
          <w:szCs w:val="28"/>
        </w:rPr>
      </w:pPr>
      <w:r w:rsidRPr="00991922">
        <w:rPr>
          <w:rFonts w:ascii="Arial" w:hAnsi="Arial" w:cs="Arial"/>
          <w:color w:val="333333"/>
          <w:sz w:val="28"/>
          <w:szCs w:val="28"/>
        </w:rPr>
        <w:t xml:space="preserve">                </w:t>
      </w:r>
      <w:r w:rsidR="003B133C" w:rsidRPr="00991922">
        <w:rPr>
          <w:rFonts w:ascii="Arial" w:hAnsi="Arial" w:cs="Arial"/>
          <w:color w:val="333333"/>
          <w:sz w:val="28"/>
          <w:szCs w:val="28"/>
        </w:rPr>
        <w:t>In addition, extended sanctions against Russian oil exports have led to uncertainty about supply from the world’s second-largest producer.</w:t>
      </w:r>
    </w:p>
    <w:p w:rsidR="003855AD" w:rsidRDefault="003855AD" w:rsidP="003855AD">
      <w:pPr>
        <w:pStyle w:val="zw-paragraph"/>
        <w:spacing w:before="0" w:beforeAutospacing="0" w:after="0" w:afterAutospacing="0"/>
      </w:pPr>
    </w:p>
    <w:p w:rsidR="00991922" w:rsidRDefault="00991922" w:rsidP="00991922">
      <w:pPr>
        <w:pStyle w:val="zw-paragraph"/>
        <w:spacing w:before="0" w:beforeAutospacing="0" w:after="0" w:afterAutospacing="0"/>
        <w:rPr>
          <w:rFonts w:ascii="Open Sans" w:hAnsi="Open Sans" w:cs="Open Sans"/>
          <w:b/>
          <w:bCs/>
          <w:color w:val="35475C"/>
          <w:sz w:val="28"/>
          <w:szCs w:val="28"/>
        </w:rPr>
      </w:pPr>
      <w:r>
        <w:rPr>
          <w:rFonts w:ascii="Open Sans" w:hAnsi="Open Sans" w:cs="Open Sans"/>
          <w:b/>
          <w:bCs/>
          <w:color w:val="35475C"/>
          <w:sz w:val="28"/>
          <w:szCs w:val="28"/>
        </w:rPr>
        <w:t>6. PROJECT PLANNING &amp; SCHEDULING</w:t>
      </w:r>
    </w:p>
    <w:p w:rsidR="00991922" w:rsidRDefault="00991922" w:rsidP="00991922">
      <w:pPr>
        <w:pStyle w:val="zw-paragraph"/>
        <w:spacing w:before="0" w:beforeAutospacing="0" w:after="0" w:afterAutospacing="0"/>
        <w:rPr>
          <w:rFonts w:ascii="Arial" w:hAnsi="Arial" w:cs="Arial"/>
          <w:sz w:val="28"/>
          <w:szCs w:val="28"/>
          <w:shd w:val="clear" w:color="auto" w:fill="FFFFFF"/>
        </w:rPr>
      </w:pPr>
      <w:r>
        <w:rPr>
          <w:rFonts w:ascii="Arial" w:hAnsi="Arial" w:cs="Arial"/>
          <w:sz w:val="21"/>
          <w:szCs w:val="21"/>
          <w:shd w:val="clear" w:color="auto" w:fill="FFFFFF"/>
        </w:rPr>
        <w:lastRenderedPageBreak/>
        <w:t xml:space="preserve">              </w:t>
      </w:r>
      <w:r w:rsidRPr="00991922">
        <w:rPr>
          <w:rFonts w:ascii="Arial" w:hAnsi="Arial" w:cs="Arial"/>
          <w:sz w:val="28"/>
          <w:szCs w:val="28"/>
          <w:shd w:val="clear" w:color="auto" w:fill="FFFFFF"/>
        </w:rPr>
        <w:t xml:space="preserve">In this milestone you are expected to prepare milestones &amp; tasks, </w:t>
      </w:r>
      <w:r w:rsidR="00E338D7">
        <w:rPr>
          <w:rFonts w:ascii="Arial" w:hAnsi="Arial" w:cs="Arial"/>
          <w:sz w:val="28"/>
          <w:szCs w:val="28"/>
          <w:shd w:val="clear" w:color="auto" w:fill="FFFFFF"/>
        </w:rPr>
        <w:t xml:space="preserve">       </w:t>
      </w:r>
      <w:r w:rsidRPr="00991922">
        <w:rPr>
          <w:rFonts w:ascii="Arial" w:hAnsi="Arial" w:cs="Arial"/>
          <w:sz w:val="28"/>
          <w:szCs w:val="28"/>
          <w:shd w:val="clear" w:color="auto" w:fill="FFFFFF"/>
        </w:rPr>
        <w:t>sprint schedules</w:t>
      </w:r>
      <w:r>
        <w:rPr>
          <w:rFonts w:ascii="Arial" w:hAnsi="Arial" w:cs="Arial"/>
          <w:sz w:val="28"/>
          <w:szCs w:val="28"/>
          <w:shd w:val="clear" w:color="auto" w:fill="FFFFFF"/>
        </w:rPr>
        <w:t>.</w:t>
      </w:r>
    </w:p>
    <w:p w:rsidR="00E338D7" w:rsidRDefault="00E338D7" w:rsidP="00E338D7">
      <w:pPr>
        <w:pStyle w:val="zw-paragraph"/>
        <w:spacing w:before="0" w:beforeAutospacing="0" w:after="0" w:afterAutospacing="0"/>
        <w:rPr>
          <w:rFonts w:ascii="Arial" w:hAnsi="Arial" w:cs="Arial"/>
          <w:sz w:val="28"/>
          <w:szCs w:val="28"/>
          <w:shd w:val="clear" w:color="auto" w:fill="FFFFFF"/>
        </w:rPr>
      </w:pPr>
      <w:r>
        <w:rPr>
          <w:rFonts w:ascii="Arial" w:hAnsi="Arial" w:cs="Arial"/>
          <w:sz w:val="28"/>
          <w:szCs w:val="28"/>
          <w:shd w:val="clear" w:color="auto" w:fill="FFFFFF"/>
        </w:rPr>
        <w:t xml:space="preserve">   </w:t>
      </w:r>
    </w:p>
    <w:p w:rsidR="00E338D7" w:rsidRPr="00E338D7" w:rsidRDefault="00E338D7" w:rsidP="00E338D7">
      <w:pPr>
        <w:pStyle w:val="zw-paragraph"/>
        <w:spacing w:before="0" w:beforeAutospacing="0" w:after="0" w:afterAutospacing="0"/>
        <w:rPr>
          <w:rFonts w:ascii="Arial" w:hAnsi="Arial" w:cs="Arial"/>
          <w:sz w:val="28"/>
          <w:szCs w:val="28"/>
          <w:shd w:val="clear" w:color="auto" w:fill="FFFFFF"/>
        </w:rPr>
      </w:pPr>
      <w:r>
        <w:rPr>
          <w:rFonts w:ascii="Open Sans" w:hAnsi="Open Sans" w:cs="Open Sans"/>
          <w:b/>
          <w:bCs/>
          <w:color w:val="35475C"/>
          <w:sz w:val="28"/>
          <w:szCs w:val="28"/>
        </w:rPr>
        <w:t>6.1 Sprint Planning &amp; Estimation</w:t>
      </w:r>
    </w:p>
    <w:p w:rsidR="00E338D7" w:rsidRDefault="00E338D7" w:rsidP="002960FA">
      <w:pPr>
        <w:pStyle w:val="zw-paragraph"/>
        <w:spacing w:before="0" w:beforeAutospacing="0" w:after="0" w:afterAutospacing="0"/>
        <w:jc w:val="right"/>
        <w:rPr>
          <w:sz w:val="28"/>
          <w:szCs w:val="28"/>
        </w:rPr>
      </w:pPr>
      <w:r>
        <w:rPr>
          <w:sz w:val="28"/>
          <w:szCs w:val="28"/>
        </w:rPr>
        <w:t xml:space="preserve">           </w:t>
      </w:r>
    </w:p>
    <w:p w:rsidR="003A3390" w:rsidRPr="003A3390" w:rsidRDefault="00E338D7" w:rsidP="00E338D7">
      <w:pPr>
        <w:rPr>
          <w:sz w:val="28"/>
          <w:szCs w:val="28"/>
        </w:rPr>
      </w:pPr>
      <w:r>
        <w:rPr>
          <w:sz w:val="28"/>
          <w:szCs w:val="28"/>
        </w:rPr>
        <w:t xml:space="preserve">    </w:t>
      </w:r>
      <w:r w:rsidRPr="00E338D7">
        <w:rPr>
          <w:sz w:val="28"/>
          <w:szCs w:val="28"/>
        </w:rPr>
        <w:t xml:space="preserve">  Use the below template to create pro</w:t>
      </w:r>
      <w:r w:rsidR="003A3390">
        <w:rPr>
          <w:sz w:val="28"/>
          <w:szCs w:val="28"/>
        </w:rPr>
        <w:t>duct backlog and sprint schedule</w:t>
      </w:r>
    </w:p>
    <w:p w:rsidR="00E338D7" w:rsidRDefault="00E338D7" w:rsidP="00991922">
      <w:pPr>
        <w:pStyle w:val="zw-paragraph"/>
        <w:spacing w:before="0" w:beforeAutospacing="0" w:after="0" w:afterAutospacing="0"/>
        <w:rPr>
          <w:sz w:val="28"/>
          <w:szCs w:val="28"/>
        </w:rPr>
      </w:pPr>
      <w:r>
        <w:rPr>
          <w:sz w:val="28"/>
          <w:szCs w:val="28"/>
        </w:rPr>
        <w:t xml:space="preserve">        </w:t>
      </w:r>
      <w:r w:rsidR="003A3390">
        <w:rPr>
          <w:sz w:val="28"/>
          <w:szCs w:val="28"/>
        </w:rPr>
        <w:t xml:space="preserve">    </w:t>
      </w:r>
      <w:r w:rsidR="003A3390">
        <w:rPr>
          <w:noProof/>
          <w:sz w:val="28"/>
          <w:szCs w:val="28"/>
        </w:rPr>
        <w:drawing>
          <wp:inline distT="0" distB="0" distL="0" distR="0" wp14:anchorId="678206CC" wp14:editId="024BC137">
            <wp:extent cx="5731510" cy="828045"/>
            <wp:effectExtent l="0" t="0" r="2540" b="0"/>
            <wp:docPr id="11" name="Picture 11" descr="C:\Users\GJ-Lenovo-LT-1\Pictures\sn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J-Lenovo-LT-1\Pictures\sni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828045"/>
                    </a:xfrm>
                    <a:prstGeom prst="rect">
                      <a:avLst/>
                    </a:prstGeom>
                    <a:noFill/>
                    <a:ln>
                      <a:noFill/>
                    </a:ln>
                  </pic:spPr>
                </pic:pic>
              </a:graphicData>
            </a:graphic>
          </wp:inline>
        </w:drawing>
      </w:r>
    </w:p>
    <w:p w:rsidR="003A3390" w:rsidRDefault="003A3390" w:rsidP="00991922">
      <w:pPr>
        <w:pStyle w:val="zw-paragraph"/>
        <w:spacing w:before="0" w:beforeAutospacing="0" w:after="0" w:afterAutospacing="0"/>
        <w:rPr>
          <w:sz w:val="28"/>
          <w:szCs w:val="28"/>
        </w:rPr>
      </w:pPr>
    </w:p>
    <w:p w:rsidR="003A3390" w:rsidRPr="003A3390" w:rsidRDefault="003A3390" w:rsidP="003A3390">
      <w:pPr>
        <w:rPr>
          <w:sz w:val="28"/>
          <w:szCs w:val="28"/>
        </w:rPr>
      </w:pPr>
      <w:r>
        <w:rPr>
          <w:sz w:val="28"/>
          <w:szCs w:val="28"/>
        </w:rPr>
        <w:t xml:space="preserve">  </w:t>
      </w:r>
      <w:r w:rsidRPr="003A3390">
        <w:rPr>
          <w:sz w:val="28"/>
          <w:szCs w:val="28"/>
        </w:rPr>
        <w:t>Use the below template to create product backlog and sprint schedule</w:t>
      </w:r>
    </w:p>
    <w:tbl>
      <w:tblPr>
        <w:tblStyle w:val="TableGrid"/>
        <w:tblW w:w="9590" w:type="dxa"/>
        <w:tblLayout w:type="fixed"/>
        <w:tblLook w:val="04A0" w:firstRow="1" w:lastRow="0" w:firstColumn="1" w:lastColumn="0" w:noHBand="0" w:noVBand="1"/>
      </w:tblPr>
      <w:tblGrid>
        <w:gridCol w:w="1526"/>
        <w:gridCol w:w="1869"/>
        <w:gridCol w:w="1180"/>
        <w:gridCol w:w="1350"/>
        <w:gridCol w:w="1025"/>
        <w:gridCol w:w="1087"/>
        <w:gridCol w:w="1205"/>
        <w:gridCol w:w="348"/>
      </w:tblGrid>
      <w:tr w:rsidR="002960FA" w:rsidTr="00BC13E9">
        <w:tc>
          <w:tcPr>
            <w:tcW w:w="1526" w:type="dxa"/>
          </w:tcPr>
          <w:p w:rsidR="002960FA" w:rsidRPr="009E7D55" w:rsidRDefault="002960FA" w:rsidP="00994DC1">
            <w:pPr>
              <w:rPr>
                <w:b/>
                <w:bCs/>
                <w:sz w:val="24"/>
                <w:szCs w:val="24"/>
              </w:rPr>
            </w:pPr>
            <w:r w:rsidRPr="009E7D55">
              <w:rPr>
                <w:b/>
                <w:bCs/>
                <w:sz w:val="24"/>
                <w:szCs w:val="24"/>
              </w:rPr>
              <w:t>Sprint</w:t>
            </w:r>
          </w:p>
          <w:p w:rsidR="002960FA" w:rsidRPr="009E7D55" w:rsidRDefault="002960FA" w:rsidP="00994DC1">
            <w:pPr>
              <w:rPr>
                <w:b/>
                <w:bCs/>
                <w:sz w:val="24"/>
                <w:szCs w:val="24"/>
              </w:rPr>
            </w:pPr>
          </w:p>
        </w:tc>
        <w:tc>
          <w:tcPr>
            <w:tcW w:w="1869" w:type="dxa"/>
          </w:tcPr>
          <w:p w:rsidR="002960FA" w:rsidRDefault="002960FA" w:rsidP="00991922">
            <w:pPr>
              <w:pStyle w:val="zw-paragraph"/>
              <w:spacing w:before="0" w:beforeAutospacing="0" w:after="0" w:afterAutospacing="0"/>
              <w:rPr>
                <w:sz w:val="28"/>
                <w:szCs w:val="28"/>
              </w:rPr>
            </w:pPr>
            <w:r w:rsidRPr="009E7D55">
              <w:rPr>
                <w:b/>
                <w:bCs/>
              </w:rPr>
              <w:t>Functional Requirements</w:t>
            </w:r>
          </w:p>
        </w:tc>
        <w:tc>
          <w:tcPr>
            <w:tcW w:w="1180" w:type="dxa"/>
          </w:tcPr>
          <w:p w:rsidR="002960FA" w:rsidRDefault="002960FA" w:rsidP="00991922">
            <w:pPr>
              <w:pStyle w:val="zw-paragraph"/>
              <w:spacing w:before="0" w:beforeAutospacing="0" w:after="0" w:afterAutospacing="0"/>
              <w:rPr>
                <w:sz w:val="28"/>
                <w:szCs w:val="28"/>
              </w:rPr>
            </w:pPr>
            <w:r w:rsidRPr="009E7D55">
              <w:rPr>
                <w:b/>
                <w:bCs/>
              </w:rPr>
              <w:t>User Story Number</w:t>
            </w:r>
          </w:p>
        </w:tc>
        <w:tc>
          <w:tcPr>
            <w:tcW w:w="1350" w:type="dxa"/>
          </w:tcPr>
          <w:p w:rsidR="002960FA" w:rsidRDefault="002960FA" w:rsidP="00991922">
            <w:pPr>
              <w:pStyle w:val="zw-paragraph"/>
              <w:spacing w:before="0" w:beforeAutospacing="0" w:after="0" w:afterAutospacing="0"/>
              <w:rPr>
                <w:sz w:val="28"/>
                <w:szCs w:val="28"/>
              </w:rPr>
            </w:pPr>
            <w:r w:rsidRPr="009E7D55">
              <w:rPr>
                <w:b/>
                <w:bCs/>
              </w:rPr>
              <w:t>User Story/Task</w:t>
            </w:r>
          </w:p>
        </w:tc>
        <w:tc>
          <w:tcPr>
            <w:tcW w:w="1025" w:type="dxa"/>
          </w:tcPr>
          <w:p w:rsidR="002960FA" w:rsidRPr="009E7D55" w:rsidRDefault="002960FA" w:rsidP="00994DC1">
            <w:pPr>
              <w:rPr>
                <w:b/>
                <w:bCs/>
                <w:sz w:val="24"/>
                <w:szCs w:val="24"/>
              </w:rPr>
            </w:pPr>
            <w:r w:rsidRPr="009E7D55">
              <w:rPr>
                <w:b/>
                <w:bCs/>
                <w:sz w:val="24"/>
                <w:szCs w:val="24"/>
              </w:rPr>
              <w:t>Story Points</w:t>
            </w:r>
          </w:p>
        </w:tc>
        <w:tc>
          <w:tcPr>
            <w:tcW w:w="1087" w:type="dxa"/>
          </w:tcPr>
          <w:p w:rsidR="002960FA" w:rsidRPr="009E7D55" w:rsidRDefault="002960FA" w:rsidP="00994DC1">
            <w:pPr>
              <w:rPr>
                <w:b/>
                <w:bCs/>
                <w:sz w:val="24"/>
                <w:szCs w:val="24"/>
              </w:rPr>
            </w:pPr>
            <w:r w:rsidRPr="009E7D55">
              <w:rPr>
                <w:b/>
                <w:bCs/>
                <w:sz w:val="24"/>
                <w:szCs w:val="24"/>
              </w:rPr>
              <w:t>Priority</w:t>
            </w:r>
          </w:p>
        </w:tc>
        <w:tc>
          <w:tcPr>
            <w:tcW w:w="1205" w:type="dxa"/>
            <w:tcBorders>
              <w:right w:val="single" w:sz="4" w:space="0" w:color="auto"/>
            </w:tcBorders>
          </w:tcPr>
          <w:p w:rsidR="002960FA" w:rsidRDefault="002960FA" w:rsidP="00991922">
            <w:pPr>
              <w:pStyle w:val="zw-paragraph"/>
              <w:spacing w:before="0" w:beforeAutospacing="0" w:after="0" w:afterAutospacing="0"/>
              <w:rPr>
                <w:sz w:val="28"/>
                <w:szCs w:val="28"/>
              </w:rPr>
            </w:pPr>
            <w:r w:rsidRPr="009E7D55">
              <w:rPr>
                <w:b/>
                <w:bCs/>
              </w:rPr>
              <w:t>Team Members</w:t>
            </w:r>
          </w:p>
        </w:tc>
        <w:tc>
          <w:tcPr>
            <w:tcW w:w="348" w:type="dxa"/>
            <w:vMerge w:val="restart"/>
            <w:tcBorders>
              <w:top w:val="nil"/>
              <w:right w:val="nil"/>
            </w:tcBorders>
            <w:shd w:val="clear" w:color="auto" w:fill="auto"/>
          </w:tcPr>
          <w:p w:rsidR="002960FA" w:rsidRDefault="002960FA">
            <w:pPr>
              <w:rPr>
                <w:sz w:val="28"/>
                <w:szCs w:val="28"/>
              </w:rPr>
            </w:pPr>
          </w:p>
        </w:tc>
      </w:tr>
      <w:tr w:rsidR="00BC13E9" w:rsidTr="00BC13E9">
        <w:tc>
          <w:tcPr>
            <w:tcW w:w="1526" w:type="dxa"/>
          </w:tcPr>
          <w:p w:rsidR="00BC13E9" w:rsidRPr="009E7D55" w:rsidRDefault="00BC13E9" w:rsidP="00994DC1">
            <w:pPr>
              <w:rPr>
                <w:b/>
                <w:bCs/>
                <w:sz w:val="24"/>
                <w:szCs w:val="24"/>
              </w:rPr>
            </w:pPr>
          </w:p>
          <w:p w:rsidR="00BC13E9" w:rsidRPr="009E7D55" w:rsidRDefault="00BC13E9" w:rsidP="00994DC1">
            <w:pPr>
              <w:rPr>
                <w:sz w:val="24"/>
                <w:szCs w:val="24"/>
              </w:rPr>
            </w:pPr>
            <w:r>
              <w:rPr>
                <w:sz w:val="24"/>
                <w:szCs w:val="24"/>
              </w:rPr>
              <w:t>Sprint-1</w:t>
            </w:r>
          </w:p>
        </w:tc>
        <w:tc>
          <w:tcPr>
            <w:tcW w:w="1869" w:type="dxa"/>
          </w:tcPr>
          <w:p w:rsidR="00BC13E9" w:rsidRDefault="00BC13E9" w:rsidP="00991922">
            <w:pPr>
              <w:pStyle w:val="zw-paragraph"/>
              <w:spacing w:before="0" w:beforeAutospacing="0" w:after="0" w:afterAutospacing="0"/>
              <w:rPr>
                <w:sz w:val="28"/>
                <w:szCs w:val="28"/>
              </w:rPr>
            </w:pPr>
            <w:r>
              <w:t>Registration</w:t>
            </w:r>
          </w:p>
        </w:tc>
        <w:tc>
          <w:tcPr>
            <w:tcW w:w="1180" w:type="dxa"/>
          </w:tcPr>
          <w:p w:rsidR="00BC13E9" w:rsidRPr="009E7D55" w:rsidRDefault="00BC13E9" w:rsidP="00994DC1">
            <w:pPr>
              <w:rPr>
                <w:sz w:val="24"/>
                <w:szCs w:val="24"/>
              </w:rPr>
            </w:pPr>
          </w:p>
          <w:p w:rsidR="00BC13E9" w:rsidRPr="009E7D55" w:rsidRDefault="00BC13E9" w:rsidP="00994DC1">
            <w:pPr>
              <w:rPr>
                <w:sz w:val="24"/>
                <w:szCs w:val="24"/>
              </w:rPr>
            </w:pPr>
            <w:r w:rsidRPr="009E7D55">
              <w:rPr>
                <w:sz w:val="24"/>
                <w:szCs w:val="24"/>
              </w:rPr>
              <w:t>USN-1</w:t>
            </w:r>
          </w:p>
        </w:tc>
        <w:tc>
          <w:tcPr>
            <w:tcW w:w="1350" w:type="dxa"/>
          </w:tcPr>
          <w:p w:rsidR="00BC13E9" w:rsidRDefault="00BC13E9" w:rsidP="00991922">
            <w:pPr>
              <w:pStyle w:val="zw-paragraph"/>
              <w:spacing w:before="0" w:beforeAutospacing="0" w:after="0" w:afterAutospacing="0"/>
              <w:rPr>
                <w:sz w:val="28"/>
                <w:szCs w:val="28"/>
              </w:rPr>
            </w:pPr>
            <w:r w:rsidRPr="003D4930">
              <w:t>As a user, I can register for the application by entering my email, password, and confirming my password</w:t>
            </w:r>
          </w:p>
        </w:tc>
        <w:tc>
          <w:tcPr>
            <w:tcW w:w="1025" w:type="dxa"/>
          </w:tcPr>
          <w:p w:rsidR="00BC13E9" w:rsidRDefault="00BC13E9" w:rsidP="00991922">
            <w:pPr>
              <w:pStyle w:val="zw-paragraph"/>
              <w:spacing w:before="0" w:beforeAutospacing="0" w:after="0" w:afterAutospacing="0"/>
              <w:rPr>
                <w:sz w:val="28"/>
                <w:szCs w:val="28"/>
              </w:rPr>
            </w:pPr>
            <w:r>
              <w:rPr>
                <w:sz w:val="28"/>
                <w:szCs w:val="28"/>
              </w:rPr>
              <w:t>2</w:t>
            </w:r>
          </w:p>
        </w:tc>
        <w:tc>
          <w:tcPr>
            <w:tcW w:w="1087" w:type="dxa"/>
          </w:tcPr>
          <w:p w:rsidR="00BC13E9" w:rsidRDefault="00BC13E9" w:rsidP="00991922">
            <w:pPr>
              <w:pStyle w:val="zw-paragraph"/>
              <w:spacing w:before="0" w:beforeAutospacing="0" w:after="0" w:afterAutospacing="0"/>
              <w:rPr>
                <w:sz w:val="28"/>
                <w:szCs w:val="28"/>
              </w:rPr>
            </w:pPr>
            <w:r>
              <w:t>High</w:t>
            </w:r>
          </w:p>
        </w:tc>
        <w:tc>
          <w:tcPr>
            <w:tcW w:w="1205" w:type="dxa"/>
          </w:tcPr>
          <w:p w:rsidR="00BC13E9" w:rsidRDefault="00BC13E9" w:rsidP="00994DC1">
            <w:pPr>
              <w:rPr>
                <w:sz w:val="24"/>
                <w:szCs w:val="24"/>
              </w:rPr>
            </w:pPr>
          </w:p>
          <w:p w:rsidR="00BC13E9" w:rsidRDefault="00BC13E9" w:rsidP="00994DC1">
            <w:pPr>
              <w:pStyle w:val="zw-paragraph"/>
              <w:spacing w:before="0" w:beforeAutospacing="0" w:after="0" w:afterAutospacing="0"/>
              <w:rPr>
                <w:sz w:val="28"/>
                <w:szCs w:val="28"/>
              </w:rPr>
            </w:pPr>
            <w:r w:rsidRPr="00457C0B">
              <w:t>INDHU ARASU</w:t>
            </w:r>
          </w:p>
        </w:tc>
        <w:tc>
          <w:tcPr>
            <w:tcW w:w="348" w:type="dxa"/>
            <w:vMerge/>
            <w:tcBorders>
              <w:right w:val="nil"/>
            </w:tcBorders>
            <w:shd w:val="clear" w:color="auto" w:fill="auto"/>
          </w:tcPr>
          <w:p w:rsidR="00BC13E9" w:rsidRDefault="00BC13E9">
            <w:pPr>
              <w:rPr>
                <w:sz w:val="28"/>
                <w:szCs w:val="28"/>
              </w:rPr>
            </w:pPr>
          </w:p>
        </w:tc>
      </w:tr>
      <w:tr w:rsidR="00BC13E9" w:rsidTr="00BC13E9">
        <w:tc>
          <w:tcPr>
            <w:tcW w:w="1526" w:type="dxa"/>
          </w:tcPr>
          <w:p w:rsidR="00BC13E9" w:rsidRPr="009E7D55" w:rsidRDefault="00BC13E9" w:rsidP="00994DC1">
            <w:pPr>
              <w:rPr>
                <w:b/>
                <w:bCs/>
                <w:sz w:val="24"/>
                <w:szCs w:val="24"/>
              </w:rPr>
            </w:pPr>
          </w:p>
          <w:p w:rsidR="00BC13E9" w:rsidRPr="009E7D55" w:rsidRDefault="00BC13E9" w:rsidP="00994DC1">
            <w:pPr>
              <w:rPr>
                <w:sz w:val="24"/>
                <w:szCs w:val="24"/>
              </w:rPr>
            </w:pPr>
            <w:r>
              <w:rPr>
                <w:sz w:val="24"/>
                <w:szCs w:val="24"/>
              </w:rPr>
              <w:t>Sprint-1</w:t>
            </w:r>
          </w:p>
        </w:tc>
        <w:tc>
          <w:tcPr>
            <w:tcW w:w="1869" w:type="dxa"/>
          </w:tcPr>
          <w:p w:rsidR="00BC13E9" w:rsidRDefault="00BC13E9" w:rsidP="00991922">
            <w:pPr>
              <w:pStyle w:val="zw-paragraph"/>
              <w:spacing w:before="0" w:beforeAutospacing="0" w:after="0" w:afterAutospacing="0"/>
              <w:rPr>
                <w:sz w:val="28"/>
                <w:szCs w:val="28"/>
              </w:rPr>
            </w:pPr>
          </w:p>
        </w:tc>
        <w:tc>
          <w:tcPr>
            <w:tcW w:w="1180" w:type="dxa"/>
          </w:tcPr>
          <w:p w:rsidR="00BC13E9" w:rsidRPr="009E7D55" w:rsidRDefault="00BC13E9" w:rsidP="00994DC1">
            <w:pPr>
              <w:rPr>
                <w:sz w:val="24"/>
                <w:szCs w:val="24"/>
              </w:rPr>
            </w:pPr>
          </w:p>
          <w:p w:rsidR="00BC13E9" w:rsidRPr="009E7D55" w:rsidRDefault="00BC13E9" w:rsidP="00994DC1">
            <w:pPr>
              <w:rPr>
                <w:sz w:val="24"/>
                <w:szCs w:val="24"/>
              </w:rPr>
            </w:pPr>
            <w:r>
              <w:rPr>
                <w:sz w:val="24"/>
                <w:szCs w:val="24"/>
              </w:rPr>
              <w:t>USN-2</w:t>
            </w:r>
          </w:p>
        </w:tc>
        <w:tc>
          <w:tcPr>
            <w:tcW w:w="1350" w:type="dxa"/>
          </w:tcPr>
          <w:p w:rsidR="00BC13E9" w:rsidRDefault="00BC13E9" w:rsidP="00994DC1">
            <w:pPr>
              <w:rPr>
                <w:sz w:val="24"/>
                <w:szCs w:val="24"/>
              </w:rPr>
            </w:pPr>
            <w:r>
              <w:rPr>
                <w:sz w:val="24"/>
                <w:szCs w:val="24"/>
              </w:rPr>
              <w:t>As a user, I will receive confirmation email once I have registered for the application</w:t>
            </w:r>
          </w:p>
        </w:tc>
        <w:tc>
          <w:tcPr>
            <w:tcW w:w="1025" w:type="dxa"/>
          </w:tcPr>
          <w:p w:rsidR="00BC13E9" w:rsidRDefault="00BC13E9" w:rsidP="00991922">
            <w:pPr>
              <w:pStyle w:val="zw-paragraph"/>
              <w:spacing w:before="0" w:beforeAutospacing="0" w:after="0" w:afterAutospacing="0"/>
              <w:rPr>
                <w:sz w:val="28"/>
                <w:szCs w:val="28"/>
              </w:rPr>
            </w:pPr>
            <w:r>
              <w:rPr>
                <w:sz w:val="28"/>
                <w:szCs w:val="28"/>
              </w:rPr>
              <w:t>2</w:t>
            </w:r>
          </w:p>
        </w:tc>
        <w:tc>
          <w:tcPr>
            <w:tcW w:w="1087" w:type="dxa"/>
          </w:tcPr>
          <w:p w:rsidR="00BC13E9" w:rsidRDefault="00BC13E9" w:rsidP="00991922">
            <w:pPr>
              <w:pStyle w:val="zw-paragraph"/>
              <w:spacing w:before="0" w:beforeAutospacing="0" w:after="0" w:afterAutospacing="0"/>
              <w:rPr>
                <w:sz w:val="28"/>
                <w:szCs w:val="28"/>
              </w:rPr>
            </w:pPr>
            <w:r>
              <w:t>High</w:t>
            </w:r>
          </w:p>
        </w:tc>
        <w:tc>
          <w:tcPr>
            <w:tcW w:w="1205" w:type="dxa"/>
          </w:tcPr>
          <w:p w:rsidR="00BC13E9" w:rsidRDefault="00BC13E9" w:rsidP="0067733C">
            <w:pPr>
              <w:rPr>
                <w:sz w:val="24"/>
                <w:szCs w:val="24"/>
              </w:rPr>
            </w:pPr>
          </w:p>
          <w:p w:rsidR="00BC13E9" w:rsidRDefault="00BC13E9" w:rsidP="0067733C">
            <w:pPr>
              <w:pStyle w:val="zw-paragraph"/>
              <w:spacing w:before="0" w:beforeAutospacing="0" w:after="0" w:afterAutospacing="0"/>
              <w:rPr>
                <w:sz w:val="28"/>
                <w:szCs w:val="28"/>
              </w:rPr>
            </w:pPr>
            <w:r>
              <w:t>AASAI THAMBI BARANI</w:t>
            </w:r>
          </w:p>
        </w:tc>
        <w:tc>
          <w:tcPr>
            <w:tcW w:w="348" w:type="dxa"/>
            <w:vMerge/>
            <w:tcBorders>
              <w:right w:val="nil"/>
            </w:tcBorders>
            <w:shd w:val="clear" w:color="auto" w:fill="auto"/>
          </w:tcPr>
          <w:p w:rsidR="00BC13E9" w:rsidRDefault="00BC13E9">
            <w:pPr>
              <w:rPr>
                <w:sz w:val="28"/>
                <w:szCs w:val="28"/>
              </w:rPr>
            </w:pPr>
          </w:p>
        </w:tc>
      </w:tr>
      <w:tr w:rsidR="00BC13E9" w:rsidTr="00BC13E9">
        <w:tc>
          <w:tcPr>
            <w:tcW w:w="1526" w:type="dxa"/>
          </w:tcPr>
          <w:p w:rsidR="00BC13E9" w:rsidRPr="009E7D55" w:rsidRDefault="00BC13E9" w:rsidP="00994DC1">
            <w:pPr>
              <w:rPr>
                <w:b/>
                <w:bCs/>
                <w:sz w:val="24"/>
                <w:szCs w:val="24"/>
              </w:rPr>
            </w:pPr>
          </w:p>
          <w:p w:rsidR="00BC13E9" w:rsidRPr="009E7D55" w:rsidRDefault="00BC13E9" w:rsidP="00994DC1">
            <w:pPr>
              <w:rPr>
                <w:sz w:val="24"/>
                <w:szCs w:val="24"/>
              </w:rPr>
            </w:pPr>
            <w:r>
              <w:rPr>
                <w:sz w:val="24"/>
                <w:szCs w:val="24"/>
              </w:rPr>
              <w:t>Sprint-1</w:t>
            </w:r>
          </w:p>
        </w:tc>
        <w:tc>
          <w:tcPr>
            <w:tcW w:w="1869" w:type="dxa"/>
          </w:tcPr>
          <w:p w:rsidR="00BC13E9" w:rsidRDefault="00BC13E9" w:rsidP="00991922">
            <w:pPr>
              <w:pStyle w:val="zw-paragraph"/>
              <w:spacing w:before="0" w:beforeAutospacing="0" w:after="0" w:afterAutospacing="0"/>
              <w:rPr>
                <w:sz w:val="28"/>
                <w:szCs w:val="28"/>
              </w:rPr>
            </w:pPr>
          </w:p>
        </w:tc>
        <w:tc>
          <w:tcPr>
            <w:tcW w:w="1180" w:type="dxa"/>
          </w:tcPr>
          <w:p w:rsidR="00BC13E9" w:rsidRPr="009E7D55" w:rsidRDefault="00BC13E9" w:rsidP="00994DC1">
            <w:pPr>
              <w:rPr>
                <w:sz w:val="24"/>
                <w:szCs w:val="24"/>
              </w:rPr>
            </w:pPr>
          </w:p>
          <w:p w:rsidR="00BC13E9" w:rsidRPr="009E7D55" w:rsidRDefault="00BC13E9" w:rsidP="00994DC1">
            <w:pPr>
              <w:rPr>
                <w:sz w:val="24"/>
                <w:szCs w:val="24"/>
              </w:rPr>
            </w:pPr>
            <w:r>
              <w:rPr>
                <w:sz w:val="24"/>
                <w:szCs w:val="24"/>
              </w:rPr>
              <w:t>USN-3</w:t>
            </w:r>
          </w:p>
        </w:tc>
        <w:tc>
          <w:tcPr>
            <w:tcW w:w="1350" w:type="dxa"/>
          </w:tcPr>
          <w:p w:rsidR="00BC13E9" w:rsidRDefault="00BC13E9" w:rsidP="00991922">
            <w:pPr>
              <w:pStyle w:val="zw-paragraph"/>
              <w:spacing w:before="0" w:beforeAutospacing="0" w:after="0" w:afterAutospacing="0"/>
              <w:rPr>
                <w:sz w:val="28"/>
                <w:szCs w:val="28"/>
              </w:rPr>
            </w:pPr>
            <w:r>
              <w:t>As a user, I can register application through Gmail</w:t>
            </w:r>
          </w:p>
        </w:tc>
        <w:tc>
          <w:tcPr>
            <w:tcW w:w="1025" w:type="dxa"/>
          </w:tcPr>
          <w:p w:rsidR="00BC13E9" w:rsidRDefault="00BC13E9" w:rsidP="00991922">
            <w:pPr>
              <w:pStyle w:val="zw-paragraph"/>
              <w:spacing w:before="0" w:beforeAutospacing="0" w:after="0" w:afterAutospacing="0"/>
              <w:rPr>
                <w:sz w:val="28"/>
                <w:szCs w:val="28"/>
              </w:rPr>
            </w:pPr>
            <w:r>
              <w:rPr>
                <w:sz w:val="28"/>
                <w:szCs w:val="28"/>
              </w:rPr>
              <w:t>3</w:t>
            </w:r>
          </w:p>
        </w:tc>
        <w:tc>
          <w:tcPr>
            <w:tcW w:w="1087" w:type="dxa"/>
          </w:tcPr>
          <w:p w:rsidR="00BC13E9" w:rsidRDefault="00BC13E9" w:rsidP="00991922">
            <w:pPr>
              <w:pStyle w:val="zw-paragraph"/>
              <w:spacing w:before="0" w:beforeAutospacing="0" w:after="0" w:afterAutospacing="0"/>
              <w:rPr>
                <w:sz w:val="28"/>
                <w:szCs w:val="28"/>
              </w:rPr>
            </w:pPr>
            <w:r>
              <w:t>High</w:t>
            </w:r>
          </w:p>
        </w:tc>
        <w:tc>
          <w:tcPr>
            <w:tcW w:w="1205" w:type="dxa"/>
          </w:tcPr>
          <w:p w:rsidR="00BC13E9" w:rsidRPr="0067733C" w:rsidRDefault="00BC13E9" w:rsidP="00991922">
            <w:pPr>
              <w:pStyle w:val="zw-paragraph"/>
              <w:spacing w:before="0" w:beforeAutospacing="0" w:after="0" w:afterAutospacing="0"/>
            </w:pPr>
            <w:r>
              <w:t>G.ABIRAMI</w:t>
            </w:r>
          </w:p>
        </w:tc>
        <w:tc>
          <w:tcPr>
            <w:tcW w:w="348" w:type="dxa"/>
            <w:vMerge/>
            <w:tcBorders>
              <w:right w:val="nil"/>
            </w:tcBorders>
            <w:shd w:val="clear" w:color="auto" w:fill="auto"/>
          </w:tcPr>
          <w:p w:rsidR="00BC13E9" w:rsidRDefault="00BC13E9">
            <w:pPr>
              <w:rPr>
                <w:sz w:val="28"/>
                <w:szCs w:val="28"/>
              </w:rPr>
            </w:pPr>
          </w:p>
        </w:tc>
      </w:tr>
      <w:tr w:rsidR="00BC13E9" w:rsidTr="00BC13E9">
        <w:tc>
          <w:tcPr>
            <w:tcW w:w="1526" w:type="dxa"/>
            <w:tcBorders>
              <w:top w:val="nil"/>
            </w:tcBorders>
          </w:tcPr>
          <w:p w:rsidR="00BC13E9" w:rsidRPr="009E7D55" w:rsidRDefault="00BC13E9" w:rsidP="00994DC1">
            <w:pPr>
              <w:rPr>
                <w:b/>
                <w:bCs/>
                <w:sz w:val="24"/>
                <w:szCs w:val="24"/>
              </w:rPr>
            </w:pPr>
          </w:p>
          <w:p w:rsidR="00BC13E9" w:rsidRPr="009E7D55" w:rsidRDefault="00BC13E9" w:rsidP="00994DC1">
            <w:pPr>
              <w:rPr>
                <w:sz w:val="24"/>
                <w:szCs w:val="24"/>
              </w:rPr>
            </w:pPr>
            <w:r>
              <w:rPr>
                <w:sz w:val="24"/>
                <w:szCs w:val="24"/>
              </w:rPr>
              <w:t>Sprint-1</w:t>
            </w:r>
          </w:p>
        </w:tc>
        <w:tc>
          <w:tcPr>
            <w:tcW w:w="1869" w:type="dxa"/>
            <w:tcBorders>
              <w:top w:val="nil"/>
            </w:tcBorders>
          </w:tcPr>
          <w:p w:rsidR="00BC13E9" w:rsidRDefault="00BC13E9" w:rsidP="00991922">
            <w:pPr>
              <w:pStyle w:val="zw-paragraph"/>
              <w:spacing w:before="0" w:beforeAutospacing="0" w:after="0" w:afterAutospacing="0"/>
              <w:rPr>
                <w:sz w:val="28"/>
                <w:szCs w:val="28"/>
              </w:rPr>
            </w:pPr>
          </w:p>
        </w:tc>
        <w:tc>
          <w:tcPr>
            <w:tcW w:w="1180" w:type="dxa"/>
            <w:tcBorders>
              <w:top w:val="nil"/>
            </w:tcBorders>
          </w:tcPr>
          <w:p w:rsidR="00BC13E9" w:rsidRPr="009E7D55" w:rsidRDefault="00BC13E9" w:rsidP="00994DC1">
            <w:pPr>
              <w:rPr>
                <w:sz w:val="24"/>
                <w:szCs w:val="24"/>
              </w:rPr>
            </w:pPr>
          </w:p>
          <w:p w:rsidR="00BC13E9" w:rsidRPr="009E7D55" w:rsidRDefault="00BC13E9" w:rsidP="00994DC1">
            <w:pPr>
              <w:rPr>
                <w:sz w:val="24"/>
                <w:szCs w:val="24"/>
              </w:rPr>
            </w:pPr>
            <w:r>
              <w:rPr>
                <w:sz w:val="24"/>
                <w:szCs w:val="24"/>
              </w:rPr>
              <w:t>USN-4</w:t>
            </w:r>
          </w:p>
        </w:tc>
        <w:tc>
          <w:tcPr>
            <w:tcW w:w="1350" w:type="dxa"/>
            <w:tcBorders>
              <w:top w:val="nil"/>
            </w:tcBorders>
          </w:tcPr>
          <w:p w:rsidR="00BC13E9" w:rsidRDefault="00BC13E9" w:rsidP="00991922">
            <w:pPr>
              <w:pStyle w:val="zw-paragraph"/>
              <w:spacing w:before="0" w:beforeAutospacing="0" w:after="0" w:afterAutospacing="0"/>
              <w:rPr>
                <w:sz w:val="28"/>
                <w:szCs w:val="28"/>
              </w:rPr>
            </w:pPr>
            <w:r>
              <w:t>As a user, I can register application through Gmail</w:t>
            </w:r>
          </w:p>
        </w:tc>
        <w:tc>
          <w:tcPr>
            <w:tcW w:w="1025" w:type="dxa"/>
            <w:tcBorders>
              <w:top w:val="nil"/>
            </w:tcBorders>
          </w:tcPr>
          <w:p w:rsidR="00BC13E9" w:rsidRDefault="00BC13E9" w:rsidP="00991922">
            <w:pPr>
              <w:pStyle w:val="zw-paragraph"/>
              <w:spacing w:before="0" w:beforeAutospacing="0" w:after="0" w:afterAutospacing="0"/>
              <w:rPr>
                <w:sz w:val="28"/>
                <w:szCs w:val="28"/>
              </w:rPr>
            </w:pPr>
            <w:r>
              <w:rPr>
                <w:sz w:val="28"/>
                <w:szCs w:val="28"/>
              </w:rPr>
              <w:t>2</w:t>
            </w:r>
          </w:p>
        </w:tc>
        <w:tc>
          <w:tcPr>
            <w:tcW w:w="1087" w:type="dxa"/>
            <w:tcBorders>
              <w:top w:val="nil"/>
            </w:tcBorders>
          </w:tcPr>
          <w:p w:rsidR="00BC13E9" w:rsidRDefault="00BC13E9" w:rsidP="00991922">
            <w:pPr>
              <w:pStyle w:val="zw-paragraph"/>
              <w:spacing w:before="0" w:beforeAutospacing="0" w:after="0" w:afterAutospacing="0"/>
              <w:rPr>
                <w:sz w:val="28"/>
                <w:szCs w:val="28"/>
              </w:rPr>
            </w:pPr>
            <w:r>
              <w:t>High</w:t>
            </w:r>
          </w:p>
        </w:tc>
        <w:tc>
          <w:tcPr>
            <w:tcW w:w="1205" w:type="dxa"/>
            <w:tcBorders>
              <w:top w:val="nil"/>
            </w:tcBorders>
          </w:tcPr>
          <w:p w:rsidR="00BC13E9" w:rsidRDefault="00BC13E9" w:rsidP="0067733C">
            <w:pPr>
              <w:rPr>
                <w:sz w:val="24"/>
                <w:szCs w:val="24"/>
              </w:rPr>
            </w:pPr>
          </w:p>
          <w:p w:rsidR="00BC13E9" w:rsidRDefault="00BC13E9" w:rsidP="0067733C">
            <w:pPr>
              <w:pStyle w:val="zw-paragraph"/>
              <w:spacing w:before="0" w:beforeAutospacing="0" w:after="0" w:afterAutospacing="0"/>
              <w:rPr>
                <w:sz w:val="28"/>
                <w:szCs w:val="28"/>
              </w:rPr>
            </w:pPr>
            <w:r w:rsidRPr="00457C0B">
              <w:t>INDHU ARASU</w:t>
            </w:r>
          </w:p>
        </w:tc>
        <w:tc>
          <w:tcPr>
            <w:tcW w:w="348" w:type="dxa"/>
            <w:vMerge/>
            <w:tcBorders>
              <w:top w:val="nil"/>
              <w:right w:val="nil"/>
            </w:tcBorders>
            <w:shd w:val="clear" w:color="auto" w:fill="auto"/>
          </w:tcPr>
          <w:p w:rsidR="00BC13E9" w:rsidRDefault="00BC13E9">
            <w:pPr>
              <w:rPr>
                <w:sz w:val="28"/>
                <w:szCs w:val="28"/>
              </w:rPr>
            </w:pPr>
          </w:p>
        </w:tc>
      </w:tr>
      <w:tr w:rsidR="00BC13E9" w:rsidTr="002960FA">
        <w:trPr>
          <w:gridAfter w:val="1"/>
          <w:wAfter w:w="348" w:type="dxa"/>
        </w:trPr>
        <w:tc>
          <w:tcPr>
            <w:tcW w:w="1526" w:type="dxa"/>
          </w:tcPr>
          <w:p w:rsidR="00BC13E9" w:rsidRPr="009E7D55" w:rsidRDefault="00BC13E9" w:rsidP="00994DC1">
            <w:pPr>
              <w:rPr>
                <w:b/>
                <w:bCs/>
                <w:sz w:val="24"/>
                <w:szCs w:val="24"/>
              </w:rPr>
            </w:pPr>
          </w:p>
          <w:p w:rsidR="00BC13E9" w:rsidRPr="009E7D55" w:rsidRDefault="00BC13E9" w:rsidP="00994DC1">
            <w:pPr>
              <w:rPr>
                <w:sz w:val="24"/>
                <w:szCs w:val="24"/>
              </w:rPr>
            </w:pPr>
            <w:r>
              <w:rPr>
                <w:sz w:val="24"/>
                <w:szCs w:val="24"/>
              </w:rPr>
              <w:t>Sprint-1</w:t>
            </w:r>
          </w:p>
        </w:tc>
        <w:tc>
          <w:tcPr>
            <w:tcW w:w="1869" w:type="dxa"/>
          </w:tcPr>
          <w:p w:rsidR="00BC13E9" w:rsidRDefault="00BC13E9" w:rsidP="00994DC1">
            <w:pPr>
              <w:rPr>
                <w:sz w:val="24"/>
                <w:szCs w:val="24"/>
              </w:rPr>
            </w:pPr>
          </w:p>
          <w:p w:rsidR="00BC13E9" w:rsidRDefault="00BC13E9" w:rsidP="00994DC1">
            <w:pPr>
              <w:rPr>
                <w:sz w:val="24"/>
                <w:szCs w:val="24"/>
              </w:rPr>
            </w:pPr>
            <w:r>
              <w:rPr>
                <w:sz w:val="24"/>
                <w:szCs w:val="24"/>
              </w:rPr>
              <w:t>Login</w:t>
            </w:r>
          </w:p>
        </w:tc>
        <w:tc>
          <w:tcPr>
            <w:tcW w:w="1180" w:type="dxa"/>
          </w:tcPr>
          <w:p w:rsidR="00BC13E9" w:rsidRPr="009E7D55" w:rsidRDefault="00BC13E9" w:rsidP="00994DC1">
            <w:pPr>
              <w:rPr>
                <w:sz w:val="24"/>
                <w:szCs w:val="24"/>
              </w:rPr>
            </w:pPr>
          </w:p>
          <w:p w:rsidR="00BC13E9" w:rsidRPr="009E7D55" w:rsidRDefault="00BC13E9" w:rsidP="00994DC1">
            <w:pPr>
              <w:rPr>
                <w:sz w:val="24"/>
                <w:szCs w:val="24"/>
              </w:rPr>
            </w:pPr>
            <w:r w:rsidRPr="009E7D55">
              <w:rPr>
                <w:sz w:val="24"/>
                <w:szCs w:val="24"/>
              </w:rPr>
              <w:t>USN-1</w:t>
            </w:r>
          </w:p>
        </w:tc>
        <w:tc>
          <w:tcPr>
            <w:tcW w:w="1350" w:type="dxa"/>
          </w:tcPr>
          <w:p w:rsidR="00BC13E9" w:rsidRDefault="00BC13E9" w:rsidP="00994DC1">
            <w:pPr>
              <w:rPr>
                <w:sz w:val="24"/>
                <w:szCs w:val="24"/>
              </w:rPr>
            </w:pPr>
            <w:r>
              <w:rPr>
                <w:sz w:val="24"/>
                <w:szCs w:val="24"/>
              </w:rPr>
              <w:t xml:space="preserve">As a user, I can log into the application by entering email &amp; password </w:t>
            </w:r>
          </w:p>
        </w:tc>
        <w:tc>
          <w:tcPr>
            <w:tcW w:w="1025" w:type="dxa"/>
          </w:tcPr>
          <w:p w:rsidR="00BC13E9" w:rsidRDefault="00BC13E9" w:rsidP="00991922">
            <w:pPr>
              <w:pStyle w:val="zw-paragraph"/>
              <w:spacing w:before="0" w:beforeAutospacing="0" w:after="0" w:afterAutospacing="0"/>
              <w:rPr>
                <w:sz w:val="28"/>
                <w:szCs w:val="28"/>
              </w:rPr>
            </w:pPr>
            <w:r>
              <w:rPr>
                <w:sz w:val="28"/>
                <w:szCs w:val="28"/>
              </w:rPr>
              <w:t>3</w:t>
            </w:r>
          </w:p>
        </w:tc>
        <w:tc>
          <w:tcPr>
            <w:tcW w:w="1087" w:type="dxa"/>
          </w:tcPr>
          <w:p w:rsidR="00BC13E9" w:rsidRDefault="00BC13E9" w:rsidP="00991922">
            <w:pPr>
              <w:pStyle w:val="zw-paragraph"/>
              <w:spacing w:before="0" w:beforeAutospacing="0" w:after="0" w:afterAutospacing="0"/>
              <w:rPr>
                <w:sz w:val="28"/>
                <w:szCs w:val="28"/>
              </w:rPr>
            </w:pPr>
            <w:r>
              <w:t>High</w:t>
            </w:r>
          </w:p>
        </w:tc>
        <w:tc>
          <w:tcPr>
            <w:tcW w:w="1205" w:type="dxa"/>
          </w:tcPr>
          <w:p w:rsidR="00BC13E9" w:rsidRDefault="00BC13E9" w:rsidP="00BC13E9">
            <w:pPr>
              <w:rPr>
                <w:sz w:val="24"/>
                <w:szCs w:val="24"/>
              </w:rPr>
            </w:pPr>
          </w:p>
          <w:p w:rsidR="00BC13E9" w:rsidRDefault="00BC13E9" w:rsidP="00BC13E9">
            <w:pPr>
              <w:rPr>
                <w:sz w:val="24"/>
                <w:szCs w:val="24"/>
              </w:rPr>
            </w:pPr>
          </w:p>
          <w:p w:rsidR="00BC13E9" w:rsidRDefault="00BC13E9" w:rsidP="00BC13E9">
            <w:pPr>
              <w:pStyle w:val="zw-paragraph"/>
              <w:spacing w:before="0" w:beforeAutospacing="0" w:after="0" w:afterAutospacing="0"/>
              <w:rPr>
                <w:sz w:val="28"/>
                <w:szCs w:val="28"/>
              </w:rPr>
            </w:pPr>
            <w:r>
              <w:t>SRIRANJANI RAJA</w:t>
            </w:r>
          </w:p>
        </w:tc>
      </w:tr>
      <w:tr w:rsidR="00BC13E9" w:rsidTr="002960FA">
        <w:trPr>
          <w:gridAfter w:val="1"/>
          <w:wAfter w:w="348" w:type="dxa"/>
        </w:trPr>
        <w:tc>
          <w:tcPr>
            <w:tcW w:w="1526" w:type="dxa"/>
          </w:tcPr>
          <w:p w:rsidR="00BC13E9" w:rsidRPr="009E7D55" w:rsidRDefault="00BC13E9" w:rsidP="00C73036">
            <w:pPr>
              <w:rPr>
                <w:b/>
                <w:bCs/>
                <w:sz w:val="24"/>
                <w:szCs w:val="24"/>
              </w:rPr>
            </w:pPr>
          </w:p>
          <w:p w:rsidR="00BC13E9" w:rsidRPr="009E7D55" w:rsidRDefault="00BC13E9" w:rsidP="00C73036">
            <w:pPr>
              <w:rPr>
                <w:sz w:val="24"/>
                <w:szCs w:val="24"/>
              </w:rPr>
            </w:pPr>
            <w:r>
              <w:rPr>
                <w:sz w:val="24"/>
                <w:szCs w:val="24"/>
              </w:rPr>
              <w:t>Sprint-1</w:t>
            </w:r>
          </w:p>
        </w:tc>
        <w:tc>
          <w:tcPr>
            <w:tcW w:w="1869" w:type="dxa"/>
          </w:tcPr>
          <w:p w:rsidR="00BC13E9" w:rsidRDefault="00BC13E9" w:rsidP="00991922">
            <w:pPr>
              <w:pStyle w:val="zw-paragraph"/>
              <w:spacing w:before="0" w:beforeAutospacing="0" w:after="0" w:afterAutospacing="0"/>
              <w:rPr>
                <w:sz w:val="28"/>
                <w:szCs w:val="28"/>
              </w:rPr>
            </w:pPr>
          </w:p>
        </w:tc>
        <w:tc>
          <w:tcPr>
            <w:tcW w:w="1180" w:type="dxa"/>
          </w:tcPr>
          <w:p w:rsidR="00BC13E9" w:rsidRPr="009E7D55" w:rsidRDefault="00BC13E9" w:rsidP="00994DC1">
            <w:pPr>
              <w:rPr>
                <w:sz w:val="24"/>
                <w:szCs w:val="24"/>
              </w:rPr>
            </w:pPr>
          </w:p>
          <w:p w:rsidR="00BC13E9" w:rsidRPr="009E7D55" w:rsidRDefault="00BC13E9" w:rsidP="00994DC1">
            <w:pPr>
              <w:rPr>
                <w:sz w:val="24"/>
                <w:szCs w:val="24"/>
              </w:rPr>
            </w:pPr>
            <w:r>
              <w:rPr>
                <w:sz w:val="24"/>
                <w:szCs w:val="24"/>
              </w:rPr>
              <w:t>USN-2</w:t>
            </w:r>
          </w:p>
        </w:tc>
        <w:tc>
          <w:tcPr>
            <w:tcW w:w="1350" w:type="dxa"/>
          </w:tcPr>
          <w:p w:rsidR="00BC13E9" w:rsidRDefault="00BC13E9" w:rsidP="00991922">
            <w:pPr>
              <w:pStyle w:val="zw-paragraph"/>
              <w:spacing w:before="0" w:beforeAutospacing="0" w:after="0" w:afterAutospacing="0"/>
              <w:rPr>
                <w:sz w:val="28"/>
                <w:szCs w:val="28"/>
              </w:rPr>
            </w:pPr>
            <w:r>
              <w:t>As a user, log into the application name &amp; email</w:t>
            </w:r>
          </w:p>
        </w:tc>
        <w:tc>
          <w:tcPr>
            <w:tcW w:w="1025" w:type="dxa"/>
          </w:tcPr>
          <w:p w:rsidR="00BC13E9" w:rsidRDefault="00BC13E9" w:rsidP="00991922">
            <w:pPr>
              <w:pStyle w:val="zw-paragraph"/>
              <w:spacing w:before="0" w:beforeAutospacing="0" w:after="0" w:afterAutospacing="0"/>
              <w:rPr>
                <w:sz w:val="28"/>
                <w:szCs w:val="28"/>
              </w:rPr>
            </w:pPr>
            <w:r>
              <w:rPr>
                <w:sz w:val="28"/>
                <w:szCs w:val="28"/>
              </w:rPr>
              <w:t>3</w:t>
            </w:r>
          </w:p>
        </w:tc>
        <w:tc>
          <w:tcPr>
            <w:tcW w:w="1087" w:type="dxa"/>
          </w:tcPr>
          <w:p w:rsidR="00BC13E9" w:rsidRDefault="00BC13E9" w:rsidP="00991922">
            <w:pPr>
              <w:pStyle w:val="zw-paragraph"/>
              <w:spacing w:before="0" w:beforeAutospacing="0" w:after="0" w:afterAutospacing="0"/>
              <w:rPr>
                <w:sz w:val="28"/>
                <w:szCs w:val="28"/>
              </w:rPr>
            </w:pPr>
            <w:r>
              <w:t>High</w:t>
            </w:r>
          </w:p>
        </w:tc>
        <w:tc>
          <w:tcPr>
            <w:tcW w:w="1205" w:type="dxa"/>
          </w:tcPr>
          <w:p w:rsidR="00BC13E9" w:rsidRDefault="00BC13E9" w:rsidP="00BC13E9">
            <w:pPr>
              <w:rPr>
                <w:sz w:val="24"/>
                <w:szCs w:val="24"/>
              </w:rPr>
            </w:pPr>
          </w:p>
          <w:p w:rsidR="00BC13E9" w:rsidRDefault="00BC13E9" w:rsidP="00BC13E9">
            <w:pPr>
              <w:rPr>
                <w:sz w:val="24"/>
                <w:szCs w:val="24"/>
              </w:rPr>
            </w:pPr>
          </w:p>
          <w:p w:rsidR="00BC13E9" w:rsidRDefault="00BC13E9" w:rsidP="00BC13E9">
            <w:pPr>
              <w:pStyle w:val="zw-paragraph"/>
              <w:spacing w:before="0" w:beforeAutospacing="0" w:after="0" w:afterAutospacing="0"/>
              <w:rPr>
                <w:sz w:val="28"/>
                <w:szCs w:val="28"/>
              </w:rPr>
            </w:pPr>
            <w:r>
              <w:t>SRIRANJANI RAJA</w:t>
            </w:r>
          </w:p>
        </w:tc>
      </w:tr>
      <w:tr w:rsidR="00BC13E9" w:rsidTr="002960FA">
        <w:trPr>
          <w:gridAfter w:val="1"/>
          <w:wAfter w:w="348" w:type="dxa"/>
        </w:trPr>
        <w:tc>
          <w:tcPr>
            <w:tcW w:w="1526" w:type="dxa"/>
          </w:tcPr>
          <w:p w:rsidR="00BC13E9" w:rsidRPr="009E7D55" w:rsidRDefault="00BC13E9" w:rsidP="00994DC1">
            <w:pPr>
              <w:rPr>
                <w:b/>
                <w:bCs/>
                <w:sz w:val="24"/>
                <w:szCs w:val="24"/>
              </w:rPr>
            </w:pPr>
          </w:p>
          <w:p w:rsidR="00BC13E9" w:rsidRPr="009E7D55" w:rsidRDefault="00BC13E9" w:rsidP="00994DC1">
            <w:pPr>
              <w:rPr>
                <w:sz w:val="24"/>
                <w:szCs w:val="24"/>
              </w:rPr>
            </w:pPr>
            <w:r>
              <w:rPr>
                <w:sz w:val="24"/>
                <w:szCs w:val="24"/>
              </w:rPr>
              <w:t>Sprint-1</w:t>
            </w:r>
          </w:p>
        </w:tc>
        <w:tc>
          <w:tcPr>
            <w:tcW w:w="1869" w:type="dxa"/>
          </w:tcPr>
          <w:p w:rsidR="00BC13E9" w:rsidRDefault="00BC13E9" w:rsidP="00994DC1">
            <w:pPr>
              <w:rPr>
                <w:sz w:val="24"/>
                <w:szCs w:val="24"/>
              </w:rPr>
            </w:pPr>
          </w:p>
          <w:p w:rsidR="00BC13E9" w:rsidRDefault="00BC13E9" w:rsidP="00994DC1">
            <w:pPr>
              <w:rPr>
                <w:sz w:val="24"/>
                <w:szCs w:val="24"/>
              </w:rPr>
            </w:pPr>
            <w:r>
              <w:rPr>
                <w:sz w:val="24"/>
                <w:szCs w:val="24"/>
              </w:rPr>
              <w:t>Dashboard</w:t>
            </w:r>
          </w:p>
        </w:tc>
        <w:tc>
          <w:tcPr>
            <w:tcW w:w="1180" w:type="dxa"/>
          </w:tcPr>
          <w:p w:rsidR="00BC13E9" w:rsidRPr="009E7D55" w:rsidRDefault="00BC13E9" w:rsidP="00994DC1">
            <w:pPr>
              <w:rPr>
                <w:sz w:val="24"/>
                <w:szCs w:val="24"/>
              </w:rPr>
            </w:pPr>
          </w:p>
          <w:p w:rsidR="00BC13E9" w:rsidRPr="009E7D55" w:rsidRDefault="00BC13E9" w:rsidP="00994DC1">
            <w:pPr>
              <w:rPr>
                <w:sz w:val="24"/>
                <w:szCs w:val="24"/>
              </w:rPr>
            </w:pPr>
            <w:r w:rsidRPr="009E7D55">
              <w:rPr>
                <w:sz w:val="24"/>
                <w:szCs w:val="24"/>
              </w:rPr>
              <w:t>USN-1</w:t>
            </w:r>
          </w:p>
        </w:tc>
        <w:tc>
          <w:tcPr>
            <w:tcW w:w="1350" w:type="dxa"/>
          </w:tcPr>
          <w:p w:rsidR="00BC13E9" w:rsidRDefault="00BC13E9" w:rsidP="00991922">
            <w:pPr>
              <w:pStyle w:val="zw-paragraph"/>
              <w:spacing w:before="0" w:beforeAutospacing="0" w:after="0" w:afterAutospacing="0"/>
              <w:rPr>
                <w:sz w:val="28"/>
                <w:szCs w:val="28"/>
              </w:rPr>
            </w:pPr>
            <w:r>
              <w:t>The nature of crude oil , its price prediction becomes extremely difficult in crude oil price prediction</w:t>
            </w:r>
          </w:p>
        </w:tc>
        <w:tc>
          <w:tcPr>
            <w:tcW w:w="1025" w:type="dxa"/>
          </w:tcPr>
          <w:p w:rsidR="00BC13E9" w:rsidRDefault="00BC13E9" w:rsidP="00991922">
            <w:pPr>
              <w:pStyle w:val="zw-paragraph"/>
              <w:spacing w:before="0" w:beforeAutospacing="0" w:after="0" w:afterAutospacing="0"/>
              <w:rPr>
                <w:sz w:val="28"/>
                <w:szCs w:val="28"/>
              </w:rPr>
            </w:pPr>
            <w:r>
              <w:rPr>
                <w:sz w:val="28"/>
                <w:szCs w:val="28"/>
              </w:rPr>
              <w:t>5</w:t>
            </w:r>
          </w:p>
        </w:tc>
        <w:tc>
          <w:tcPr>
            <w:tcW w:w="1087" w:type="dxa"/>
          </w:tcPr>
          <w:p w:rsidR="00BC13E9" w:rsidRDefault="00BC13E9" w:rsidP="00991922">
            <w:pPr>
              <w:pStyle w:val="zw-paragraph"/>
              <w:spacing w:before="0" w:beforeAutospacing="0" w:after="0" w:afterAutospacing="0"/>
              <w:rPr>
                <w:sz w:val="28"/>
                <w:szCs w:val="28"/>
              </w:rPr>
            </w:pPr>
            <w:r>
              <w:t>High</w:t>
            </w:r>
          </w:p>
        </w:tc>
        <w:tc>
          <w:tcPr>
            <w:tcW w:w="1205" w:type="dxa"/>
          </w:tcPr>
          <w:p w:rsidR="00BC13E9" w:rsidRDefault="00BC13E9" w:rsidP="0067733C">
            <w:pPr>
              <w:rPr>
                <w:sz w:val="24"/>
                <w:szCs w:val="24"/>
              </w:rPr>
            </w:pPr>
          </w:p>
          <w:p w:rsidR="00BC13E9" w:rsidRDefault="00BC13E9" w:rsidP="0067733C">
            <w:pPr>
              <w:pStyle w:val="zw-paragraph"/>
              <w:spacing w:before="0" w:beforeAutospacing="0" w:after="0" w:afterAutospacing="0"/>
              <w:rPr>
                <w:sz w:val="28"/>
                <w:szCs w:val="28"/>
              </w:rPr>
            </w:pPr>
            <w:r>
              <w:t>AASAITHAMBI BARANI</w:t>
            </w:r>
          </w:p>
        </w:tc>
      </w:tr>
      <w:tr w:rsidR="00BC13E9" w:rsidTr="002960FA">
        <w:trPr>
          <w:gridAfter w:val="1"/>
          <w:wAfter w:w="348" w:type="dxa"/>
          <w:trHeight w:val="599"/>
        </w:trPr>
        <w:tc>
          <w:tcPr>
            <w:tcW w:w="1526" w:type="dxa"/>
          </w:tcPr>
          <w:tbl>
            <w:tblPr>
              <w:tblStyle w:val="TableGrid"/>
              <w:tblW w:w="1518" w:type="dxa"/>
              <w:tblInd w:w="5" w:type="dxa"/>
              <w:tblLayout w:type="fixed"/>
              <w:tblLook w:val="04A0" w:firstRow="1" w:lastRow="0" w:firstColumn="1" w:lastColumn="0" w:noHBand="0" w:noVBand="1"/>
            </w:tblPr>
            <w:tblGrid>
              <w:gridCol w:w="1518"/>
            </w:tblGrid>
            <w:tr w:rsidR="00BC13E9" w:rsidRPr="0054379F" w:rsidTr="0054379F">
              <w:trPr>
                <w:trHeight w:val="656"/>
              </w:trPr>
              <w:tc>
                <w:tcPr>
                  <w:tcW w:w="1518" w:type="dxa"/>
                  <w:tcBorders>
                    <w:left w:val="nil"/>
                    <w:bottom w:val="nil"/>
                    <w:right w:val="nil"/>
                  </w:tcBorders>
                </w:tcPr>
                <w:p w:rsidR="00BC13E9" w:rsidRPr="0054379F" w:rsidRDefault="00BC13E9" w:rsidP="00994DC1">
                  <w:pPr>
                    <w:rPr>
                      <w:sz w:val="24"/>
                      <w:szCs w:val="24"/>
                    </w:rPr>
                  </w:pPr>
                </w:p>
              </w:tc>
            </w:tr>
          </w:tbl>
          <w:p w:rsidR="00BC13E9" w:rsidRPr="0054379F" w:rsidRDefault="00BC13E9" w:rsidP="00994DC1">
            <w:pPr>
              <w:rPr>
                <w:sz w:val="24"/>
                <w:szCs w:val="24"/>
              </w:rPr>
            </w:pPr>
            <w:r w:rsidRPr="0054379F">
              <w:rPr>
                <w:sz w:val="24"/>
                <w:szCs w:val="24"/>
              </w:rPr>
              <w:t>Sprint-2</w:t>
            </w:r>
          </w:p>
        </w:tc>
        <w:tc>
          <w:tcPr>
            <w:tcW w:w="1869" w:type="dxa"/>
          </w:tcPr>
          <w:p w:rsidR="00BC13E9" w:rsidRDefault="00BC13E9" w:rsidP="0054379F">
            <w:pPr>
              <w:rPr>
                <w:sz w:val="24"/>
                <w:szCs w:val="24"/>
              </w:rPr>
            </w:pPr>
          </w:p>
          <w:p w:rsidR="00BC13E9" w:rsidRDefault="00BC13E9" w:rsidP="0054379F">
            <w:pPr>
              <w:pStyle w:val="zw-paragraph"/>
              <w:spacing w:before="0" w:beforeAutospacing="0" w:after="0" w:afterAutospacing="0"/>
              <w:rPr>
                <w:sz w:val="28"/>
                <w:szCs w:val="28"/>
              </w:rPr>
            </w:pPr>
            <w:r>
              <w:t>Input Necessary Details</w:t>
            </w:r>
          </w:p>
        </w:tc>
        <w:tc>
          <w:tcPr>
            <w:tcW w:w="1180" w:type="dxa"/>
          </w:tcPr>
          <w:p w:rsidR="00BC13E9" w:rsidRPr="009E7D55" w:rsidRDefault="00BC13E9" w:rsidP="00994DC1">
            <w:pPr>
              <w:rPr>
                <w:sz w:val="24"/>
                <w:szCs w:val="24"/>
              </w:rPr>
            </w:pPr>
          </w:p>
          <w:p w:rsidR="00BC13E9" w:rsidRPr="009E7D55" w:rsidRDefault="00BC13E9" w:rsidP="00994DC1">
            <w:pPr>
              <w:rPr>
                <w:sz w:val="24"/>
                <w:szCs w:val="24"/>
              </w:rPr>
            </w:pPr>
            <w:r w:rsidRPr="009E7D55">
              <w:rPr>
                <w:sz w:val="24"/>
                <w:szCs w:val="24"/>
              </w:rPr>
              <w:t>USN-1</w:t>
            </w:r>
          </w:p>
        </w:tc>
        <w:tc>
          <w:tcPr>
            <w:tcW w:w="1350" w:type="dxa"/>
          </w:tcPr>
          <w:p w:rsidR="00BC13E9" w:rsidRDefault="00BC13E9" w:rsidP="00991922">
            <w:pPr>
              <w:pStyle w:val="zw-paragraph"/>
              <w:spacing w:before="0" w:beforeAutospacing="0" w:after="0" w:afterAutospacing="0"/>
              <w:rPr>
                <w:sz w:val="28"/>
                <w:szCs w:val="28"/>
              </w:rPr>
            </w:pPr>
            <w:r>
              <w:t>As a user, I can predict crude oil using machine learning  model</w:t>
            </w:r>
          </w:p>
        </w:tc>
        <w:tc>
          <w:tcPr>
            <w:tcW w:w="1025" w:type="dxa"/>
          </w:tcPr>
          <w:p w:rsidR="00BC13E9" w:rsidRDefault="00BC13E9" w:rsidP="00693464">
            <w:pPr>
              <w:pStyle w:val="zw-paragraph"/>
              <w:spacing w:before="0" w:beforeAutospacing="0" w:after="0" w:afterAutospacing="0"/>
              <w:rPr>
                <w:sz w:val="28"/>
                <w:szCs w:val="28"/>
              </w:rPr>
            </w:pPr>
            <w:r>
              <w:rPr>
                <w:sz w:val="28"/>
                <w:szCs w:val="28"/>
              </w:rPr>
              <w:t>15</w:t>
            </w:r>
          </w:p>
        </w:tc>
        <w:tc>
          <w:tcPr>
            <w:tcW w:w="1087" w:type="dxa"/>
          </w:tcPr>
          <w:p w:rsidR="00BC13E9" w:rsidRDefault="00BC13E9" w:rsidP="00991922">
            <w:pPr>
              <w:pStyle w:val="zw-paragraph"/>
              <w:spacing w:before="0" w:beforeAutospacing="0" w:after="0" w:afterAutospacing="0"/>
              <w:rPr>
                <w:sz w:val="28"/>
                <w:szCs w:val="28"/>
              </w:rPr>
            </w:pPr>
            <w:r>
              <w:t>High</w:t>
            </w:r>
          </w:p>
        </w:tc>
        <w:tc>
          <w:tcPr>
            <w:tcW w:w="1205" w:type="dxa"/>
          </w:tcPr>
          <w:p w:rsidR="00BC13E9" w:rsidRDefault="00BC13E9" w:rsidP="00BC13E9">
            <w:pPr>
              <w:rPr>
                <w:sz w:val="24"/>
                <w:szCs w:val="24"/>
              </w:rPr>
            </w:pPr>
          </w:p>
          <w:p w:rsidR="00BC13E9" w:rsidRDefault="00BC13E9" w:rsidP="00BC13E9">
            <w:pPr>
              <w:rPr>
                <w:sz w:val="24"/>
                <w:szCs w:val="24"/>
              </w:rPr>
            </w:pPr>
          </w:p>
          <w:p w:rsidR="00BC13E9" w:rsidRDefault="00BC13E9" w:rsidP="00BC13E9">
            <w:pPr>
              <w:pStyle w:val="zw-paragraph"/>
              <w:spacing w:before="0" w:beforeAutospacing="0" w:after="0" w:afterAutospacing="0"/>
              <w:rPr>
                <w:sz w:val="28"/>
                <w:szCs w:val="28"/>
              </w:rPr>
            </w:pPr>
            <w:r>
              <w:t>SRIRANJANI RAJA</w:t>
            </w:r>
          </w:p>
        </w:tc>
      </w:tr>
      <w:tr w:rsidR="00BC13E9" w:rsidTr="002960FA">
        <w:trPr>
          <w:gridAfter w:val="1"/>
          <w:wAfter w:w="348" w:type="dxa"/>
          <w:trHeight w:val="396"/>
        </w:trPr>
        <w:tc>
          <w:tcPr>
            <w:tcW w:w="1526" w:type="dxa"/>
          </w:tcPr>
          <w:p w:rsidR="00BC13E9" w:rsidRDefault="00BC13E9" w:rsidP="00991922">
            <w:pPr>
              <w:pStyle w:val="zw-paragraph"/>
              <w:spacing w:before="0" w:beforeAutospacing="0" w:after="0" w:afterAutospacing="0"/>
              <w:rPr>
                <w:sz w:val="28"/>
                <w:szCs w:val="28"/>
              </w:rPr>
            </w:pPr>
          </w:p>
          <w:p w:rsidR="00BC13E9" w:rsidRDefault="00BC13E9" w:rsidP="00994DC1">
            <w:pPr>
              <w:rPr>
                <w:b/>
                <w:bCs/>
                <w:sz w:val="24"/>
                <w:szCs w:val="24"/>
              </w:rPr>
            </w:pPr>
          </w:p>
          <w:p w:rsidR="00BC13E9" w:rsidRPr="00DB48E4" w:rsidRDefault="00BC13E9" w:rsidP="00994DC1">
            <w:pPr>
              <w:rPr>
                <w:sz w:val="24"/>
                <w:szCs w:val="24"/>
              </w:rPr>
            </w:pPr>
            <w:r>
              <w:rPr>
                <w:sz w:val="24"/>
                <w:szCs w:val="24"/>
              </w:rPr>
              <w:t>Sprint-2</w:t>
            </w:r>
          </w:p>
        </w:tc>
        <w:tc>
          <w:tcPr>
            <w:tcW w:w="1869" w:type="dxa"/>
          </w:tcPr>
          <w:p w:rsidR="00BC13E9" w:rsidRDefault="00BC13E9" w:rsidP="0054379F">
            <w:pPr>
              <w:rPr>
                <w:sz w:val="24"/>
                <w:szCs w:val="24"/>
              </w:rPr>
            </w:pPr>
          </w:p>
          <w:p w:rsidR="00BC13E9" w:rsidRDefault="00BC13E9" w:rsidP="0054379F">
            <w:pPr>
              <w:pStyle w:val="zw-paragraph"/>
              <w:spacing w:before="0" w:beforeAutospacing="0" w:after="0" w:afterAutospacing="0"/>
              <w:rPr>
                <w:sz w:val="28"/>
                <w:szCs w:val="28"/>
              </w:rPr>
            </w:pPr>
            <w:r>
              <w:t>Data Pre-processing</w:t>
            </w:r>
          </w:p>
        </w:tc>
        <w:tc>
          <w:tcPr>
            <w:tcW w:w="1180" w:type="dxa"/>
          </w:tcPr>
          <w:p w:rsidR="00BC13E9" w:rsidRPr="009E7D55" w:rsidRDefault="00BC13E9" w:rsidP="00994DC1">
            <w:pPr>
              <w:rPr>
                <w:sz w:val="24"/>
                <w:szCs w:val="24"/>
              </w:rPr>
            </w:pPr>
          </w:p>
          <w:p w:rsidR="00BC13E9" w:rsidRPr="009E7D55" w:rsidRDefault="00BC13E9" w:rsidP="00994DC1">
            <w:pPr>
              <w:rPr>
                <w:sz w:val="24"/>
                <w:szCs w:val="24"/>
              </w:rPr>
            </w:pPr>
            <w:r w:rsidRPr="009E7D55">
              <w:rPr>
                <w:sz w:val="24"/>
                <w:szCs w:val="24"/>
              </w:rPr>
              <w:t>USN-1</w:t>
            </w:r>
          </w:p>
        </w:tc>
        <w:tc>
          <w:tcPr>
            <w:tcW w:w="1350" w:type="dxa"/>
          </w:tcPr>
          <w:p w:rsidR="00BC13E9" w:rsidRDefault="00BC13E9" w:rsidP="00994DC1">
            <w:pPr>
              <w:rPr>
                <w:sz w:val="24"/>
                <w:szCs w:val="24"/>
              </w:rPr>
            </w:pPr>
            <w:r>
              <w:rPr>
                <w:sz w:val="24"/>
                <w:szCs w:val="24"/>
              </w:rPr>
              <w:t>Transform raw data into suitable format for prediction</w:t>
            </w:r>
          </w:p>
        </w:tc>
        <w:tc>
          <w:tcPr>
            <w:tcW w:w="1025" w:type="dxa"/>
          </w:tcPr>
          <w:p w:rsidR="00BC13E9" w:rsidRDefault="00BC13E9" w:rsidP="00693464">
            <w:pPr>
              <w:pStyle w:val="zw-paragraph"/>
              <w:spacing w:before="0" w:after="0"/>
            </w:pPr>
            <w:r>
              <w:t>5</w:t>
            </w:r>
          </w:p>
        </w:tc>
        <w:tc>
          <w:tcPr>
            <w:tcW w:w="1087" w:type="dxa"/>
          </w:tcPr>
          <w:p w:rsidR="00BC13E9" w:rsidRDefault="00BC13E9" w:rsidP="00991922">
            <w:pPr>
              <w:pStyle w:val="zw-paragraph"/>
              <w:spacing w:before="0" w:beforeAutospacing="0" w:after="0" w:afterAutospacing="0"/>
              <w:rPr>
                <w:sz w:val="28"/>
                <w:szCs w:val="28"/>
              </w:rPr>
            </w:pPr>
            <w:r>
              <w:t>High</w:t>
            </w:r>
          </w:p>
        </w:tc>
        <w:tc>
          <w:tcPr>
            <w:tcW w:w="1205" w:type="dxa"/>
          </w:tcPr>
          <w:p w:rsidR="00BC13E9" w:rsidRDefault="00BC13E9" w:rsidP="0067733C">
            <w:pPr>
              <w:rPr>
                <w:sz w:val="24"/>
                <w:szCs w:val="24"/>
              </w:rPr>
            </w:pPr>
          </w:p>
          <w:p w:rsidR="00BC13E9" w:rsidRDefault="00BC13E9" w:rsidP="0067733C">
            <w:pPr>
              <w:pStyle w:val="zw-paragraph"/>
              <w:spacing w:before="0" w:beforeAutospacing="0" w:after="0" w:afterAutospacing="0"/>
              <w:rPr>
                <w:sz w:val="28"/>
                <w:szCs w:val="28"/>
              </w:rPr>
            </w:pPr>
            <w:r>
              <w:t>AASAITHAMBI BARANI</w:t>
            </w:r>
          </w:p>
        </w:tc>
      </w:tr>
      <w:tr w:rsidR="00BC13E9" w:rsidTr="002960FA">
        <w:trPr>
          <w:gridAfter w:val="1"/>
          <w:wAfter w:w="348" w:type="dxa"/>
          <w:trHeight w:val="420"/>
        </w:trPr>
        <w:tc>
          <w:tcPr>
            <w:tcW w:w="1526" w:type="dxa"/>
          </w:tcPr>
          <w:p w:rsidR="00BC13E9" w:rsidRDefault="00BC13E9" w:rsidP="00994DC1">
            <w:pPr>
              <w:rPr>
                <w:b/>
                <w:bCs/>
                <w:sz w:val="24"/>
                <w:szCs w:val="24"/>
              </w:rPr>
            </w:pPr>
          </w:p>
          <w:p w:rsidR="00BC13E9" w:rsidRPr="00DB48E4" w:rsidRDefault="00BC13E9" w:rsidP="00994DC1">
            <w:pPr>
              <w:rPr>
                <w:sz w:val="24"/>
                <w:szCs w:val="24"/>
              </w:rPr>
            </w:pPr>
            <w:r>
              <w:rPr>
                <w:sz w:val="24"/>
                <w:szCs w:val="24"/>
              </w:rPr>
              <w:t>Sprint-3</w:t>
            </w:r>
          </w:p>
        </w:tc>
        <w:tc>
          <w:tcPr>
            <w:tcW w:w="1869" w:type="dxa"/>
          </w:tcPr>
          <w:p w:rsidR="00BC13E9" w:rsidRDefault="00BC13E9" w:rsidP="00991922">
            <w:pPr>
              <w:pStyle w:val="zw-paragraph"/>
              <w:spacing w:before="0" w:beforeAutospacing="0" w:after="0" w:afterAutospacing="0"/>
              <w:rPr>
                <w:sz w:val="28"/>
                <w:szCs w:val="28"/>
              </w:rPr>
            </w:pPr>
            <w:r>
              <w:t>Prediction of crude oil price</w:t>
            </w:r>
          </w:p>
        </w:tc>
        <w:tc>
          <w:tcPr>
            <w:tcW w:w="1180" w:type="dxa"/>
          </w:tcPr>
          <w:p w:rsidR="00BC13E9" w:rsidRPr="009E7D55" w:rsidRDefault="00BC13E9" w:rsidP="00994DC1">
            <w:pPr>
              <w:rPr>
                <w:sz w:val="24"/>
                <w:szCs w:val="24"/>
              </w:rPr>
            </w:pPr>
          </w:p>
          <w:p w:rsidR="00BC13E9" w:rsidRPr="009E7D55" w:rsidRDefault="00BC13E9" w:rsidP="00994DC1">
            <w:pPr>
              <w:rPr>
                <w:sz w:val="24"/>
                <w:szCs w:val="24"/>
              </w:rPr>
            </w:pPr>
            <w:r w:rsidRPr="009E7D55">
              <w:rPr>
                <w:sz w:val="24"/>
                <w:szCs w:val="24"/>
              </w:rPr>
              <w:t>USN-1</w:t>
            </w:r>
          </w:p>
        </w:tc>
        <w:tc>
          <w:tcPr>
            <w:tcW w:w="1350" w:type="dxa"/>
          </w:tcPr>
          <w:p w:rsidR="00BC13E9" w:rsidRDefault="00BC13E9" w:rsidP="00994DC1">
            <w:pPr>
              <w:rPr>
                <w:sz w:val="24"/>
                <w:szCs w:val="24"/>
              </w:rPr>
            </w:pPr>
            <w:r>
              <w:rPr>
                <w:sz w:val="24"/>
                <w:szCs w:val="24"/>
              </w:rPr>
              <w:t>As a user, I can predict crude oil using machine learning  model</w:t>
            </w:r>
          </w:p>
        </w:tc>
        <w:tc>
          <w:tcPr>
            <w:tcW w:w="1025" w:type="dxa"/>
          </w:tcPr>
          <w:p w:rsidR="00BC13E9" w:rsidRDefault="00BC13E9" w:rsidP="00693464">
            <w:pPr>
              <w:pStyle w:val="zw-paragraph"/>
              <w:spacing w:before="0" w:after="0"/>
            </w:pPr>
            <w:r>
              <w:t>15</w:t>
            </w:r>
          </w:p>
        </w:tc>
        <w:tc>
          <w:tcPr>
            <w:tcW w:w="1087" w:type="dxa"/>
          </w:tcPr>
          <w:p w:rsidR="00BC13E9" w:rsidRDefault="00BC13E9" w:rsidP="00991922">
            <w:pPr>
              <w:pStyle w:val="zw-paragraph"/>
              <w:spacing w:before="0" w:beforeAutospacing="0" w:after="0" w:afterAutospacing="0"/>
              <w:rPr>
                <w:sz w:val="28"/>
                <w:szCs w:val="28"/>
              </w:rPr>
            </w:pPr>
            <w:r>
              <w:t>High</w:t>
            </w:r>
          </w:p>
        </w:tc>
        <w:tc>
          <w:tcPr>
            <w:tcW w:w="1205" w:type="dxa"/>
          </w:tcPr>
          <w:p w:rsidR="00BC13E9" w:rsidRDefault="00BC13E9" w:rsidP="00991922">
            <w:pPr>
              <w:pStyle w:val="zw-paragraph"/>
              <w:spacing w:before="0" w:beforeAutospacing="0" w:after="0" w:afterAutospacing="0"/>
              <w:rPr>
                <w:sz w:val="28"/>
                <w:szCs w:val="28"/>
              </w:rPr>
            </w:pPr>
            <w:r>
              <w:t>G ABIRAMI</w:t>
            </w:r>
          </w:p>
        </w:tc>
      </w:tr>
      <w:tr w:rsidR="00BC13E9" w:rsidTr="002960FA">
        <w:trPr>
          <w:gridAfter w:val="1"/>
          <w:wAfter w:w="348" w:type="dxa"/>
          <w:trHeight w:val="576"/>
        </w:trPr>
        <w:tc>
          <w:tcPr>
            <w:tcW w:w="1526" w:type="dxa"/>
          </w:tcPr>
          <w:p w:rsidR="00BC13E9" w:rsidRDefault="00BC13E9" w:rsidP="00994DC1">
            <w:pPr>
              <w:rPr>
                <w:b/>
                <w:bCs/>
                <w:sz w:val="24"/>
                <w:szCs w:val="24"/>
              </w:rPr>
            </w:pPr>
          </w:p>
          <w:p w:rsidR="00BC13E9" w:rsidRPr="00DB48E4" w:rsidRDefault="00BC13E9" w:rsidP="00994DC1">
            <w:pPr>
              <w:rPr>
                <w:sz w:val="24"/>
                <w:szCs w:val="24"/>
              </w:rPr>
            </w:pPr>
            <w:r>
              <w:rPr>
                <w:sz w:val="24"/>
                <w:szCs w:val="24"/>
              </w:rPr>
              <w:t>Sprint-3</w:t>
            </w:r>
          </w:p>
        </w:tc>
        <w:tc>
          <w:tcPr>
            <w:tcW w:w="1869" w:type="dxa"/>
          </w:tcPr>
          <w:p w:rsidR="00BC13E9" w:rsidRDefault="00BC13E9" w:rsidP="00991922">
            <w:pPr>
              <w:pStyle w:val="zw-paragraph"/>
              <w:spacing w:before="0" w:beforeAutospacing="0" w:after="0" w:afterAutospacing="0"/>
              <w:rPr>
                <w:sz w:val="28"/>
                <w:szCs w:val="28"/>
              </w:rPr>
            </w:pPr>
          </w:p>
        </w:tc>
        <w:tc>
          <w:tcPr>
            <w:tcW w:w="1180" w:type="dxa"/>
          </w:tcPr>
          <w:p w:rsidR="00BC13E9" w:rsidRPr="009E7D55" w:rsidRDefault="00BC13E9" w:rsidP="00994DC1">
            <w:pPr>
              <w:rPr>
                <w:sz w:val="24"/>
                <w:szCs w:val="24"/>
              </w:rPr>
            </w:pPr>
          </w:p>
          <w:p w:rsidR="00BC13E9" w:rsidRPr="009E7D55" w:rsidRDefault="00BC13E9" w:rsidP="00994DC1">
            <w:pPr>
              <w:rPr>
                <w:sz w:val="24"/>
                <w:szCs w:val="24"/>
              </w:rPr>
            </w:pPr>
            <w:r>
              <w:rPr>
                <w:sz w:val="24"/>
                <w:szCs w:val="24"/>
              </w:rPr>
              <w:t>USN-2</w:t>
            </w:r>
          </w:p>
        </w:tc>
        <w:tc>
          <w:tcPr>
            <w:tcW w:w="1350" w:type="dxa"/>
          </w:tcPr>
          <w:p w:rsidR="00BC13E9" w:rsidRDefault="00BC13E9" w:rsidP="00991922">
            <w:pPr>
              <w:pStyle w:val="zw-paragraph"/>
              <w:spacing w:before="0" w:beforeAutospacing="0" w:after="0" w:afterAutospacing="0"/>
              <w:rPr>
                <w:sz w:val="28"/>
                <w:szCs w:val="28"/>
              </w:rPr>
            </w:pPr>
            <w:r>
              <w:t>As a user, I can get accurate prediction of crude oil</w:t>
            </w:r>
          </w:p>
        </w:tc>
        <w:tc>
          <w:tcPr>
            <w:tcW w:w="1025" w:type="dxa"/>
          </w:tcPr>
          <w:p w:rsidR="00BC13E9" w:rsidRDefault="00BC13E9" w:rsidP="00693464">
            <w:pPr>
              <w:pStyle w:val="zw-paragraph"/>
              <w:spacing w:before="0" w:after="0"/>
            </w:pPr>
            <w:r>
              <w:t>5</w:t>
            </w:r>
          </w:p>
        </w:tc>
        <w:tc>
          <w:tcPr>
            <w:tcW w:w="1087" w:type="dxa"/>
          </w:tcPr>
          <w:p w:rsidR="00BC13E9" w:rsidRDefault="00BC13E9" w:rsidP="00991922">
            <w:pPr>
              <w:pStyle w:val="zw-paragraph"/>
              <w:spacing w:before="0" w:beforeAutospacing="0" w:after="0" w:afterAutospacing="0"/>
              <w:rPr>
                <w:sz w:val="28"/>
                <w:szCs w:val="28"/>
              </w:rPr>
            </w:pPr>
            <w:r>
              <w:t>High</w:t>
            </w:r>
          </w:p>
        </w:tc>
        <w:tc>
          <w:tcPr>
            <w:tcW w:w="1205" w:type="dxa"/>
          </w:tcPr>
          <w:p w:rsidR="00BC13E9" w:rsidRDefault="00BC13E9" w:rsidP="00BC13E9">
            <w:pPr>
              <w:rPr>
                <w:sz w:val="24"/>
                <w:szCs w:val="24"/>
              </w:rPr>
            </w:pPr>
          </w:p>
          <w:p w:rsidR="00BC13E9" w:rsidRDefault="00BC13E9" w:rsidP="00BC13E9">
            <w:pPr>
              <w:rPr>
                <w:sz w:val="24"/>
                <w:szCs w:val="24"/>
              </w:rPr>
            </w:pPr>
          </w:p>
          <w:p w:rsidR="00BC13E9" w:rsidRDefault="00BC13E9" w:rsidP="00BC13E9">
            <w:pPr>
              <w:pStyle w:val="zw-paragraph"/>
              <w:spacing w:before="0" w:beforeAutospacing="0" w:after="0" w:afterAutospacing="0"/>
              <w:rPr>
                <w:sz w:val="28"/>
                <w:szCs w:val="28"/>
              </w:rPr>
            </w:pPr>
            <w:r>
              <w:t>SRIRANJANI RAJA</w:t>
            </w:r>
          </w:p>
        </w:tc>
      </w:tr>
      <w:tr w:rsidR="00BC13E9" w:rsidTr="002960FA">
        <w:trPr>
          <w:gridAfter w:val="1"/>
          <w:wAfter w:w="348" w:type="dxa"/>
          <w:trHeight w:val="684"/>
        </w:trPr>
        <w:tc>
          <w:tcPr>
            <w:tcW w:w="1526" w:type="dxa"/>
          </w:tcPr>
          <w:p w:rsidR="00BC13E9" w:rsidRDefault="00BC13E9" w:rsidP="00994DC1">
            <w:pPr>
              <w:rPr>
                <w:b/>
                <w:bCs/>
                <w:sz w:val="24"/>
                <w:szCs w:val="24"/>
              </w:rPr>
            </w:pPr>
          </w:p>
          <w:p w:rsidR="00BC13E9" w:rsidRPr="00DB48E4" w:rsidRDefault="00BC13E9" w:rsidP="00994DC1">
            <w:pPr>
              <w:rPr>
                <w:sz w:val="24"/>
                <w:szCs w:val="24"/>
              </w:rPr>
            </w:pPr>
            <w:r>
              <w:rPr>
                <w:sz w:val="24"/>
                <w:szCs w:val="24"/>
              </w:rPr>
              <w:t>Sprint-4</w:t>
            </w:r>
          </w:p>
        </w:tc>
        <w:tc>
          <w:tcPr>
            <w:tcW w:w="1869" w:type="dxa"/>
          </w:tcPr>
          <w:p w:rsidR="00BC13E9" w:rsidRDefault="00BC13E9" w:rsidP="00991922">
            <w:pPr>
              <w:pStyle w:val="zw-paragraph"/>
              <w:spacing w:before="0" w:beforeAutospacing="0" w:after="0" w:afterAutospacing="0"/>
              <w:rPr>
                <w:sz w:val="28"/>
                <w:szCs w:val="28"/>
              </w:rPr>
            </w:pPr>
            <w:r>
              <w:t>Review</w:t>
            </w:r>
          </w:p>
        </w:tc>
        <w:tc>
          <w:tcPr>
            <w:tcW w:w="1180" w:type="dxa"/>
          </w:tcPr>
          <w:p w:rsidR="00BC13E9" w:rsidRPr="009E7D55" w:rsidRDefault="00BC13E9" w:rsidP="00994DC1">
            <w:pPr>
              <w:rPr>
                <w:sz w:val="24"/>
                <w:szCs w:val="24"/>
              </w:rPr>
            </w:pPr>
          </w:p>
          <w:p w:rsidR="00BC13E9" w:rsidRPr="009E7D55" w:rsidRDefault="00BC13E9" w:rsidP="00994DC1">
            <w:pPr>
              <w:rPr>
                <w:sz w:val="24"/>
                <w:szCs w:val="24"/>
              </w:rPr>
            </w:pPr>
            <w:r w:rsidRPr="009E7D55">
              <w:rPr>
                <w:sz w:val="24"/>
                <w:szCs w:val="24"/>
              </w:rPr>
              <w:t>USN-1</w:t>
            </w:r>
          </w:p>
        </w:tc>
        <w:tc>
          <w:tcPr>
            <w:tcW w:w="1350" w:type="dxa"/>
          </w:tcPr>
          <w:p w:rsidR="00BC13E9" w:rsidRDefault="00BC13E9" w:rsidP="00991922">
            <w:pPr>
              <w:pStyle w:val="zw-paragraph"/>
              <w:spacing w:before="0" w:beforeAutospacing="0" w:after="0" w:afterAutospacing="0"/>
              <w:rPr>
                <w:sz w:val="28"/>
                <w:szCs w:val="28"/>
              </w:rPr>
            </w:pPr>
            <w:r>
              <w:t>As a user, I can give feedback of the application</w:t>
            </w:r>
          </w:p>
        </w:tc>
        <w:tc>
          <w:tcPr>
            <w:tcW w:w="1025" w:type="dxa"/>
          </w:tcPr>
          <w:p w:rsidR="00BC13E9" w:rsidRDefault="00BC13E9" w:rsidP="00693464">
            <w:pPr>
              <w:pStyle w:val="zw-paragraph"/>
              <w:spacing w:before="0" w:after="0"/>
            </w:pPr>
            <w:r>
              <w:t>20</w:t>
            </w:r>
          </w:p>
        </w:tc>
        <w:tc>
          <w:tcPr>
            <w:tcW w:w="1087" w:type="dxa"/>
          </w:tcPr>
          <w:p w:rsidR="00BC13E9" w:rsidRDefault="00BC13E9" w:rsidP="00991922">
            <w:pPr>
              <w:pStyle w:val="zw-paragraph"/>
              <w:spacing w:before="0" w:beforeAutospacing="0" w:after="0" w:afterAutospacing="0"/>
              <w:rPr>
                <w:sz w:val="28"/>
                <w:szCs w:val="28"/>
              </w:rPr>
            </w:pPr>
            <w:r>
              <w:t>High</w:t>
            </w:r>
          </w:p>
        </w:tc>
        <w:tc>
          <w:tcPr>
            <w:tcW w:w="1205" w:type="dxa"/>
          </w:tcPr>
          <w:p w:rsidR="00BC13E9" w:rsidRDefault="00BC13E9" w:rsidP="0067733C">
            <w:pPr>
              <w:rPr>
                <w:sz w:val="24"/>
                <w:szCs w:val="24"/>
              </w:rPr>
            </w:pPr>
          </w:p>
          <w:p w:rsidR="00BC13E9" w:rsidRDefault="00BC13E9" w:rsidP="0067733C">
            <w:pPr>
              <w:pStyle w:val="zw-paragraph"/>
              <w:spacing w:before="0" w:beforeAutospacing="0" w:after="0" w:afterAutospacing="0"/>
              <w:rPr>
                <w:sz w:val="28"/>
                <w:szCs w:val="28"/>
              </w:rPr>
            </w:pPr>
            <w:r w:rsidRPr="00457C0B">
              <w:t>INDHU ARASU</w:t>
            </w:r>
          </w:p>
        </w:tc>
      </w:tr>
      <w:tr w:rsidR="00AE48EB" w:rsidTr="00AE48EB">
        <w:trPr>
          <w:gridAfter w:val="1"/>
          <w:wAfter w:w="348" w:type="dxa"/>
          <w:trHeight w:val="684"/>
        </w:trPr>
        <w:tc>
          <w:tcPr>
            <w:tcW w:w="4575" w:type="dxa"/>
            <w:gridSpan w:val="3"/>
            <w:vMerge w:val="restart"/>
            <w:tcBorders>
              <w:left w:val="nil"/>
              <w:right w:val="nil"/>
            </w:tcBorders>
          </w:tcPr>
          <w:p w:rsidR="00AE48EB" w:rsidRDefault="00AE48EB" w:rsidP="00994DC1">
            <w:pPr>
              <w:rPr>
                <w:sz w:val="24"/>
                <w:szCs w:val="24"/>
              </w:rPr>
            </w:pPr>
          </w:p>
          <w:p w:rsidR="00AE48EB" w:rsidRDefault="00AE48EB" w:rsidP="00994DC1">
            <w:pPr>
              <w:rPr>
                <w:sz w:val="24"/>
                <w:szCs w:val="24"/>
              </w:rPr>
            </w:pPr>
          </w:p>
          <w:p w:rsidR="00AE48EB" w:rsidRDefault="00AE48EB" w:rsidP="00994DC1">
            <w:pPr>
              <w:rPr>
                <w:rFonts w:ascii="Open Sans" w:hAnsi="Open Sans" w:cs="Open Sans"/>
                <w:b/>
                <w:bCs/>
                <w:color w:val="35475C"/>
                <w:sz w:val="28"/>
                <w:szCs w:val="28"/>
              </w:rPr>
            </w:pPr>
            <w:r>
              <w:rPr>
                <w:sz w:val="24"/>
                <w:szCs w:val="24"/>
              </w:rPr>
              <w:t xml:space="preserve">  </w:t>
            </w:r>
            <w:r>
              <w:rPr>
                <w:rFonts w:ascii="Open Sans" w:hAnsi="Open Sans" w:cs="Open Sans"/>
                <w:b/>
                <w:bCs/>
                <w:color w:val="35475C"/>
                <w:sz w:val="28"/>
                <w:szCs w:val="28"/>
              </w:rPr>
              <w:t>6.2 Sprint Delivery Schedule</w:t>
            </w:r>
          </w:p>
          <w:p w:rsidR="00AE48EB" w:rsidRDefault="00AE48EB" w:rsidP="00994DC1">
            <w:pPr>
              <w:rPr>
                <w:rFonts w:ascii="Open Sans" w:hAnsi="Open Sans" w:cs="Open Sans"/>
                <w:b/>
                <w:bCs/>
                <w:color w:val="35475C"/>
                <w:sz w:val="28"/>
                <w:szCs w:val="28"/>
              </w:rPr>
            </w:pPr>
          </w:p>
          <w:p w:rsidR="00AE48EB" w:rsidRPr="009E7D55" w:rsidRDefault="00AE48EB" w:rsidP="00994DC1">
            <w:pPr>
              <w:rPr>
                <w:sz w:val="24"/>
                <w:szCs w:val="24"/>
              </w:rPr>
            </w:pPr>
          </w:p>
        </w:tc>
        <w:tc>
          <w:tcPr>
            <w:tcW w:w="2375" w:type="dxa"/>
            <w:gridSpan w:val="2"/>
            <w:tcBorders>
              <w:left w:val="nil"/>
              <w:bottom w:val="nil"/>
              <w:right w:val="nil"/>
            </w:tcBorders>
          </w:tcPr>
          <w:p w:rsidR="00AE48EB" w:rsidRDefault="00AE48EB" w:rsidP="00693464">
            <w:pPr>
              <w:pStyle w:val="zw-paragraph"/>
              <w:spacing w:before="0" w:after="0"/>
            </w:pPr>
          </w:p>
        </w:tc>
        <w:tc>
          <w:tcPr>
            <w:tcW w:w="1087" w:type="dxa"/>
            <w:vMerge w:val="restart"/>
            <w:tcBorders>
              <w:left w:val="nil"/>
              <w:right w:val="nil"/>
            </w:tcBorders>
          </w:tcPr>
          <w:p w:rsidR="00AE48EB" w:rsidRDefault="00AE48EB" w:rsidP="00991922">
            <w:pPr>
              <w:pStyle w:val="zw-paragraph"/>
              <w:spacing w:before="0" w:beforeAutospacing="0" w:after="0" w:afterAutospacing="0"/>
            </w:pPr>
          </w:p>
        </w:tc>
        <w:tc>
          <w:tcPr>
            <w:tcW w:w="1205" w:type="dxa"/>
            <w:vMerge w:val="restart"/>
            <w:tcBorders>
              <w:left w:val="nil"/>
              <w:right w:val="nil"/>
            </w:tcBorders>
          </w:tcPr>
          <w:p w:rsidR="00AE48EB" w:rsidRDefault="00AE48EB" w:rsidP="0067733C">
            <w:pPr>
              <w:rPr>
                <w:sz w:val="24"/>
                <w:szCs w:val="24"/>
              </w:rPr>
            </w:pPr>
          </w:p>
        </w:tc>
      </w:tr>
      <w:tr w:rsidR="00AE48EB" w:rsidTr="00AE48EB">
        <w:trPr>
          <w:gridAfter w:val="1"/>
          <w:wAfter w:w="348" w:type="dxa"/>
          <w:trHeight w:val="684"/>
        </w:trPr>
        <w:tc>
          <w:tcPr>
            <w:tcW w:w="4575" w:type="dxa"/>
            <w:gridSpan w:val="3"/>
            <w:vMerge/>
            <w:tcBorders>
              <w:left w:val="nil"/>
              <w:bottom w:val="nil"/>
              <w:right w:val="nil"/>
            </w:tcBorders>
          </w:tcPr>
          <w:p w:rsidR="00AE48EB" w:rsidRPr="009E7D55" w:rsidRDefault="00AE48EB" w:rsidP="00994DC1">
            <w:pPr>
              <w:rPr>
                <w:sz w:val="24"/>
                <w:szCs w:val="24"/>
              </w:rPr>
            </w:pPr>
          </w:p>
        </w:tc>
        <w:tc>
          <w:tcPr>
            <w:tcW w:w="2375" w:type="dxa"/>
            <w:gridSpan w:val="2"/>
            <w:tcBorders>
              <w:top w:val="nil"/>
              <w:left w:val="nil"/>
              <w:bottom w:val="nil"/>
              <w:right w:val="nil"/>
            </w:tcBorders>
          </w:tcPr>
          <w:p w:rsidR="00AE48EB" w:rsidRDefault="00AE48EB" w:rsidP="00693464">
            <w:pPr>
              <w:pStyle w:val="zw-paragraph"/>
              <w:spacing w:before="0" w:after="0"/>
            </w:pPr>
          </w:p>
        </w:tc>
        <w:tc>
          <w:tcPr>
            <w:tcW w:w="1087" w:type="dxa"/>
            <w:vMerge/>
            <w:tcBorders>
              <w:left w:val="nil"/>
              <w:bottom w:val="nil"/>
              <w:right w:val="nil"/>
            </w:tcBorders>
          </w:tcPr>
          <w:p w:rsidR="00AE48EB" w:rsidRDefault="00AE48EB" w:rsidP="00991922">
            <w:pPr>
              <w:pStyle w:val="zw-paragraph"/>
              <w:spacing w:before="0" w:beforeAutospacing="0" w:after="0" w:afterAutospacing="0"/>
            </w:pPr>
          </w:p>
        </w:tc>
        <w:tc>
          <w:tcPr>
            <w:tcW w:w="1205" w:type="dxa"/>
            <w:vMerge/>
            <w:tcBorders>
              <w:left w:val="nil"/>
              <w:bottom w:val="nil"/>
              <w:right w:val="nil"/>
            </w:tcBorders>
          </w:tcPr>
          <w:p w:rsidR="00AE48EB" w:rsidRDefault="00AE48EB" w:rsidP="0067733C">
            <w:pPr>
              <w:rPr>
                <w:sz w:val="24"/>
                <w:szCs w:val="24"/>
              </w:rPr>
            </w:pPr>
          </w:p>
        </w:tc>
      </w:tr>
    </w:tbl>
    <w:p w:rsidR="00AE48EB" w:rsidRDefault="00AE48EB" w:rsidP="00AE48EB">
      <w:pPr>
        <w:pStyle w:val="zw-paragraph"/>
        <w:spacing w:before="0" w:beforeAutospacing="0" w:after="0" w:afterAutospacing="0"/>
        <w:rPr>
          <w:rFonts w:ascii="Open Sans" w:hAnsi="Open Sans" w:cs="Open Sans"/>
          <w:b/>
          <w:bCs/>
          <w:color w:val="35475C"/>
          <w:sz w:val="28"/>
          <w:szCs w:val="28"/>
        </w:rPr>
      </w:pPr>
      <w:r>
        <w:rPr>
          <w:noProof/>
          <w:sz w:val="28"/>
          <w:szCs w:val="28"/>
        </w:rPr>
        <w:drawing>
          <wp:inline distT="0" distB="0" distL="0" distR="0">
            <wp:extent cx="5731510" cy="2119772"/>
            <wp:effectExtent l="0" t="0" r="2540" b="0"/>
            <wp:docPr id="13" name="Picture 13" descr="C:\Users\GJ-Lenovo-LT-1\Pictures\Capture SN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J-Lenovo-LT-1\Pictures\Capture SNI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119772"/>
                    </a:xfrm>
                    <a:prstGeom prst="rect">
                      <a:avLst/>
                    </a:prstGeom>
                    <a:noFill/>
                    <a:ln>
                      <a:noFill/>
                    </a:ln>
                  </pic:spPr>
                </pic:pic>
              </a:graphicData>
            </a:graphic>
          </wp:inline>
        </w:drawing>
      </w:r>
      <w:r>
        <w:rPr>
          <w:rFonts w:ascii="Open Sans" w:hAnsi="Open Sans" w:cs="Open Sans"/>
          <w:b/>
          <w:bCs/>
          <w:color w:val="35475C"/>
          <w:sz w:val="28"/>
          <w:szCs w:val="28"/>
        </w:rPr>
        <w:t> 6.3 Reports from JIRA</w:t>
      </w:r>
    </w:p>
    <w:p w:rsidR="00AE48EB" w:rsidRDefault="00AE48EB" w:rsidP="00AE48EB">
      <w:pPr>
        <w:pStyle w:val="zw-paragraph"/>
        <w:spacing w:before="0" w:beforeAutospacing="0" w:after="0" w:afterAutospacing="0"/>
        <w:rPr>
          <w:rFonts w:ascii="Open Sans" w:hAnsi="Open Sans" w:cs="Open Sans"/>
          <w:b/>
          <w:bCs/>
          <w:color w:val="35475C"/>
          <w:sz w:val="28"/>
          <w:szCs w:val="28"/>
        </w:rPr>
      </w:pPr>
    </w:p>
    <w:p w:rsidR="00AE48EB" w:rsidRPr="00AE48EB" w:rsidRDefault="00AE48EB" w:rsidP="00AE48EB">
      <w:pPr>
        <w:pStyle w:val="zw-paragraph"/>
        <w:spacing w:before="0" w:beforeAutospacing="0" w:after="0" w:afterAutospacing="0"/>
        <w:rPr>
          <w:sz w:val="28"/>
          <w:szCs w:val="28"/>
        </w:rPr>
      </w:pPr>
      <w:r>
        <w:rPr>
          <w:rFonts w:ascii="Open Sans" w:hAnsi="Open Sans" w:cs="Open Sans"/>
          <w:b/>
          <w:bCs/>
          <w:color w:val="35475C"/>
          <w:sz w:val="28"/>
          <w:szCs w:val="28"/>
        </w:rPr>
        <w:t xml:space="preserve">    </w:t>
      </w:r>
      <w:r>
        <w:rPr>
          <w:rFonts w:ascii="Open Sans" w:hAnsi="Open Sans" w:cs="Open Sans"/>
          <w:b/>
          <w:bCs/>
          <w:noProof/>
          <w:color w:val="35475C"/>
          <w:sz w:val="28"/>
          <w:szCs w:val="28"/>
        </w:rPr>
        <w:drawing>
          <wp:inline distT="0" distB="0" distL="0" distR="0">
            <wp:extent cx="5731510" cy="2302954"/>
            <wp:effectExtent l="0" t="0" r="2540" b="2540"/>
            <wp:docPr id="14" name="Picture 14" descr="C:\Users\GJ-Lenovo-LT-1\Pictures\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J-Lenovo-LT-1\Pictures\cha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302954"/>
                    </a:xfrm>
                    <a:prstGeom prst="rect">
                      <a:avLst/>
                    </a:prstGeom>
                    <a:noFill/>
                    <a:ln>
                      <a:noFill/>
                    </a:ln>
                  </pic:spPr>
                </pic:pic>
              </a:graphicData>
            </a:graphic>
          </wp:inline>
        </w:drawing>
      </w:r>
    </w:p>
    <w:p w:rsidR="000A0983" w:rsidRDefault="000A0983" w:rsidP="000A0983">
      <w:pPr>
        <w:pStyle w:val="zw-paragraph"/>
        <w:spacing w:before="0" w:beforeAutospacing="0" w:after="0" w:afterAutospacing="0"/>
        <w:rPr>
          <w:rFonts w:ascii="Open Sans" w:hAnsi="Open Sans" w:cs="Open Sans"/>
          <w:b/>
          <w:bCs/>
          <w:color w:val="35475C"/>
          <w:sz w:val="28"/>
          <w:szCs w:val="28"/>
        </w:rPr>
      </w:pPr>
      <w:r>
        <w:rPr>
          <w:rFonts w:ascii="Open Sans" w:hAnsi="Open Sans" w:cs="Open Sans"/>
          <w:b/>
          <w:bCs/>
          <w:color w:val="35475C"/>
          <w:sz w:val="28"/>
          <w:szCs w:val="28"/>
        </w:rPr>
        <w:t>10. ADVANTAGES &amp; DISADVANTAGES</w:t>
      </w:r>
    </w:p>
    <w:p w:rsidR="000A0983" w:rsidRDefault="000A0983" w:rsidP="000A0983">
      <w:pPr>
        <w:pStyle w:val="zw-paragraph"/>
        <w:spacing w:before="0" w:beforeAutospacing="0" w:after="0" w:afterAutospacing="0"/>
        <w:rPr>
          <w:rFonts w:ascii="Open Sans" w:hAnsi="Open Sans" w:cs="Open Sans"/>
          <w:b/>
          <w:bCs/>
          <w:color w:val="35475C"/>
          <w:sz w:val="28"/>
          <w:szCs w:val="28"/>
        </w:rPr>
      </w:pPr>
    </w:p>
    <w:p w:rsidR="000A0983" w:rsidRPr="000A0983" w:rsidRDefault="000A0983" w:rsidP="000A0983">
      <w:pPr>
        <w:pStyle w:val="zw-paragraph"/>
        <w:spacing w:before="0" w:beforeAutospacing="0" w:after="0" w:afterAutospacing="0"/>
        <w:rPr>
          <w:sz w:val="28"/>
          <w:szCs w:val="28"/>
        </w:rPr>
      </w:pPr>
      <w:r w:rsidRPr="000A0983">
        <w:rPr>
          <w:rFonts w:ascii="Open Sans" w:hAnsi="Open Sans" w:cs="Open Sans"/>
          <w:b/>
          <w:bCs/>
          <w:color w:val="35475C"/>
          <w:sz w:val="28"/>
          <w:szCs w:val="28"/>
        </w:rPr>
        <w:t xml:space="preserve">          </w:t>
      </w:r>
      <w:r w:rsidRPr="000A0983">
        <w:rPr>
          <w:rFonts w:ascii="Arial" w:hAnsi="Arial" w:cs="Arial"/>
          <w:color w:val="202124"/>
          <w:sz w:val="28"/>
          <w:szCs w:val="28"/>
        </w:rPr>
        <w:br/>
      </w:r>
      <w:r w:rsidRPr="000A0983">
        <w:rPr>
          <w:rFonts w:ascii="Arial" w:hAnsi="Arial" w:cs="Arial"/>
          <w:color w:val="202124"/>
          <w:sz w:val="28"/>
          <w:szCs w:val="28"/>
          <w:shd w:val="clear" w:color="auto" w:fill="FFFFFF"/>
        </w:rPr>
        <w:t>Crude oil </w:t>
      </w:r>
      <w:r w:rsidRPr="000A0983">
        <w:rPr>
          <w:rFonts w:ascii="Arial" w:hAnsi="Arial" w:cs="Arial"/>
          <w:b/>
          <w:bCs/>
          <w:color w:val="202124"/>
          <w:sz w:val="28"/>
          <w:szCs w:val="28"/>
          <w:shd w:val="clear" w:color="auto" w:fill="FFFFFF"/>
        </w:rPr>
        <w:t>generates heat</w:t>
      </w:r>
      <w:r w:rsidRPr="000A0983">
        <w:rPr>
          <w:rFonts w:ascii="Arial" w:hAnsi="Arial" w:cs="Arial"/>
          <w:color w:val="202124"/>
          <w:sz w:val="28"/>
          <w:szCs w:val="28"/>
          <w:shd w:val="clear" w:color="auto" w:fill="FFFFFF"/>
        </w:rPr>
        <w:t>. Heating this material and other petroleum products can warm homes in colder weather, making modern living possible even in colder climates. This oil also produces energy. Many petroleum products are energy carriers</w:t>
      </w:r>
    </w:p>
    <w:p w:rsidR="00AE48EB" w:rsidRDefault="00AE48EB" w:rsidP="00991922">
      <w:pPr>
        <w:pStyle w:val="zw-paragraph"/>
        <w:spacing w:before="0" w:beforeAutospacing="0" w:after="0" w:afterAutospacing="0"/>
        <w:rPr>
          <w:sz w:val="28"/>
          <w:szCs w:val="28"/>
        </w:rPr>
      </w:pPr>
    </w:p>
    <w:p w:rsidR="000A0983" w:rsidRDefault="000A0983" w:rsidP="00991922">
      <w:pPr>
        <w:pStyle w:val="zw-paragraph"/>
        <w:spacing w:before="0" w:beforeAutospacing="0" w:after="0" w:afterAutospacing="0"/>
        <w:rPr>
          <w:rFonts w:ascii="Arial" w:hAnsi="Arial" w:cs="Arial"/>
          <w:color w:val="202124"/>
          <w:sz w:val="28"/>
          <w:szCs w:val="28"/>
          <w:shd w:val="clear" w:color="auto" w:fill="FFFFFF"/>
        </w:rPr>
      </w:pPr>
      <w:r>
        <w:rPr>
          <w:sz w:val="28"/>
          <w:szCs w:val="28"/>
        </w:rPr>
        <w:lastRenderedPageBreak/>
        <w:t xml:space="preserve">    </w:t>
      </w:r>
      <w:r w:rsidRPr="000A0983">
        <w:rPr>
          <w:rFonts w:ascii="Arial" w:hAnsi="Arial" w:cs="Arial"/>
          <w:b/>
          <w:bCs/>
          <w:color w:val="202124"/>
          <w:sz w:val="28"/>
          <w:szCs w:val="28"/>
          <w:shd w:val="clear" w:color="auto" w:fill="FFFFFF"/>
        </w:rPr>
        <w:t>The cost of shipping goods of all types rises</w:t>
      </w:r>
      <w:r w:rsidRPr="000A0983">
        <w:rPr>
          <w:rFonts w:ascii="Arial" w:hAnsi="Arial" w:cs="Arial"/>
          <w:color w:val="202124"/>
          <w:sz w:val="28"/>
          <w:szCs w:val="28"/>
          <w:shd w:val="clear" w:color="auto" w:fill="FFFFFF"/>
        </w:rPr>
        <w:t>, since oil is used in nearly all methods of transports. The cost of materials that are made from oil, such as asphalt and chemical products, also rises. If the cost of oil rises, it tends to raise the cost of other fossil fuels.</w:t>
      </w:r>
    </w:p>
    <w:p w:rsidR="000A0983" w:rsidRDefault="000A0983" w:rsidP="00991922">
      <w:pPr>
        <w:pStyle w:val="zw-paragraph"/>
        <w:spacing w:before="0" w:beforeAutospacing="0" w:after="0" w:afterAutospacing="0"/>
        <w:rPr>
          <w:rFonts w:ascii="Arial" w:hAnsi="Arial" w:cs="Arial"/>
          <w:color w:val="202124"/>
          <w:sz w:val="28"/>
          <w:szCs w:val="28"/>
          <w:shd w:val="clear" w:color="auto" w:fill="FFFFFF"/>
        </w:rPr>
      </w:pPr>
    </w:p>
    <w:p w:rsidR="000A0983" w:rsidRDefault="000A0983" w:rsidP="000A0983">
      <w:pPr>
        <w:pStyle w:val="zw-paragraph"/>
        <w:spacing w:before="0" w:beforeAutospacing="0" w:after="0" w:afterAutospacing="0"/>
        <w:rPr>
          <w:rFonts w:ascii="Open Sans" w:hAnsi="Open Sans" w:cs="Open Sans"/>
          <w:b/>
          <w:bCs/>
          <w:color w:val="35475C"/>
          <w:sz w:val="28"/>
          <w:szCs w:val="28"/>
        </w:rPr>
      </w:pPr>
      <w:r>
        <w:rPr>
          <w:rFonts w:ascii="Open Sans" w:hAnsi="Open Sans" w:cs="Open Sans"/>
          <w:b/>
          <w:bCs/>
          <w:color w:val="35475C"/>
          <w:sz w:val="28"/>
          <w:szCs w:val="28"/>
        </w:rPr>
        <w:t>11. CONCLUSION</w:t>
      </w:r>
    </w:p>
    <w:p w:rsidR="000A0983" w:rsidRDefault="000A0983" w:rsidP="000A0983">
      <w:pPr>
        <w:pStyle w:val="zw-paragraph"/>
        <w:spacing w:before="0" w:beforeAutospacing="0" w:after="0" w:afterAutospacing="0"/>
        <w:rPr>
          <w:rFonts w:ascii="Open Sans" w:hAnsi="Open Sans" w:cs="Open Sans"/>
          <w:b/>
          <w:bCs/>
          <w:color w:val="35475C"/>
          <w:sz w:val="28"/>
          <w:szCs w:val="28"/>
        </w:rPr>
      </w:pPr>
      <w:r>
        <w:rPr>
          <w:rFonts w:ascii="Open Sans" w:hAnsi="Open Sans" w:cs="Open Sans"/>
          <w:b/>
          <w:bCs/>
          <w:color w:val="35475C"/>
          <w:sz w:val="28"/>
          <w:szCs w:val="28"/>
        </w:rPr>
        <w:t xml:space="preserve">                </w:t>
      </w:r>
    </w:p>
    <w:p w:rsidR="000A0983" w:rsidRPr="000A0983" w:rsidRDefault="000A0983" w:rsidP="000A0983">
      <w:pPr>
        <w:pStyle w:val="zw-paragraph"/>
        <w:spacing w:after="0"/>
        <w:rPr>
          <w:rFonts w:ascii="Open Sans" w:hAnsi="Open Sans" w:cs="Open Sans"/>
          <w:b/>
          <w:bCs/>
          <w:color w:val="35475C"/>
          <w:sz w:val="28"/>
          <w:szCs w:val="28"/>
        </w:rPr>
      </w:pPr>
      <w:r>
        <w:rPr>
          <w:rFonts w:ascii="Open Sans" w:hAnsi="Open Sans" w:cs="Open Sans"/>
          <w:b/>
          <w:bCs/>
          <w:color w:val="35475C"/>
          <w:sz w:val="28"/>
          <w:szCs w:val="28"/>
        </w:rPr>
        <w:t xml:space="preserve">                  </w:t>
      </w:r>
      <w:r w:rsidR="00AE42C5">
        <w:rPr>
          <w:rFonts w:ascii="Open Sans" w:hAnsi="Open Sans" w:cs="Open Sans"/>
          <w:b/>
          <w:bCs/>
          <w:color w:val="35475C"/>
          <w:sz w:val="28"/>
          <w:szCs w:val="28"/>
        </w:rPr>
        <w:t>It</w:t>
      </w:r>
      <w:r w:rsidRPr="000A0983">
        <w:rPr>
          <w:rFonts w:ascii="Open Sans" w:hAnsi="Open Sans" w:cs="Open Sans"/>
          <w:b/>
          <w:bCs/>
          <w:color w:val="35475C"/>
          <w:sz w:val="28"/>
          <w:szCs w:val="28"/>
        </w:rPr>
        <w:t xml:space="preserve"> has clears that an LSTM network is better than other traditional neural network for forecasting prices as it aims in using </w:t>
      </w:r>
    </w:p>
    <w:p w:rsidR="000A0983" w:rsidRPr="000A0983" w:rsidRDefault="000A0983" w:rsidP="000A0983">
      <w:pPr>
        <w:pStyle w:val="zw-paragraph"/>
        <w:spacing w:after="0"/>
        <w:rPr>
          <w:rFonts w:ascii="Open Sans" w:hAnsi="Open Sans" w:cs="Open Sans"/>
          <w:b/>
          <w:bCs/>
          <w:color w:val="35475C"/>
          <w:sz w:val="28"/>
          <w:szCs w:val="28"/>
        </w:rPr>
      </w:pPr>
      <w:proofErr w:type="gramStart"/>
      <w:r w:rsidRPr="000A0983">
        <w:rPr>
          <w:rFonts w:ascii="Open Sans" w:hAnsi="Open Sans" w:cs="Open Sans"/>
          <w:b/>
          <w:bCs/>
          <w:color w:val="35475C"/>
          <w:sz w:val="28"/>
          <w:szCs w:val="28"/>
        </w:rPr>
        <w:t>back</w:t>
      </w:r>
      <w:proofErr w:type="gramEnd"/>
      <w:r w:rsidRPr="000A0983">
        <w:rPr>
          <w:rFonts w:ascii="Open Sans" w:hAnsi="Open Sans" w:cs="Open Sans"/>
          <w:b/>
          <w:bCs/>
          <w:color w:val="35475C"/>
          <w:sz w:val="28"/>
          <w:szCs w:val="28"/>
        </w:rPr>
        <w:t xml:space="preserve"> propagation model. Traditional neural network such as CNN on the other hand predicts the next outgoing but doesn’t </w:t>
      </w:r>
    </w:p>
    <w:p w:rsidR="000A0983" w:rsidRPr="000A0983" w:rsidRDefault="000A0983" w:rsidP="000A0983">
      <w:pPr>
        <w:pStyle w:val="zw-paragraph"/>
        <w:spacing w:after="0"/>
        <w:rPr>
          <w:rFonts w:ascii="Open Sans" w:hAnsi="Open Sans" w:cs="Open Sans"/>
          <w:b/>
          <w:bCs/>
          <w:color w:val="35475C"/>
          <w:sz w:val="28"/>
          <w:szCs w:val="28"/>
        </w:rPr>
      </w:pPr>
      <w:proofErr w:type="gramStart"/>
      <w:r w:rsidRPr="000A0983">
        <w:rPr>
          <w:rFonts w:ascii="Open Sans" w:hAnsi="Open Sans" w:cs="Open Sans"/>
          <w:b/>
          <w:bCs/>
          <w:color w:val="35475C"/>
          <w:sz w:val="28"/>
          <w:szCs w:val="28"/>
        </w:rPr>
        <w:t>necessarily</w:t>
      </w:r>
      <w:proofErr w:type="gramEnd"/>
      <w:r w:rsidRPr="000A0983">
        <w:rPr>
          <w:rFonts w:ascii="Open Sans" w:hAnsi="Open Sans" w:cs="Open Sans"/>
          <w:b/>
          <w:bCs/>
          <w:color w:val="35475C"/>
          <w:sz w:val="28"/>
          <w:szCs w:val="28"/>
        </w:rPr>
        <w:t xml:space="preserve"> save the previous data or connection which is based on feed-forwarding, in the sense the previous data is not necessary </w:t>
      </w:r>
    </w:p>
    <w:p w:rsidR="000A0983" w:rsidRPr="000A0983" w:rsidRDefault="000A0983" w:rsidP="000A0983">
      <w:pPr>
        <w:pStyle w:val="zw-paragraph"/>
        <w:spacing w:after="0"/>
        <w:rPr>
          <w:rFonts w:ascii="Open Sans" w:hAnsi="Open Sans" w:cs="Open Sans"/>
          <w:b/>
          <w:bCs/>
          <w:color w:val="35475C"/>
          <w:sz w:val="28"/>
          <w:szCs w:val="28"/>
        </w:rPr>
      </w:pPr>
      <w:proofErr w:type="gramStart"/>
      <w:r w:rsidRPr="000A0983">
        <w:rPr>
          <w:rFonts w:ascii="Open Sans" w:hAnsi="Open Sans" w:cs="Open Sans"/>
          <w:b/>
          <w:bCs/>
          <w:color w:val="35475C"/>
          <w:sz w:val="28"/>
          <w:szCs w:val="28"/>
        </w:rPr>
        <w:t>to</w:t>
      </w:r>
      <w:proofErr w:type="gramEnd"/>
      <w:r w:rsidRPr="000A0983">
        <w:rPr>
          <w:rFonts w:ascii="Open Sans" w:hAnsi="Open Sans" w:cs="Open Sans"/>
          <w:b/>
          <w:bCs/>
          <w:color w:val="35475C"/>
          <w:sz w:val="28"/>
          <w:szCs w:val="28"/>
        </w:rPr>
        <w:t xml:space="preserve"> predict the future data. LSTM focuses on storing the previous data and prediction which is rather encouraging and more </w:t>
      </w:r>
    </w:p>
    <w:p w:rsidR="000A0983" w:rsidRPr="000A0983" w:rsidRDefault="000A0983" w:rsidP="000A0983">
      <w:pPr>
        <w:pStyle w:val="zw-paragraph"/>
        <w:spacing w:after="0"/>
        <w:rPr>
          <w:rFonts w:ascii="Open Sans" w:hAnsi="Open Sans" w:cs="Open Sans"/>
          <w:b/>
          <w:bCs/>
          <w:color w:val="35475C"/>
          <w:sz w:val="28"/>
          <w:szCs w:val="28"/>
        </w:rPr>
      </w:pPr>
      <w:proofErr w:type="gramStart"/>
      <w:r w:rsidRPr="000A0983">
        <w:rPr>
          <w:rFonts w:ascii="Open Sans" w:hAnsi="Open Sans" w:cs="Open Sans"/>
          <w:b/>
          <w:bCs/>
          <w:color w:val="35475C"/>
          <w:sz w:val="28"/>
          <w:szCs w:val="28"/>
        </w:rPr>
        <w:t>approximate</w:t>
      </w:r>
      <w:proofErr w:type="gramEnd"/>
      <w:r w:rsidRPr="000A0983">
        <w:rPr>
          <w:rFonts w:ascii="Open Sans" w:hAnsi="Open Sans" w:cs="Open Sans"/>
          <w:b/>
          <w:bCs/>
          <w:color w:val="35475C"/>
          <w:sz w:val="28"/>
          <w:szCs w:val="28"/>
        </w:rPr>
        <w:t xml:space="preserve">. The </w:t>
      </w:r>
      <w:proofErr w:type="gramStart"/>
      <w:r w:rsidRPr="000A0983">
        <w:rPr>
          <w:rFonts w:ascii="Open Sans" w:hAnsi="Open Sans" w:cs="Open Sans"/>
          <w:b/>
          <w:bCs/>
          <w:color w:val="35475C"/>
          <w:sz w:val="28"/>
          <w:szCs w:val="28"/>
        </w:rPr>
        <w:t>outcome derived are</w:t>
      </w:r>
      <w:proofErr w:type="gramEnd"/>
      <w:r w:rsidRPr="000A0983">
        <w:rPr>
          <w:rFonts w:ascii="Open Sans" w:hAnsi="Open Sans" w:cs="Open Sans"/>
          <w:b/>
          <w:bCs/>
          <w:color w:val="35475C"/>
          <w:sz w:val="28"/>
          <w:szCs w:val="28"/>
        </w:rPr>
        <w:t xml:space="preserve"> relatively encouraging. The results show that large look ups do not necessarily improve the </w:t>
      </w:r>
    </w:p>
    <w:p w:rsidR="000A0983" w:rsidRPr="000A0983" w:rsidRDefault="000A0983" w:rsidP="000A0983">
      <w:pPr>
        <w:pStyle w:val="zw-paragraph"/>
        <w:spacing w:after="0"/>
        <w:rPr>
          <w:rFonts w:ascii="Open Sans" w:hAnsi="Open Sans" w:cs="Open Sans"/>
          <w:b/>
          <w:bCs/>
          <w:color w:val="35475C"/>
          <w:sz w:val="28"/>
          <w:szCs w:val="28"/>
        </w:rPr>
      </w:pPr>
      <w:proofErr w:type="gramStart"/>
      <w:r w:rsidRPr="000A0983">
        <w:rPr>
          <w:rFonts w:ascii="Open Sans" w:hAnsi="Open Sans" w:cs="Open Sans"/>
          <w:b/>
          <w:bCs/>
          <w:color w:val="35475C"/>
          <w:sz w:val="28"/>
          <w:szCs w:val="28"/>
        </w:rPr>
        <w:t>accuracy</w:t>
      </w:r>
      <w:proofErr w:type="gramEnd"/>
      <w:r w:rsidRPr="000A0983">
        <w:rPr>
          <w:rFonts w:ascii="Open Sans" w:hAnsi="Open Sans" w:cs="Open Sans"/>
          <w:b/>
          <w:bCs/>
          <w:color w:val="35475C"/>
          <w:sz w:val="28"/>
          <w:szCs w:val="28"/>
        </w:rPr>
        <w:t xml:space="preserve"> of the predictions of crude oil prices. Hence it can be concluded, the model with single LSTM model is definitely the most </w:t>
      </w:r>
    </w:p>
    <w:p w:rsidR="000A0983" w:rsidRDefault="000A0983" w:rsidP="000A0983">
      <w:pPr>
        <w:pStyle w:val="zw-paragraph"/>
        <w:spacing w:before="0" w:beforeAutospacing="0" w:after="0" w:afterAutospacing="0"/>
        <w:rPr>
          <w:rFonts w:ascii="Open Sans" w:hAnsi="Open Sans" w:cs="Open Sans"/>
          <w:b/>
          <w:bCs/>
          <w:color w:val="35475C"/>
          <w:sz w:val="28"/>
          <w:szCs w:val="28"/>
        </w:rPr>
      </w:pPr>
      <w:proofErr w:type="gramStart"/>
      <w:r w:rsidRPr="000A0983">
        <w:rPr>
          <w:rFonts w:ascii="Open Sans" w:hAnsi="Open Sans" w:cs="Open Sans"/>
          <w:b/>
          <w:bCs/>
          <w:color w:val="35475C"/>
          <w:sz w:val="28"/>
          <w:szCs w:val="28"/>
        </w:rPr>
        <w:t>accurate</w:t>
      </w:r>
      <w:proofErr w:type="gramEnd"/>
      <w:r w:rsidRPr="000A0983">
        <w:rPr>
          <w:rFonts w:ascii="Open Sans" w:hAnsi="Open Sans" w:cs="Open Sans"/>
          <w:b/>
          <w:bCs/>
          <w:color w:val="35475C"/>
          <w:sz w:val="28"/>
          <w:szCs w:val="28"/>
        </w:rPr>
        <w:t>.</w:t>
      </w:r>
    </w:p>
    <w:p w:rsidR="000A7815" w:rsidRDefault="000A7815" w:rsidP="000A7815">
      <w:pPr>
        <w:pStyle w:val="zw-paragraph"/>
        <w:spacing w:before="0" w:beforeAutospacing="0" w:after="0" w:afterAutospacing="0"/>
        <w:rPr>
          <w:rFonts w:ascii="Open Sans" w:hAnsi="Open Sans" w:cs="Open Sans"/>
          <w:b/>
          <w:bCs/>
          <w:color w:val="35475C"/>
          <w:sz w:val="28"/>
          <w:szCs w:val="28"/>
        </w:rPr>
      </w:pPr>
      <w:r>
        <w:rPr>
          <w:rFonts w:ascii="Open Sans" w:hAnsi="Open Sans" w:cs="Open Sans"/>
          <w:b/>
          <w:bCs/>
          <w:color w:val="35475C"/>
          <w:sz w:val="28"/>
          <w:szCs w:val="28"/>
        </w:rPr>
        <w:t xml:space="preserve">     </w:t>
      </w:r>
    </w:p>
    <w:p w:rsidR="000A7815" w:rsidRDefault="000A7815" w:rsidP="000A7815">
      <w:pPr>
        <w:pStyle w:val="zw-paragraph"/>
        <w:spacing w:before="0" w:beforeAutospacing="0" w:after="0" w:afterAutospacing="0"/>
        <w:rPr>
          <w:rFonts w:ascii="Open Sans" w:hAnsi="Open Sans" w:cs="Open Sans"/>
          <w:b/>
          <w:bCs/>
          <w:color w:val="35475C"/>
          <w:sz w:val="28"/>
          <w:szCs w:val="28"/>
        </w:rPr>
      </w:pPr>
      <w:r>
        <w:rPr>
          <w:rFonts w:ascii="Open Sans" w:hAnsi="Open Sans" w:cs="Open Sans"/>
          <w:b/>
          <w:bCs/>
          <w:color w:val="35475C"/>
          <w:sz w:val="28"/>
          <w:szCs w:val="28"/>
        </w:rPr>
        <w:t>12. FUTURE SCOPE</w:t>
      </w:r>
    </w:p>
    <w:p w:rsidR="000A7815" w:rsidRPr="000A7815" w:rsidRDefault="000A7815" w:rsidP="000A7815">
      <w:pPr>
        <w:pStyle w:val="zw-paragraph"/>
        <w:spacing w:before="0" w:beforeAutospacing="0" w:after="0" w:afterAutospacing="0"/>
        <w:rPr>
          <w:rFonts w:ascii="Open Sans" w:hAnsi="Open Sans" w:cs="Open Sans"/>
          <w:b/>
          <w:bCs/>
          <w:color w:val="35475C"/>
          <w:sz w:val="28"/>
          <w:szCs w:val="28"/>
        </w:rPr>
      </w:pPr>
      <w:r>
        <w:rPr>
          <w:rFonts w:ascii="Open Sans" w:hAnsi="Open Sans" w:cs="Open Sans"/>
          <w:b/>
          <w:bCs/>
          <w:color w:val="35475C"/>
          <w:sz w:val="28"/>
          <w:szCs w:val="28"/>
        </w:rPr>
        <w:t xml:space="preserve">                 </w:t>
      </w:r>
      <w:proofErr w:type="gramStart"/>
      <w:r w:rsidRPr="000A7815">
        <w:rPr>
          <w:rFonts w:ascii="Open Sans" w:hAnsi="Open Sans" w:cs="Open Sans"/>
          <w:b/>
          <w:bCs/>
          <w:color w:val="35475C"/>
          <w:sz w:val="28"/>
          <w:szCs w:val="28"/>
        </w:rPr>
        <w:t>oil</w:t>
      </w:r>
      <w:proofErr w:type="gramEnd"/>
      <w:r w:rsidRPr="000A7815">
        <w:rPr>
          <w:rFonts w:ascii="Arial" w:hAnsi="Arial" w:cs="Arial"/>
          <w:color w:val="202124"/>
          <w:sz w:val="28"/>
          <w:szCs w:val="28"/>
          <w:shd w:val="clear" w:color="auto" w:fill="FFFFFF"/>
        </w:rPr>
        <w:t xml:space="preserve"> futures are </w:t>
      </w:r>
      <w:r w:rsidRPr="000A7815">
        <w:rPr>
          <w:rFonts w:ascii="Arial" w:hAnsi="Arial" w:cs="Arial"/>
          <w:b/>
          <w:bCs/>
          <w:color w:val="202124"/>
          <w:sz w:val="28"/>
          <w:szCs w:val="28"/>
          <w:shd w:val="clear" w:color="auto" w:fill="FFFFFF"/>
        </w:rPr>
        <w:t>contracts in which you agree to exchange an amount of oil at a set price on a set date</w:t>
      </w:r>
      <w:r w:rsidRPr="000A7815">
        <w:rPr>
          <w:rFonts w:ascii="Arial" w:hAnsi="Arial" w:cs="Arial"/>
          <w:color w:val="202124"/>
          <w:sz w:val="28"/>
          <w:szCs w:val="28"/>
          <w:shd w:val="clear" w:color="auto" w:fill="FFFFFF"/>
        </w:rPr>
        <w:t>. They're traded on exchanges and reflect the demand for different types of oil. Oil futures are a common method of buying and selling oil, and they enable you to trade rising and falling prices.</w:t>
      </w:r>
    </w:p>
    <w:p w:rsidR="000A7815" w:rsidRPr="000A7815" w:rsidRDefault="000A7815" w:rsidP="000A7815">
      <w:pPr>
        <w:pStyle w:val="zw-paragraph"/>
        <w:spacing w:before="0" w:beforeAutospacing="0" w:after="0" w:afterAutospacing="0"/>
        <w:rPr>
          <w:sz w:val="28"/>
          <w:szCs w:val="28"/>
        </w:rPr>
      </w:pPr>
      <w:r w:rsidRPr="000A7815">
        <w:rPr>
          <w:rStyle w:val="eop"/>
          <w:sz w:val="28"/>
          <w:szCs w:val="28"/>
        </w:rPr>
        <w:t> </w:t>
      </w:r>
    </w:p>
    <w:p w:rsidR="000A7815" w:rsidRDefault="000A7815" w:rsidP="000A7815">
      <w:pPr>
        <w:pStyle w:val="zw-paragraph"/>
        <w:spacing w:before="0" w:beforeAutospacing="0" w:after="0" w:afterAutospacing="0"/>
        <w:rPr>
          <w:rFonts w:ascii="Open Sans" w:hAnsi="Open Sans" w:cs="Open Sans"/>
          <w:b/>
          <w:bCs/>
          <w:color w:val="35475C"/>
          <w:sz w:val="28"/>
          <w:szCs w:val="28"/>
        </w:rPr>
      </w:pPr>
      <w:r>
        <w:rPr>
          <w:rFonts w:ascii="Open Sans" w:hAnsi="Open Sans" w:cs="Open Sans"/>
          <w:b/>
          <w:bCs/>
          <w:color w:val="35475C"/>
          <w:sz w:val="28"/>
          <w:szCs w:val="28"/>
        </w:rPr>
        <w:t>13. APPENDIX</w:t>
      </w:r>
    </w:p>
    <w:p w:rsidR="00AE42C5" w:rsidRPr="00AE42C5" w:rsidRDefault="00AE42C5" w:rsidP="00AE42C5">
      <w:pPr>
        <w:pStyle w:val="zw-paragraph"/>
        <w:spacing w:before="0" w:beforeAutospacing="0" w:after="0" w:afterAutospacing="0"/>
        <w:rPr>
          <w:rFonts w:ascii="Open Sans" w:hAnsi="Open Sans" w:cs="Open Sans"/>
          <w:b/>
          <w:bCs/>
          <w:color w:val="35475C"/>
          <w:sz w:val="28"/>
          <w:szCs w:val="28"/>
        </w:rPr>
      </w:pPr>
      <w:r w:rsidRPr="00AE42C5">
        <w:rPr>
          <w:rFonts w:ascii="Open Sans" w:hAnsi="Open Sans" w:cs="Open Sans"/>
          <w:b/>
          <w:bCs/>
          <w:color w:val="35475C"/>
          <w:sz w:val="28"/>
          <w:szCs w:val="28"/>
        </w:rPr>
        <w:t xml:space="preserve">            </w:t>
      </w:r>
      <w:proofErr w:type="gramStart"/>
      <w:r>
        <w:rPr>
          <w:rFonts w:ascii="Cambria" w:hAnsi="Cambria"/>
          <w:color w:val="212121"/>
          <w:sz w:val="28"/>
          <w:szCs w:val="28"/>
          <w:shd w:val="clear" w:color="auto" w:fill="FFFFFF"/>
        </w:rPr>
        <w:t>T</w:t>
      </w:r>
      <w:r w:rsidRPr="00AE42C5">
        <w:rPr>
          <w:rFonts w:ascii="Cambria" w:hAnsi="Cambria"/>
          <w:color w:val="212121"/>
          <w:sz w:val="28"/>
          <w:szCs w:val="28"/>
          <w:shd w:val="clear" w:color="auto" w:fill="FFFFFF"/>
        </w:rPr>
        <w:t>he availability of other energy sources.</w:t>
      </w:r>
      <w:proofErr w:type="gramEnd"/>
      <w:r w:rsidRPr="00AE42C5">
        <w:rPr>
          <w:rFonts w:ascii="Cambria" w:hAnsi="Cambria"/>
          <w:color w:val="212121"/>
          <w:sz w:val="28"/>
          <w:szCs w:val="28"/>
          <w:shd w:val="clear" w:color="auto" w:fill="FFFFFF"/>
        </w:rPr>
        <w:t xml:space="preserve"> Oil price shocks can be quickly transferred into the macro-economy by different channels and then be passed on to consumers. Or rather, a set of macroeconomic </w:t>
      </w:r>
      <w:proofErr w:type="spellStart"/>
      <w:r w:rsidRPr="00AE42C5">
        <w:rPr>
          <w:rFonts w:ascii="Cambria" w:hAnsi="Cambria"/>
          <w:color w:val="212121"/>
          <w:sz w:val="28"/>
          <w:szCs w:val="28"/>
          <w:shd w:val="clear" w:color="auto" w:fill="FFFFFF"/>
        </w:rPr>
        <w:t>indi</w:t>
      </w:r>
      <w:proofErr w:type="spellEnd"/>
      <w:r w:rsidRPr="00AE42C5">
        <w:rPr>
          <w:rFonts w:ascii="Cambria" w:hAnsi="Cambria"/>
          <w:color w:val="212121"/>
          <w:sz w:val="28"/>
          <w:szCs w:val="28"/>
          <w:shd w:val="clear" w:color="auto" w:fill="FFFFFF"/>
        </w:rPr>
        <w:t xml:space="preserve"> </w:t>
      </w:r>
      <w:proofErr w:type="spellStart"/>
      <w:r w:rsidRPr="00AE42C5">
        <w:rPr>
          <w:rFonts w:ascii="Cambria" w:hAnsi="Cambria"/>
          <w:color w:val="212121"/>
          <w:sz w:val="28"/>
          <w:szCs w:val="28"/>
          <w:shd w:val="clear" w:color="auto" w:fill="FFFFFF"/>
        </w:rPr>
        <w:t>cators</w:t>
      </w:r>
      <w:proofErr w:type="spellEnd"/>
      <w:r w:rsidRPr="00AE42C5">
        <w:rPr>
          <w:rFonts w:ascii="Cambria" w:hAnsi="Cambria"/>
          <w:color w:val="212121"/>
          <w:sz w:val="28"/>
          <w:szCs w:val="28"/>
          <w:shd w:val="clear" w:color="auto" w:fill="FFFFFF"/>
        </w:rPr>
        <w:t xml:space="preserve">, </w:t>
      </w:r>
      <w:r w:rsidRPr="00AE42C5">
        <w:rPr>
          <w:rFonts w:ascii="Cambria" w:hAnsi="Cambria"/>
          <w:color w:val="212121"/>
          <w:sz w:val="28"/>
          <w:szCs w:val="28"/>
          <w:shd w:val="clear" w:color="auto" w:fill="FFFFFF"/>
        </w:rPr>
        <w:lastRenderedPageBreak/>
        <w:t>such as growth rate, employment, inflation rate and exchange rate, and investment decisions are undoubtedly quite sensitive to</w:t>
      </w:r>
    </w:p>
    <w:p w:rsidR="000A7815" w:rsidRPr="00AE42C5" w:rsidRDefault="00AE42C5" w:rsidP="00AE42C5">
      <w:pPr>
        <w:pStyle w:val="zw-paragraph"/>
        <w:spacing w:before="0" w:beforeAutospacing="0" w:after="0" w:afterAutospacing="0"/>
        <w:rPr>
          <w:sz w:val="28"/>
          <w:szCs w:val="28"/>
        </w:rPr>
      </w:pPr>
      <w:r w:rsidRPr="00AE42C5">
        <w:rPr>
          <w:rFonts w:ascii="Open Sans" w:hAnsi="Open Sans" w:cs="Open Sans"/>
          <w:b/>
          <w:bCs/>
          <w:color w:val="35475C"/>
          <w:sz w:val="28"/>
          <w:szCs w:val="28"/>
        </w:rPr>
        <w:t xml:space="preserve">            </w:t>
      </w:r>
      <w:proofErr w:type="gramStart"/>
      <w:r w:rsidRPr="00AE42C5">
        <w:rPr>
          <w:rFonts w:ascii="Cambria" w:hAnsi="Cambria"/>
          <w:color w:val="212121"/>
          <w:sz w:val="28"/>
          <w:szCs w:val="28"/>
          <w:shd w:val="clear" w:color="auto" w:fill="FFFFFF"/>
        </w:rPr>
        <w:t>crude</w:t>
      </w:r>
      <w:proofErr w:type="gramEnd"/>
      <w:r w:rsidRPr="00AE42C5">
        <w:rPr>
          <w:rFonts w:ascii="Cambria" w:hAnsi="Cambria"/>
          <w:color w:val="212121"/>
          <w:sz w:val="28"/>
          <w:szCs w:val="28"/>
          <w:shd w:val="clear" w:color="auto" w:fill="FFFFFF"/>
        </w:rPr>
        <w:t xml:space="preserve"> oil still accounts for most of the globally produced energy and global dependence on oil is likely to continue in the days to come despite oil price shocks which are likely to occur. Given globally drastic increase in energy prices in recent times, the energy studies are likely to be critical for economic and policy. Of course, economic policies of the countries will have to respond to oil price shocks as soon as possible. That is the reason why oil prices should constantly be monitored by many economic agents. Therefore, the models that enable us to make accurate predictions for crude oil prices will always remain to be useful even after the epidemic is over. Considering all of these, our model will be undoubtedly beneficial for a wide range of economic agents from oil exporting and importing countries, households, investors, industrial production, traders in spot and futures markets to policymakers and central banks across the globe because complex features of crude oil prices affect their economic </w:t>
      </w:r>
      <w:proofErr w:type="spellStart"/>
      <w:r w:rsidRPr="00AE42C5">
        <w:rPr>
          <w:rFonts w:ascii="Cambria" w:hAnsi="Cambria"/>
          <w:color w:val="212121"/>
          <w:sz w:val="28"/>
          <w:szCs w:val="28"/>
          <w:shd w:val="clear" w:color="auto" w:fill="FFFFFF"/>
        </w:rPr>
        <w:t>behaviors</w:t>
      </w:r>
      <w:proofErr w:type="spellEnd"/>
      <w:r w:rsidRPr="00AE42C5">
        <w:rPr>
          <w:rFonts w:ascii="Cambria" w:hAnsi="Cambria"/>
          <w:color w:val="212121"/>
          <w:sz w:val="28"/>
          <w:szCs w:val="28"/>
          <w:shd w:val="clear" w:color="auto" w:fill="FFFFFF"/>
        </w:rPr>
        <w:t>. In our opinion, the ability to stabilize some of the key macro and micro variables mentioned below should be accompanied by a model that captures the nonlinear properties of oil prices well because these variables tend to react to oil price shocks.</w:t>
      </w:r>
    </w:p>
    <w:p w:rsidR="000A7815" w:rsidRPr="00AE42C5" w:rsidRDefault="000A7815" w:rsidP="000A7815">
      <w:pPr>
        <w:pStyle w:val="zw-paragraph"/>
        <w:spacing w:before="0" w:beforeAutospacing="0" w:after="0" w:afterAutospacing="0"/>
        <w:rPr>
          <w:sz w:val="28"/>
          <w:szCs w:val="28"/>
        </w:rPr>
      </w:pPr>
      <w:r w:rsidRPr="00AE42C5">
        <w:rPr>
          <w:rStyle w:val="eop"/>
          <w:sz w:val="28"/>
          <w:szCs w:val="28"/>
        </w:rPr>
        <w:t> </w:t>
      </w:r>
    </w:p>
    <w:p w:rsidR="000A7815" w:rsidRPr="00AE42C5" w:rsidRDefault="000A7815" w:rsidP="000A0983">
      <w:pPr>
        <w:pStyle w:val="zw-paragraph"/>
        <w:spacing w:before="0" w:beforeAutospacing="0" w:after="0" w:afterAutospacing="0"/>
        <w:rPr>
          <w:sz w:val="28"/>
          <w:szCs w:val="28"/>
        </w:rPr>
      </w:pPr>
    </w:p>
    <w:p w:rsidR="000A0983" w:rsidRPr="00AE42C5" w:rsidRDefault="000A0983" w:rsidP="00991922">
      <w:pPr>
        <w:pStyle w:val="zw-paragraph"/>
        <w:spacing w:before="0" w:beforeAutospacing="0" w:after="0" w:afterAutospacing="0"/>
        <w:rPr>
          <w:sz w:val="28"/>
          <w:szCs w:val="28"/>
        </w:rPr>
      </w:pPr>
    </w:p>
    <w:sectPr w:rsidR="000A0983" w:rsidRPr="00AE42C5">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AE6" w:rsidRDefault="00340AE6" w:rsidP="00E35A1E">
      <w:pPr>
        <w:spacing w:after="0" w:line="240" w:lineRule="auto"/>
      </w:pPr>
      <w:r>
        <w:separator/>
      </w:r>
    </w:p>
  </w:endnote>
  <w:endnote w:type="continuationSeparator" w:id="0">
    <w:p w:rsidR="00340AE6" w:rsidRDefault="00340AE6" w:rsidP="00E35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rlito">
    <w:altName w:val="Times New Roman"/>
    <w:panose1 w:val="00000000000000000000"/>
    <w:charset w:val="00"/>
    <w:family w:val="roman"/>
    <w:notTrueType/>
    <w:pitch w:val="default"/>
  </w:font>
  <w:font w:name="Arimo">
    <w:altName w:val="Times New Roman"/>
    <w:panose1 w:val="00000000000000000000"/>
    <w:charset w:val="00"/>
    <w:family w:val="roman"/>
    <w:notTrueType/>
    <w:pitch w:val="default"/>
  </w:font>
  <w:font w:name="Liberation Serif">
    <w:altName w:val="Times New Roman"/>
    <w:panose1 w:val="00000000000000000000"/>
    <w:charset w:val="00"/>
    <w:family w:val="roman"/>
    <w:notTrueType/>
    <w:pitch w:val="default"/>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AE6" w:rsidRDefault="00340AE6" w:rsidP="00E35A1E">
      <w:pPr>
        <w:spacing w:after="0" w:line="240" w:lineRule="auto"/>
      </w:pPr>
      <w:r>
        <w:separator/>
      </w:r>
    </w:p>
  </w:footnote>
  <w:footnote w:type="continuationSeparator" w:id="0">
    <w:p w:rsidR="00340AE6" w:rsidRDefault="00340AE6" w:rsidP="00E35A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A1E" w:rsidRPr="00853276" w:rsidRDefault="00E35A1E">
    <w:pPr>
      <w:pStyle w:val="Header"/>
      <w:rPr>
        <w:rFonts w:ascii="Algerian" w:hAnsi="Algerian"/>
        <w:sz w:val="44"/>
        <w:szCs w:val="44"/>
        <w:lang w:val="en-GB"/>
      </w:rPr>
    </w:pPr>
    <w:r>
      <w:rPr>
        <w:lang w:val="en-GB"/>
      </w:rPr>
      <w:t xml:space="preserve">                  </w:t>
    </w:r>
    <w:r w:rsidR="00853276">
      <w:rPr>
        <w:lang w:val="en-GB"/>
      </w:rPr>
      <w:t xml:space="preserve">                 </w:t>
    </w:r>
    <w:r w:rsidRPr="00853276">
      <w:rPr>
        <w:rFonts w:ascii="Algerian" w:hAnsi="Algerian"/>
        <w:sz w:val="44"/>
        <w:szCs w:val="44"/>
        <w:lang w:val="en-GB"/>
      </w:rPr>
      <w:t xml:space="preserve">CRUDE OIL PRICE PREDICTION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36D7C"/>
    <w:multiLevelType w:val="multilevel"/>
    <w:tmpl w:val="006E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DB67351"/>
    <w:multiLevelType w:val="multilevel"/>
    <w:tmpl w:val="6F5E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1201D9E"/>
    <w:multiLevelType w:val="multilevel"/>
    <w:tmpl w:val="00B0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5AD"/>
    <w:rsid w:val="000266BF"/>
    <w:rsid w:val="000A0983"/>
    <w:rsid w:val="000A531E"/>
    <w:rsid w:val="000A7815"/>
    <w:rsid w:val="000D5AF3"/>
    <w:rsid w:val="000E21FC"/>
    <w:rsid w:val="001B1721"/>
    <w:rsid w:val="002960FA"/>
    <w:rsid w:val="0029633D"/>
    <w:rsid w:val="00340AE6"/>
    <w:rsid w:val="003855AD"/>
    <w:rsid w:val="003A3390"/>
    <w:rsid w:val="003B133C"/>
    <w:rsid w:val="00485A6C"/>
    <w:rsid w:val="0054379F"/>
    <w:rsid w:val="0067733C"/>
    <w:rsid w:val="00853276"/>
    <w:rsid w:val="00991922"/>
    <w:rsid w:val="009D1853"/>
    <w:rsid w:val="00AE42C5"/>
    <w:rsid w:val="00AE48EB"/>
    <w:rsid w:val="00BC13E9"/>
    <w:rsid w:val="00C17273"/>
    <w:rsid w:val="00DD79A4"/>
    <w:rsid w:val="00E338D7"/>
    <w:rsid w:val="00E35A1E"/>
    <w:rsid w:val="00ED68BC"/>
    <w:rsid w:val="00FE0F2C"/>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3855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eop">
    <w:name w:val="eop"/>
    <w:basedOn w:val="DefaultParagraphFont"/>
    <w:rsid w:val="003855AD"/>
  </w:style>
  <w:style w:type="paragraph" w:customStyle="1" w:styleId="zw-list">
    <w:name w:val="zw-list"/>
    <w:basedOn w:val="Normal"/>
    <w:rsid w:val="003855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3855AD"/>
    <w:rPr>
      <w:color w:val="0000FF"/>
      <w:u w:val="single"/>
    </w:rPr>
  </w:style>
  <w:style w:type="paragraph" w:styleId="BalloonText">
    <w:name w:val="Balloon Text"/>
    <w:basedOn w:val="Normal"/>
    <w:link w:val="BalloonTextChar"/>
    <w:uiPriority w:val="99"/>
    <w:semiHidden/>
    <w:unhideWhenUsed/>
    <w:rsid w:val="00485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A6C"/>
    <w:rPr>
      <w:rFonts w:ascii="Tahoma" w:hAnsi="Tahoma" w:cs="Tahoma"/>
      <w:sz w:val="16"/>
      <w:szCs w:val="16"/>
    </w:rPr>
  </w:style>
  <w:style w:type="paragraph" w:styleId="NormalWeb">
    <w:name w:val="Normal (Web)"/>
    <w:basedOn w:val="Normal"/>
    <w:uiPriority w:val="99"/>
    <w:semiHidden/>
    <w:unhideWhenUsed/>
    <w:rsid w:val="003B133C"/>
    <w:pPr>
      <w:spacing w:before="100" w:beforeAutospacing="1" w:after="100" w:afterAutospacing="1" w:line="240" w:lineRule="auto"/>
    </w:pPr>
    <w:rPr>
      <w:rFonts w:ascii="Times New Roman" w:eastAsia="Times New Roman" w:hAnsi="Times New Roman" w:cs="Times New Roman"/>
      <w:sz w:val="24"/>
      <w:szCs w:val="24"/>
      <w:lang w:eastAsia="en-SG"/>
    </w:rPr>
  </w:style>
  <w:style w:type="table" w:styleId="TableGrid">
    <w:name w:val="Table Grid"/>
    <w:basedOn w:val="TableNormal"/>
    <w:uiPriority w:val="59"/>
    <w:rsid w:val="009D1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0A531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0A531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54379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E35A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5A1E"/>
  </w:style>
  <w:style w:type="paragraph" w:styleId="Footer">
    <w:name w:val="footer"/>
    <w:basedOn w:val="Normal"/>
    <w:link w:val="FooterChar"/>
    <w:uiPriority w:val="99"/>
    <w:unhideWhenUsed/>
    <w:rsid w:val="00E35A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A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3855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eop">
    <w:name w:val="eop"/>
    <w:basedOn w:val="DefaultParagraphFont"/>
    <w:rsid w:val="003855AD"/>
  </w:style>
  <w:style w:type="paragraph" w:customStyle="1" w:styleId="zw-list">
    <w:name w:val="zw-list"/>
    <w:basedOn w:val="Normal"/>
    <w:rsid w:val="003855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3855AD"/>
    <w:rPr>
      <w:color w:val="0000FF"/>
      <w:u w:val="single"/>
    </w:rPr>
  </w:style>
  <w:style w:type="paragraph" w:styleId="BalloonText">
    <w:name w:val="Balloon Text"/>
    <w:basedOn w:val="Normal"/>
    <w:link w:val="BalloonTextChar"/>
    <w:uiPriority w:val="99"/>
    <w:semiHidden/>
    <w:unhideWhenUsed/>
    <w:rsid w:val="00485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A6C"/>
    <w:rPr>
      <w:rFonts w:ascii="Tahoma" w:hAnsi="Tahoma" w:cs="Tahoma"/>
      <w:sz w:val="16"/>
      <w:szCs w:val="16"/>
    </w:rPr>
  </w:style>
  <w:style w:type="paragraph" w:styleId="NormalWeb">
    <w:name w:val="Normal (Web)"/>
    <w:basedOn w:val="Normal"/>
    <w:uiPriority w:val="99"/>
    <w:semiHidden/>
    <w:unhideWhenUsed/>
    <w:rsid w:val="003B133C"/>
    <w:pPr>
      <w:spacing w:before="100" w:beforeAutospacing="1" w:after="100" w:afterAutospacing="1" w:line="240" w:lineRule="auto"/>
    </w:pPr>
    <w:rPr>
      <w:rFonts w:ascii="Times New Roman" w:eastAsia="Times New Roman" w:hAnsi="Times New Roman" w:cs="Times New Roman"/>
      <w:sz w:val="24"/>
      <w:szCs w:val="24"/>
      <w:lang w:eastAsia="en-SG"/>
    </w:rPr>
  </w:style>
  <w:style w:type="table" w:styleId="TableGrid">
    <w:name w:val="Table Grid"/>
    <w:basedOn w:val="TableNormal"/>
    <w:uiPriority w:val="59"/>
    <w:rsid w:val="009D1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0A531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0A531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54379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E35A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5A1E"/>
  </w:style>
  <w:style w:type="paragraph" w:styleId="Footer">
    <w:name w:val="footer"/>
    <w:basedOn w:val="Normal"/>
    <w:link w:val="FooterChar"/>
    <w:uiPriority w:val="99"/>
    <w:unhideWhenUsed/>
    <w:rsid w:val="00E35A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16479">
      <w:bodyDiv w:val="1"/>
      <w:marLeft w:val="0"/>
      <w:marRight w:val="0"/>
      <w:marTop w:val="0"/>
      <w:marBottom w:val="0"/>
      <w:divBdr>
        <w:top w:val="none" w:sz="0" w:space="0" w:color="auto"/>
        <w:left w:val="none" w:sz="0" w:space="0" w:color="auto"/>
        <w:bottom w:val="none" w:sz="0" w:space="0" w:color="auto"/>
        <w:right w:val="none" w:sz="0" w:space="0" w:color="auto"/>
      </w:divBdr>
    </w:div>
    <w:div w:id="104617690">
      <w:bodyDiv w:val="1"/>
      <w:marLeft w:val="0"/>
      <w:marRight w:val="0"/>
      <w:marTop w:val="0"/>
      <w:marBottom w:val="0"/>
      <w:divBdr>
        <w:top w:val="none" w:sz="0" w:space="0" w:color="auto"/>
        <w:left w:val="none" w:sz="0" w:space="0" w:color="auto"/>
        <w:bottom w:val="none" w:sz="0" w:space="0" w:color="auto"/>
        <w:right w:val="none" w:sz="0" w:space="0" w:color="auto"/>
      </w:divBdr>
    </w:div>
    <w:div w:id="1178543141">
      <w:bodyDiv w:val="1"/>
      <w:marLeft w:val="0"/>
      <w:marRight w:val="0"/>
      <w:marTop w:val="0"/>
      <w:marBottom w:val="0"/>
      <w:divBdr>
        <w:top w:val="none" w:sz="0" w:space="0" w:color="auto"/>
        <w:left w:val="none" w:sz="0" w:space="0" w:color="auto"/>
        <w:bottom w:val="none" w:sz="0" w:space="0" w:color="auto"/>
        <w:right w:val="none" w:sz="0" w:space="0" w:color="auto"/>
      </w:divBdr>
    </w:div>
    <w:div w:id="126492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apital.com/interest-rates-definition"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capital.com/central-bank-defini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www.sciencedirect.com/topics/engineering/electric-network-analysis"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A2484-DF86-4435-8FF3-02838646C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16</Pages>
  <Words>2363</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GJ-Lenovo-LT-1</dc:creator>
  <cp:lastModifiedBy>GJ-Lenovo-LT-1</cp:lastModifiedBy>
  <cp:revision>3</cp:revision>
  <dcterms:created xsi:type="dcterms:W3CDTF">2022-11-19T09:25:00Z</dcterms:created>
  <dcterms:modified xsi:type="dcterms:W3CDTF">2022-11-20T16:14:00Z</dcterms:modified>
</cp:coreProperties>
</file>