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58" w:rsidRDefault="009B3E13">
      <w:r>
        <w:t>PROJECT DESIGN PH</w:t>
      </w:r>
      <w:r w:rsidR="00C4027C">
        <w:t xml:space="preserve">ASE - II      </w:t>
      </w:r>
      <w:bookmarkStart w:id="0" w:name="_GoBack"/>
      <w:bookmarkEnd w:id="0"/>
      <w:r w:rsidR="00C4027C" w:rsidRPr="00C4027C">
        <w:rPr>
          <w:sz w:val="28"/>
          <w:szCs w:val="28"/>
        </w:rPr>
        <w:t>Functional Requirement</w:t>
      </w:r>
      <w:r w:rsidR="00C4027C">
        <w:t xml:space="preserve"> </w:t>
      </w:r>
    </w:p>
    <w:tbl>
      <w:tblPr>
        <w:tblStyle w:val="TableGrid"/>
        <w:tblW w:w="9830" w:type="dxa"/>
        <w:tblInd w:w="-333" w:type="dxa"/>
        <w:tblCellMar>
          <w:top w:w="88" w:type="dxa"/>
          <w:left w:w="1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3203"/>
        <w:gridCol w:w="9"/>
        <w:gridCol w:w="5469"/>
        <w:gridCol w:w="11"/>
      </w:tblGrid>
      <w:tr w:rsidR="00CB0E58">
        <w:trPr>
          <w:trHeight w:val="439"/>
        </w:trPr>
        <w:tc>
          <w:tcPr>
            <w:tcW w:w="434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t>Date</w:t>
            </w:r>
          </w:p>
        </w:tc>
        <w:tc>
          <w:tcPr>
            <w:tcW w:w="548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C4027C">
            <w:pPr>
              <w:spacing w:after="0"/>
              <w:ind w:right="0" w:firstLine="0"/>
            </w:pPr>
            <w:r>
              <w:rPr>
                <w:b w:val="0"/>
              </w:rPr>
              <w:t>02 NOV 2022</w:t>
            </w:r>
          </w:p>
        </w:tc>
      </w:tr>
      <w:tr w:rsidR="00CB0E58">
        <w:trPr>
          <w:trHeight w:val="439"/>
        </w:trPr>
        <w:tc>
          <w:tcPr>
            <w:tcW w:w="434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t>Team ID</w:t>
            </w:r>
          </w:p>
        </w:tc>
        <w:tc>
          <w:tcPr>
            <w:tcW w:w="548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C4027C">
            <w:pPr>
              <w:spacing w:after="0"/>
              <w:ind w:right="0" w:firstLine="0"/>
            </w:pPr>
            <w:r>
              <w:rPr>
                <w:b w:val="0"/>
              </w:rPr>
              <w:t>PNT2022TMID39226</w:t>
            </w:r>
          </w:p>
        </w:tc>
      </w:tr>
      <w:tr w:rsidR="00CB0E58">
        <w:trPr>
          <w:trHeight w:val="756"/>
        </w:trPr>
        <w:tc>
          <w:tcPr>
            <w:tcW w:w="434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t>Project Name</w:t>
            </w:r>
          </w:p>
        </w:tc>
        <w:tc>
          <w:tcPr>
            <w:tcW w:w="548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right="711" w:firstLine="0"/>
            </w:pPr>
            <w:r>
              <w:rPr>
                <w:b w:val="0"/>
              </w:rPr>
              <w:t xml:space="preserve">Machine Learning </w:t>
            </w:r>
            <w:r w:rsidR="00C4027C">
              <w:rPr>
                <w:b w:val="0"/>
              </w:rPr>
              <w:t>Based Vehicle Performance Analys</w:t>
            </w:r>
            <w:r>
              <w:rPr>
                <w:b w:val="0"/>
              </w:rPr>
              <w:t>er</w:t>
            </w:r>
          </w:p>
        </w:tc>
      </w:tr>
      <w:tr w:rsidR="00CB0E58">
        <w:trPr>
          <w:trHeight w:val="460"/>
        </w:trPr>
        <w:tc>
          <w:tcPr>
            <w:tcW w:w="434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t>Maximum Marks</w:t>
            </w:r>
          </w:p>
        </w:tc>
        <w:tc>
          <w:tcPr>
            <w:tcW w:w="548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right="0" w:firstLine="0"/>
            </w:pPr>
            <w:r>
              <w:rPr>
                <w:b w:val="0"/>
              </w:rPr>
              <w:t>2 Marks</w:t>
            </w:r>
          </w:p>
        </w:tc>
      </w:tr>
      <w:tr w:rsidR="00CB0E58">
        <w:tblPrEx>
          <w:tblCellMar>
            <w:top w:w="72" w:type="dxa"/>
            <w:left w:w="204" w:type="dxa"/>
          </w:tblCellMar>
        </w:tblPrEx>
        <w:trPr>
          <w:gridAfter w:val="1"/>
          <w:wAfter w:w="11" w:type="dxa"/>
          <w:trHeight w:val="811"/>
        </w:trPr>
        <w:tc>
          <w:tcPr>
            <w:tcW w:w="11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C4027C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FR </w:t>
            </w:r>
            <w:r w:rsidR="009B3E13">
              <w:rPr>
                <w:sz w:val="22"/>
              </w:rPr>
              <w:t>No</w:t>
            </w:r>
          </w:p>
        </w:tc>
        <w:tc>
          <w:tcPr>
            <w:tcW w:w="321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B0E58" w:rsidRDefault="00C4027C">
            <w:pPr>
              <w:spacing w:after="0"/>
              <w:ind w:left="0" w:right="0" w:firstLine="62"/>
            </w:pPr>
            <w:r>
              <w:t xml:space="preserve">FUNCTIONAL REQUIREMENTS </w:t>
            </w:r>
          </w:p>
        </w:tc>
        <w:tc>
          <w:tcPr>
            <w:tcW w:w="54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1" w:right="0" w:firstLine="0"/>
            </w:pPr>
            <w:r>
              <w:t>NON- FUNCTIONAL REQUIREMENTS</w:t>
            </w:r>
          </w:p>
        </w:tc>
      </w:tr>
      <w:tr w:rsidR="00CB0E58">
        <w:tblPrEx>
          <w:tblCellMar>
            <w:top w:w="72" w:type="dxa"/>
            <w:left w:w="204" w:type="dxa"/>
          </w:tblCellMar>
        </w:tblPrEx>
        <w:trPr>
          <w:gridAfter w:val="1"/>
          <w:wAfter w:w="11" w:type="dxa"/>
          <w:trHeight w:val="753"/>
        </w:trPr>
        <w:tc>
          <w:tcPr>
            <w:tcW w:w="11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FR-1</w:t>
            </w:r>
          </w:p>
        </w:tc>
        <w:tc>
          <w:tcPr>
            <w:tcW w:w="321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Enter the Inputs</w:t>
            </w:r>
          </w:p>
        </w:tc>
        <w:tc>
          <w:tcPr>
            <w:tcW w:w="54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1" w:right="0" w:firstLine="0"/>
            </w:pPr>
            <w:r>
              <w:rPr>
                <w:b w:val="0"/>
              </w:rPr>
              <w:t>Get Inputs through form</w:t>
            </w:r>
          </w:p>
        </w:tc>
      </w:tr>
      <w:tr w:rsidR="00CB0E58">
        <w:tblPrEx>
          <w:tblCellMar>
            <w:top w:w="72" w:type="dxa"/>
            <w:left w:w="204" w:type="dxa"/>
          </w:tblCellMar>
        </w:tblPrEx>
        <w:trPr>
          <w:gridAfter w:val="1"/>
          <w:wAfter w:w="11" w:type="dxa"/>
          <w:trHeight w:val="672"/>
        </w:trPr>
        <w:tc>
          <w:tcPr>
            <w:tcW w:w="11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FR-2</w:t>
            </w:r>
          </w:p>
        </w:tc>
        <w:tc>
          <w:tcPr>
            <w:tcW w:w="321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User Essential</w:t>
            </w:r>
          </w:p>
        </w:tc>
        <w:tc>
          <w:tcPr>
            <w:tcW w:w="54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1" w:right="0" w:firstLine="0"/>
            </w:pPr>
            <w:r>
              <w:rPr>
                <w:b w:val="0"/>
              </w:rPr>
              <w:t>Predict the performance of the vehicle</w:t>
            </w:r>
          </w:p>
        </w:tc>
      </w:tr>
      <w:tr w:rsidR="00CB0E58">
        <w:tblPrEx>
          <w:tblCellMar>
            <w:top w:w="72" w:type="dxa"/>
            <w:left w:w="204" w:type="dxa"/>
          </w:tblCellMar>
        </w:tblPrEx>
        <w:trPr>
          <w:gridAfter w:val="1"/>
          <w:wAfter w:w="11" w:type="dxa"/>
          <w:trHeight w:val="690"/>
        </w:trPr>
        <w:tc>
          <w:tcPr>
            <w:tcW w:w="11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FR-3</w:t>
            </w:r>
          </w:p>
        </w:tc>
        <w:tc>
          <w:tcPr>
            <w:tcW w:w="321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Data Prepossessing</w:t>
            </w:r>
          </w:p>
        </w:tc>
        <w:tc>
          <w:tcPr>
            <w:tcW w:w="54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1" w:right="0" w:firstLine="0"/>
            </w:pPr>
            <w:r>
              <w:rPr>
                <w:b w:val="0"/>
              </w:rPr>
              <w:t>Sample Dataset for training purpose</w:t>
            </w:r>
          </w:p>
        </w:tc>
      </w:tr>
      <w:tr w:rsidR="00CB0E58">
        <w:tblPrEx>
          <w:tblCellMar>
            <w:top w:w="72" w:type="dxa"/>
            <w:left w:w="204" w:type="dxa"/>
          </w:tblCellMar>
        </w:tblPrEx>
        <w:trPr>
          <w:gridAfter w:val="1"/>
          <w:wAfter w:w="11" w:type="dxa"/>
          <w:trHeight w:val="691"/>
        </w:trPr>
        <w:tc>
          <w:tcPr>
            <w:tcW w:w="11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FR-4</w:t>
            </w:r>
          </w:p>
        </w:tc>
        <w:tc>
          <w:tcPr>
            <w:tcW w:w="321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User input Evaluation</w:t>
            </w:r>
          </w:p>
        </w:tc>
        <w:tc>
          <w:tcPr>
            <w:tcW w:w="54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63" w:right="0" w:firstLine="0"/>
            </w:pPr>
            <w:r>
              <w:rPr>
                <w:b w:val="0"/>
              </w:rPr>
              <w:t>Evaluating the given user values</w:t>
            </w:r>
          </w:p>
        </w:tc>
      </w:tr>
      <w:tr w:rsidR="00CB0E58">
        <w:tblPrEx>
          <w:tblCellMar>
            <w:top w:w="72" w:type="dxa"/>
            <w:left w:w="204" w:type="dxa"/>
          </w:tblCellMar>
        </w:tblPrEx>
        <w:trPr>
          <w:gridAfter w:val="1"/>
          <w:wAfter w:w="11" w:type="dxa"/>
          <w:trHeight w:val="690"/>
        </w:trPr>
        <w:tc>
          <w:tcPr>
            <w:tcW w:w="11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FR-5</w:t>
            </w:r>
          </w:p>
        </w:tc>
        <w:tc>
          <w:tcPr>
            <w:tcW w:w="321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0" w:right="0" w:firstLine="0"/>
            </w:pPr>
            <w:r>
              <w:rPr>
                <w:b w:val="0"/>
              </w:rPr>
              <w:t>Prediction</w:t>
            </w:r>
          </w:p>
        </w:tc>
        <w:tc>
          <w:tcPr>
            <w:tcW w:w="54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B0E58" w:rsidRDefault="009B3E13">
            <w:pPr>
              <w:spacing w:after="0"/>
              <w:ind w:left="1" w:right="0" w:firstLine="0"/>
            </w:pPr>
            <w:r>
              <w:rPr>
                <w:b w:val="0"/>
              </w:rPr>
              <w:t xml:space="preserve">Fuel </w:t>
            </w:r>
            <w:r>
              <w:rPr>
                <w:b w:val="0"/>
              </w:rPr>
              <w:t>consumption and efficiency of the vehicle</w:t>
            </w:r>
          </w:p>
        </w:tc>
      </w:tr>
    </w:tbl>
    <w:p w:rsidR="009B3E13" w:rsidRDefault="009B3E13"/>
    <w:sectPr w:rsidR="009B3E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13" w:rsidRDefault="009B3E13" w:rsidP="00C4027C">
      <w:pPr>
        <w:spacing w:after="0" w:line="240" w:lineRule="auto"/>
      </w:pPr>
      <w:r>
        <w:separator/>
      </w:r>
    </w:p>
  </w:endnote>
  <w:endnote w:type="continuationSeparator" w:id="0">
    <w:p w:rsidR="009B3E13" w:rsidRDefault="009B3E13" w:rsidP="00C4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13" w:rsidRDefault="009B3E13" w:rsidP="00C4027C">
      <w:pPr>
        <w:spacing w:after="0" w:line="240" w:lineRule="auto"/>
      </w:pPr>
      <w:r>
        <w:separator/>
      </w:r>
    </w:p>
  </w:footnote>
  <w:footnote w:type="continuationSeparator" w:id="0">
    <w:p w:rsidR="009B3E13" w:rsidRDefault="009B3E13" w:rsidP="00C40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8"/>
    <w:rsid w:val="009B3E13"/>
    <w:rsid w:val="00C4027C"/>
    <w:rsid w:val="00C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C2EC"/>
  <w15:docId w15:val="{65DA9501-E4BB-4CCB-A02C-497658C7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1"/>
      <w:ind w:left="5" w:right="1910" w:firstLine="2887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7C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4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7C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Analysis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</dc:title>
  <dc:subject/>
  <dc:creator>Panneer</dc:creator>
  <cp:keywords/>
  <cp:lastModifiedBy>Panneer</cp:lastModifiedBy>
  <cp:revision>2</cp:revision>
  <dcterms:created xsi:type="dcterms:W3CDTF">2022-11-15T04:41:00Z</dcterms:created>
  <dcterms:modified xsi:type="dcterms:W3CDTF">2022-11-15T04:41:00Z</dcterms:modified>
</cp:coreProperties>
</file>