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3E9FF" w14:textId="77777777" w:rsidR="009C44AE" w:rsidRDefault="00000000">
      <w:pPr>
        <w:pStyle w:val="BodyText"/>
        <w:ind w:left="3671" w:right="3671"/>
        <w:jc w:val="center"/>
        <w:rPr>
          <w:u w:val="none"/>
        </w:rPr>
      </w:pPr>
      <w:r>
        <w:rPr>
          <w:u w:val="thick"/>
        </w:rPr>
        <w:t>DASHBOARD</w:t>
      </w:r>
    </w:p>
    <w:p w14:paraId="0E44B75A" w14:textId="77777777" w:rsidR="009C44AE" w:rsidRDefault="009C44AE">
      <w:pPr>
        <w:pStyle w:val="BodyText"/>
        <w:spacing w:before="5" w:after="1"/>
        <w:rPr>
          <w:sz w:val="22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9C44AE" w14:paraId="694DEC33" w14:textId="77777777">
        <w:trPr>
          <w:trHeight w:val="268"/>
        </w:trPr>
        <w:tc>
          <w:tcPr>
            <w:tcW w:w="4621" w:type="dxa"/>
          </w:tcPr>
          <w:p w14:paraId="7D3AB7C1" w14:textId="77777777" w:rsidR="009C44AE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624" w:type="dxa"/>
          </w:tcPr>
          <w:p w14:paraId="50A872EE" w14:textId="13C8A538" w:rsidR="009C44AE" w:rsidRDefault="00000000">
            <w:pPr>
              <w:pStyle w:val="TableParagraph"/>
            </w:pPr>
            <w:r>
              <w:t>PNT2022TMID</w:t>
            </w:r>
            <w:r w:rsidR="00917D92">
              <w:t>29950</w:t>
            </w:r>
          </w:p>
        </w:tc>
      </w:tr>
      <w:tr w:rsidR="009C44AE" w14:paraId="6FFD4580" w14:textId="77777777">
        <w:trPr>
          <w:trHeight w:val="270"/>
        </w:trPr>
        <w:tc>
          <w:tcPr>
            <w:tcW w:w="4621" w:type="dxa"/>
          </w:tcPr>
          <w:p w14:paraId="6D6B5543" w14:textId="77777777" w:rsidR="009C44AE" w:rsidRDefault="00000000">
            <w:pPr>
              <w:pStyle w:val="TableParagraph"/>
              <w:spacing w:line="251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624" w:type="dxa"/>
          </w:tcPr>
          <w:p w14:paraId="49B2EB64" w14:textId="77777777" w:rsidR="009C44AE" w:rsidRDefault="00000000">
            <w:pPr>
              <w:pStyle w:val="TableParagraph"/>
              <w:spacing w:line="251" w:lineRule="exact"/>
            </w:pPr>
            <w:r>
              <w:t>Analytics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Hospitals'</w:t>
            </w:r>
            <w:r>
              <w:rPr>
                <w:spacing w:val="-2"/>
              </w:rPr>
              <w:t xml:space="preserve"> </w:t>
            </w:r>
            <w:r>
              <w:t>Health-Care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</w:tr>
    </w:tbl>
    <w:p w14:paraId="62602819" w14:textId="77777777" w:rsidR="009C44AE" w:rsidRDefault="009C44AE">
      <w:pPr>
        <w:pStyle w:val="BodyText"/>
        <w:rPr>
          <w:sz w:val="20"/>
          <w:u w:val="none"/>
        </w:rPr>
      </w:pPr>
    </w:p>
    <w:p w14:paraId="1DEF36CD" w14:textId="77777777" w:rsidR="009C44AE" w:rsidRDefault="009C44AE">
      <w:pPr>
        <w:pStyle w:val="BodyText"/>
        <w:rPr>
          <w:sz w:val="20"/>
          <w:u w:val="none"/>
        </w:rPr>
      </w:pPr>
    </w:p>
    <w:p w14:paraId="7D1629A4" w14:textId="77777777" w:rsidR="009C44AE" w:rsidRDefault="00000000">
      <w:pPr>
        <w:pStyle w:val="BodyText"/>
        <w:spacing w:before="1"/>
        <w:rPr>
          <w:sz w:val="19"/>
          <w:u w:val="none"/>
        </w:rPr>
      </w:pPr>
      <w:r>
        <w:pict w14:anchorId="1DA3B88A">
          <v:group id="_x0000_s1032" style="position:absolute;margin-left:1in;margin-top:13.6pt;width:451.55pt;height:546.6pt;z-index:-15728640;mso-wrap-distance-left:0;mso-wrap-distance-right:0;mso-position-horizontal-relative:page" coordorigin="1440,272" coordsize="9031,109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440;top:272;width:9026;height:5430">
              <v:imagedata r:id="rId4" o:title=""/>
            </v:shape>
            <v:shape id="_x0000_s1033" type="#_x0000_t75" style="position:absolute;left:1440;top:5747;width:9031;height:5456">
              <v:imagedata r:id="rId5" o:title=""/>
            </v:shape>
            <w10:wrap type="topAndBottom" anchorx="page"/>
          </v:group>
        </w:pict>
      </w:r>
    </w:p>
    <w:p w14:paraId="56486A3E" w14:textId="77777777" w:rsidR="009C44AE" w:rsidRDefault="009C44AE">
      <w:pPr>
        <w:rPr>
          <w:sz w:val="19"/>
        </w:rPr>
        <w:sectPr w:rsidR="009C44AE">
          <w:type w:val="continuous"/>
          <w:pgSz w:w="11910" w:h="16840"/>
          <w:pgMar w:top="1420" w:right="1220" w:bottom="280" w:left="1220" w:header="720" w:footer="720" w:gutter="0"/>
          <w:cols w:space="720"/>
        </w:sectPr>
      </w:pPr>
    </w:p>
    <w:p w14:paraId="3320BB7E" w14:textId="77777777" w:rsidR="009C44AE" w:rsidRDefault="00000000">
      <w:pPr>
        <w:pStyle w:val="BodyText"/>
        <w:ind w:left="220"/>
        <w:rPr>
          <w:sz w:val="20"/>
          <w:u w:val="none"/>
        </w:rPr>
      </w:pPr>
      <w:r>
        <w:rPr>
          <w:sz w:val="20"/>
          <w:u w:val="none"/>
        </w:rPr>
      </w:r>
      <w:r>
        <w:rPr>
          <w:sz w:val="20"/>
          <w:u w:val="none"/>
        </w:rPr>
        <w:pict w14:anchorId="56981B08">
          <v:group id="_x0000_s1029" style="width:451.55pt;height:534.45pt;mso-position-horizontal-relative:char;mso-position-vertical-relative:line" coordsize="9031,10689">
            <v:shape id="_x0000_s1031" type="#_x0000_t75" style="position:absolute;width:9026;height:5080">
              <v:imagedata r:id="rId6" o:title=""/>
            </v:shape>
            <v:shape id="_x0000_s1030" type="#_x0000_t75" style="position:absolute;top:5125;width:9031;height:5564">
              <v:imagedata r:id="rId7" o:title=""/>
            </v:shape>
            <w10:anchorlock/>
          </v:group>
        </w:pict>
      </w:r>
    </w:p>
    <w:p w14:paraId="09C5AAFE" w14:textId="77777777" w:rsidR="009C44AE" w:rsidRDefault="009C44AE">
      <w:pPr>
        <w:rPr>
          <w:sz w:val="20"/>
        </w:rPr>
        <w:sectPr w:rsidR="009C44AE">
          <w:pgSz w:w="11910" w:h="16840"/>
          <w:pgMar w:top="1420" w:right="1220" w:bottom="280" w:left="1220" w:header="720" w:footer="720" w:gutter="0"/>
          <w:cols w:space="720"/>
        </w:sectPr>
      </w:pPr>
    </w:p>
    <w:p w14:paraId="7F3D7A0F" w14:textId="77777777" w:rsidR="009C44AE" w:rsidRDefault="00000000">
      <w:pPr>
        <w:pStyle w:val="BodyText"/>
        <w:ind w:left="220"/>
        <w:rPr>
          <w:sz w:val="20"/>
          <w:u w:val="none"/>
        </w:rPr>
      </w:pPr>
      <w:r>
        <w:rPr>
          <w:sz w:val="20"/>
          <w:u w:val="none"/>
        </w:rPr>
      </w:r>
      <w:r>
        <w:rPr>
          <w:sz w:val="20"/>
          <w:u w:val="none"/>
        </w:rPr>
        <w:pict w14:anchorId="74F1CE57">
          <v:group id="_x0000_s1026" style="width:451.55pt;height:526.55pt;mso-position-horizontal-relative:char;mso-position-vertical-relative:line" coordsize="9031,10531">
            <v:shape id="_x0000_s1028" type="#_x0000_t75" style="position:absolute;width:9026;height:4913">
              <v:imagedata r:id="rId8" o:title=""/>
            </v:shape>
            <v:shape id="_x0000_s1027" type="#_x0000_t75" style="position:absolute;top:4964;width:9031;height:5566">
              <v:imagedata r:id="rId9" o:title=""/>
            </v:shape>
            <w10:anchorlock/>
          </v:group>
        </w:pict>
      </w:r>
    </w:p>
    <w:p w14:paraId="74807C98" w14:textId="77777777" w:rsidR="009C44AE" w:rsidRDefault="009C44AE">
      <w:pPr>
        <w:rPr>
          <w:sz w:val="20"/>
        </w:rPr>
        <w:sectPr w:rsidR="009C44AE">
          <w:pgSz w:w="11910" w:h="16840"/>
          <w:pgMar w:top="1420" w:right="1220" w:bottom="280" w:left="1220" w:header="720" w:footer="720" w:gutter="0"/>
          <w:cols w:space="720"/>
        </w:sectPr>
      </w:pPr>
    </w:p>
    <w:p w14:paraId="0038C9D6" w14:textId="77777777" w:rsidR="009C44AE" w:rsidRDefault="00000000">
      <w:pPr>
        <w:pStyle w:val="BodyText"/>
        <w:ind w:left="220"/>
        <w:rPr>
          <w:sz w:val="20"/>
          <w:u w:val="none"/>
        </w:rPr>
      </w:pPr>
      <w:r>
        <w:rPr>
          <w:noProof/>
          <w:sz w:val="20"/>
          <w:u w:val="none"/>
        </w:rPr>
        <w:lastRenderedPageBreak/>
        <w:drawing>
          <wp:inline distT="0" distB="0" distL="0" distR="0" wp14:anchorId="7B85C3DB" wp14:editId="55B7AA42">
            <wp:extent cx="5732704" cy="2662237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704" cy="266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4AE">
      <w:pgSz w:w="11910" w:h="16840"/>
      <w:pgMar w:top="14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44AE"/>
    <w:rsid w:val="00917D92"/>
    <w:rsid w:val="009C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0A02AAB"/>
  <w15:docId w15:val="{9C6290D2-EF35-476C-A607-AA32ADBD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CHIDANANDA M</cp:lastModifiedBy>
  <cp:revision>2</cp:revision>
  <dcterms:created xsi:type="dcterms:W3CDTF">2022-11-08T17:14:00Z</dcterms:created>
  <dcterms:modified xsi:type="dcterms:W3CDTF">2022-11-08T17:15:00Z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2022-11-08T00:00:00Z</vt:filetime>
  </property>
</Properties>
</file>