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5940" w14:textId="77777777" w:rsidR="00114024" w:rsidRDefault="00000000">
      <w:pPr>
        <w:spacing w:before="68"/>
        <w:ind w:left="6163"/>
        <w:rPr>
          <w:rFonts w:ascii="Arial"/>
          <w:b/>
          <w:sz w:val="24"/>
        </w:rPr>
      </w:pP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Account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Creation</w:t>
      </w:r>
    </w:p>
    <w:p w14:paraId="153CAABE" w14:textId="77777777" w:rsidR="00114024" w:rsidRDefault="00114024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8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849"/>
      </w:tblGrid>
      <w:tr w:rsidR="00114024" w14:paraId="6045B80A" w14:textId="77777777">
        <w:trPr>
          <w:trHeight w:val="469"/>
        </w:trPr>
        <w:tc>
          <w:tcPr>
            <w:tcW w:w="4518" w:type="dxa"/>
          </w:tcPr>
          <w:p w14:paraId="536F013B" w14:textId="77777777" w:rsidR="00114024" w:rsidRDefault="00000000">
            <w:pPr>
              <w:pStyle w:val="TableParagraph"/>
              <w:spacing w:before="100"/>
              <w:ind w:left="268"/>
            </w:pPr>
            <w:r>
              <w:t>Date</w:t>
            </w:r>
          </w:p>
        </w:tc>
        <w:tc>
          <w:tcPr>
            <w:tcW w:w="4849" w:type="dxa"/>
          </w:tcPr>
          <w:p w14:paraId="648F15D7" w14:textId="77777777" w:rsidR="00114024" w:rsidRDefault="00000000">
            <w:pPr>
              <w:pStyle w:val="TableParagraph"/>
              <w:spacing w:before="86"/>
            </w:pPr>
            <w:r>
              <w:t>31</w:t>
            </w:r>
            <w:r>
              <w:rPr>
                <w:spacing w:val="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114024" w14:paraId="61121830" w14:textId="77777777">
        <w:trPr>
          <w:trHeight w:val="469"/>
        </w:trPr>
        <w:tc>
          <w:tcPr>
            <w:tcW w:w="4518" w:type="dxa"/>
          </w:tcPr>
          <w:p w14:paraId="6DB236CA" w14:textId="77777777" w:rsidR="00114024" w:rsidRDefault="00000000">
            <w:pPr>
              <w:pStyle w:val="TableParagraph"/>
              <w:ind w:left="254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14:paraId="68ECD772" w14:textId="43E5E66E" w:rsidR="00114024" w:rsidRDefault="00000000">
            <w:pPr>
              <w:pStyle w:val="TableParagraph"/>
            </w:pPr>
            <w:r>
              <w:t>PNT2022TMID22</w:t>
            </w:r>
            <w:r w:rsidR="00CF0632">
              <w:t>202</w:t>
            </w:r>
          </w:p>
        </w:tc>
      </w:tr>
      <w:tr w:rsidR="00114024" w14:paraId="388F7C96" w14:textId="77777777">
        <w:trPr>
          <w:trHeight w:val="469"/>
        </w:trPr>
        <w:tc>
          <w:tcPr>
            <w:tcW w:w="4518" w:type="dxa"/>
          </w:tcPr>
          <w:p w14:paraId="0E36D93C" w14:textId="77777777" w:rsidR="00114024" w:rsidRDefault="00000000">
            <w:pPr>
              <w:pStyle w:val="TableParagraph"/>
              <w:ind w:left="254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4849" w:type="dxa"/>
          </w:tcPr>
          <w:p w14:paraId="69388692" w14:textId="20A9EE9B" w:rsidR="00114024" w:rsidRDefault="00CF0632">
            <w:pPr>
              <w:pStyle w:val="TableParagraph"/>
            </w:pPr>
            <w:r>
              <w:t xml:space="preserve">Santhosh </w:t>
            </w:r>
            <w:proofErr w:type="spellStart"/>
            <w:r>
              <w:t>kumar</w:t>
            </w:r>
            <w:proofErr w:type="spellEnd"/>
            <w:r>
              <w:t xml:space="preserve"> V</w:t>
            </w:r>
          </w:p>
        </w:tc>
      </w:tr>
      <w:tr w:rsidR="00114024" w14:paraId="7478B76F" w14:textId="77777777">
        <w:trPr>
          <w:trHeight w:val="1045"/>
        </w:trPr>
        <w:tc>
          <w:tcPr>
            <w:tcW w:w="4518" w:type="dxa"/>
          </w:tcPr>
          <w:p w14:paraId="73AB4F65" w14:textId="77777777" w:rsidR="00114024" w:rsidRDefault="00000000">
            <w:pPr>
              <w:pStyle w:val="TableParagraph"/>
              <w:spacing w:before="91"/>
              <w:ind w:left="254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Members</w:t>
            </w:r>
          </w:p>
        </w:tc>
        <w:tc>
          <w:tcPr>
            <w:tcW w:w="4849" w:type="dxa"/>
          </w:tcPr>
          <w:p w14:paraId="0542DA5E" w14:textId="77777777" w:rsidR="00114024" w:rsidRDefault="00CF0632" w:rsidP="00CF0632">
            <w:pPr>
              <w:pStyle w:val="TableParagraph"/>
              <w:spacing w:before="88"/>
              <w:ind w:right="2910"/>
            </w:pPr>
            <w:r>
              <w:t>Sharan R</w:t>
            </w:r>
          </w:p>
          <w:p w14:paraId="55E3B0BC" w14:textId="77777777" w:rsidR="00CF0632" w:rsidRDefault="00CF0632" w:rsidP="00CF0632">
            <w:pPr>
              <w:pStyle w:val="TableParagraph"/>
              <w:spacing w:before="88"/>
              <w:ind w:right="2910"/>
            </w:pPr>
            <w:r>
              <w:t>Yogesh S</w:t>
            </w:r>
          </w:p>
          <w:p w14:paraId="5BC37552" w14:textId="1853CB65" w:rsidR="00CF0632" w:rsidRDefault="00CF0632" w:rsidP="00CF0632">
            <w:pPr>
              <w:pStyle w:val="TableParagraph"/>
              <w:spacing w:before="88"/>
              <w:ind w:right="2910"/>
            </w:pPr>
            <w:proofErr w:type="spellStart"/>
            <w:r>
              <w:t>Yuvaganesh</w:t>
            </w:r>
            <w:proofErr w:type="spellEnd"/>
            <w:r>
              <w:t xml:space="preserve"> GK</w:t>
            </w:r>
          </w:p>
        </w:tc>
      </w:tr>
      <w:tr w:rsidR="00114024" w14:paraId="55AEBD82" w14:textId="77777777">
        <w:trPr>
          <w:trHeight w:val="733"/>
        </w:trPr>
        <w:tc>
          <w:tcPr>
            <w:tcW w:w="4518" w:type="dxa"/>
          </w:tcPr>
          <w:p w14:paraId="562205B3" w14:textId="77777777" w:rsidR="00114024" w:rsidRDefault="00000000">
            <w:pPr>
              <w:pStyle w:val="TableParagraph"/>
              <w:spacing w:before="91"/>
              <w:ind w:left="268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14:paraId="72417EEA" w14:textId="77777777" w:rsidR="00114024" w:rsidRDefault="00000000">
            <w:pPr>
              <w:pStyle w:val="TableParagraph"/>
              <w:spacing w:before="98" w:line="237" w:lineRule="auto"/>
              <w:ind w:right="207"/>
            </w:pPr>
            <w:r>
              <w:rPr>
                <w:color w:val="23292E"/>
              </w:rPr>
              <w:t>A New Hint to Transportation-Analysis of the</w:t>
            </w:r>
            <w:r>
              <w:rPr>
                <w:color w:val="23292E"/>
                <w:spacing w:val="-59"/>
              </w:rPr>
              <w:t xml:space="preserve"> </w:t>
            </w:r>
            <w:r>
              <w:rPr>
                <w:color w:val="23292E"/>
              </w:rPr>
              <w:t>NYC</w:t>
            </w:r>
            <w:r>
              <w:rPr>
                <w:color w:val="23292E"/>
                <w:spacing w:val="-1"/>
              </w:rPr>
              <w:t xml:space="preserve"> </w:t>
            </w:r>
            <w:r>
              <w:rPr>
                <w:color w:val="23292E"/>
              </w:rPr>
              <w:t>Bike</w:t>
            </w:r>
            <w:r>
              <w:rPr>
                <w:color w:val="23292E"/>
                <w:spacing w:val="2"/>
              </w:rPr>
              <w:t xml:space="preserve"> </w:t>
            </w:r>
            <w:r>
              <w:rPr>
                <w:color w:val="23292E"/>
              </w:rPr>
              <w:t>Share</w:t>
            </w:r>
            <w:r>
              <w:rPr>
                <w:color w:val="23292E"/>
                <w:spacing w:val="-2"/>
              </w:rPr>
              <w:t xml:space="preserve"> </w:t>
            </w:r>
            <w:r>
              <w:rPr>
                <w:color w:val="23292E"/>
              </w:rPr>
              <w:t>System</w:t>
            </w:r>
          </w:p>
        </w:tc>
      </w:tr>
      <w:tr w:rsidR="00114024" w14:paraId="18FC2A1C" w14:textId="77777777">
        <w:trPr>
          <w:trHeight w:val="469"/>
        </w:trPr>
        <w:tc>
          <w:tcPr>
            <w:tcW w:w="4518" w:type="dxa"/>
          </w:tcPr>
          <w:p w14:paraId="2BA910A6" w14:textId="77777777" w:rsidR="00114024" w:rsidRDefault="00000000">
            <w:pPr>
              <w:pStyle w:val="TableParagraph"/>
              <w:ind w:left="268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9" w:type="dxa"/>
          </w:tcPr>
          <w:p w14:paraId="0FF083C7" w14:textId="77777777" w:rsidR="00114024" w:rsidRDefault="00000000">
            <w:pPr>
              <w:pStyle w:val="TableParagraph"/>
              <w:ind w:left="253"/>
            </w:pPr>
            <w:r>
              <w:t>4 Marks</w:t>
            </w:r>
          </w:p>
        </w:tc>
      </w:tr>
    </w:tbl>
    <w:p w14:paraId="1CE82C39" w14:textId="77777777" w:rsidR="00114024" w:rsidRDefault="00114024">
      <w:pPr>
        <w:pStyle w:val="BodyText"/>
        <w:rPr>
          <w:rFonts w:ascii="Arial"/>
          <w:b/>
          <w:sz w:val="26"/>
        </w:rPr>
      </w:pPr>
    </w:p>
    <w:p w14:paraId="11F53517" w14:textId="77777777" w:rsidR="00114024" w:rsidRDefault="00114024">
      <w:pPr>
        <w:pStyle w:val="BodyText"/>
        <w:spacing w:before="11"/>
        <w:rPr>
          <w:rFonts w:ascii="Arial"/>
          <w:b/>
          <w:sz w:val="24"/>
        </w:rPr>
      </w:pPr>
    </w:p>
    <w:p w14:paraId="0702778B" w14:textId="77777777" w:rsidR="00114024" w:rsidRDefault="00000000">
      <w:pPr>
        <w:ind w:left="219"/>
        <w:rPr>
          <w:rFonts w:ascii="Arial"/>
          <w:b/>
        </w:rPr>
      </w:pPr>
      <w:r>
        <w:rPr>
          <w:rFonts w:ascii="Arial"/>
          <w:b/>
        </w:rPr>
        <w:t>Create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log into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IBM</w:t>
      </w:r>
      <w:r>
        <w:rPr>
          <w:rFonts w:ascii="Arial"/>
          <w:b/>
          <w:spacing w:val="-5"/>
        </w:rPr>
        <w:t xml:space="preserve"> </w:t>
      </w:r>
      <w:proofErr w:type="gramStart"/>
      <w:r>
        <w:rPr>
          <w:rFonts w:ascii="Arial"/>
          <w:b/>
        </w:rPr>
        <w:t>account :</w:t>
      </w:r>
      <w:proofErr w:type="gramEnd"/>
    </w:p>
    <w:p w14:paraId="04B0CE37" w14:textId="77777777" w:rsidR="00114024" w:rsidRDefault="00000000">
      <w:pPr>
        <w:pStyle w:val="BodyText"/>
        <w:spacing w:before="193"/>
        <w:ind w:left="200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 signed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logged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Cloud.</w:t>
      </w:r>
    </w:p>
    <w:p w14:paraId="0DE3C8BC" w14:textId="77777777" w:rsidR="00114024" w:rsidRDefault="00114024">
      <w:pPr>
        <w:pStyle w:val="BodyText"/>
        <w:rPr>
          <w:sz w:val="24"/>
        </w:rPr>
      </w:pPr>
    </w:p>
    <w:p w14:paraId="769882F9" w14:textId="77777777" w:rsidR="00114024" w:rsidRDefault="00114024">
      <w:pPr>
        <w:pStyle w:val="BodyText"/>
        <w:rPr>
          <w:sz w:val="24"/>
        </w:rPr>
      </w:pPr>
    </w:p>
    <w:p w14:paraId="53E590E1" w14:textId="77777777" w:rsidR="00114024" w:rsidRDefault="00114024">
      <w:pPr>
        <w:pStyle w:val="BodyText"/>
        <w:rPr>
          <w:sz w:val="24"/>
        </w:rPr>
      </w:pPr>
    </w:p>
    <w:p w14:paraId="28F3DC7C" w14:textId="77777777" w:rsidR="00114024" w:rsidRDefault="00114024">
      <w:pPr>
        <w:pStyle w:val="BodyText"/>
        <w:rPr>
          <w:sz w:val="24"/>
        </w:rPr>
      </w:pPr>
    </w:p>
    <w:p w14:paraId="2E5E453C" w14:textId="77777777" w:rsidR="00114024" w:rsidRDefault="00114024">
      <w:pPr>
        <w:pStyle w:val="BodyText"/>
        <w:rPr>
          <w:sz w:val="24"/>
        </w:rPr>
      </w:pPr>
    </w:p>
    <w:p w14:paraId="7192CD82" w14:textId="77777777" w:rsidR="00114024" w:rsidRDefault="00114024">
      <w:pPr>
        <w:pStyle w:val="BodyText"/>
        <w:rPr>
          <w:sz w:val="24"/>
        </w:rPr>
      </w:pPr>
    </w:p>
    <w:p w14:paraId="27E2F5B4" w14:textId="77777777" w:rsidR="00114024" w:rsidRDefault="00114024">
      <w:pPr>
        <w:pStyle w:val="BodyText"/>
        <w:rPr>
          <w:sz w:val="24"/>
        </w:rPr>
      </w:pPr>
    </w:p>
    <w:p w14:paraId="48F8CF6F" w14:textId="77777777" w:rsidR="00114024" w:rsidRDefault="00114024">
      <w:pPr>
        <w:pStyle w:val="BodyText"/>
        <w:rPr>
          <w:sz w:val="24"/>
        </w:rPr>
      </w:pPr>
    </w:p>
    <w:p w14:paraId="0C3AB563" w14:textId="77777777" w:rsidR="00114024" w:rsidRDefault="00114024">
      <w:pPr>
        <w:pStyle w:val="BodyText"/>
        <w:rPr>
          <w:sz w:val="24"/>
        </w:rPr>
      </w:pPr>
    </w:p>
    <w:p w14:paraId="434D4532" w14:textId="77777777" w:rsidR="00114024" w:rsidRDefault="00114024">
      <w:pPr>
        <w:pStyle w:val="BodyText"/>
        <w:rPr>
          <w:sz w:val="24"/>
        </w:rPr>
      </w:pPr>
    </w:p>
    <w:p w14:paraId="06646BC7" w14:textId="77777777" w:rsidR="00114024" w:rsidRDefault="00114024">
      <w:pPr>
        <w:pStyle w:val="BodyText"/>
        <w:rPr>
          <w:sz w:val="24"/>
        </w:rPr>
      </w:pPr>
    </w:p>
    <w:p w14:paraId="55877840" w14:textId="77777777" w:rsidR="00114024" w:rsidRDefault="00114024">
      <w:pPr>
        <w:pStyle w:val="BodyText"/>
        <w:rPr>
          <w:sz w:val="24"/>
        </w:rPr>
      </w:pPr>
    </w:p>
    <w:p w14:paraId="491D099D" w14:textId="77777777" w:rsidR="00114024" w:rsidRDefault="00114024">
      <w:pPr>
        <w:pStyle w:val="BodyText"/>
        <w:rPr>
          <w:sz w:val="24"/>
        </w:rPr>
      </w:pPr>
    </w:p>
    <w:p w14:paraId="7A06A81E" w14:textId="77777777" w:rsidR="00114024" w:rsidRDefault="00114024">
      <w:pPr>
        <w:pStyle w:val="BodyText"/>
        <w:rPr>
          <w:sz w:val="24"/>
        </w:rPr>
      </w:pPr>
    </w:p>
    <w:p w14:paraId="6C6C902A" w14:textId="77777777" w:rsidR="00114024" w:rsidRDefault="00000000">
      <w:pPr>
        <w:pStyle w:val="Title"/>
      </w:pPr>
      <w:r>
        <w:t>Sample:</w:t>
      </w:r>
    </w:p>
    <w:p w14:paraId="1BE39279" w14:textId="77777777" w:rsidR="00114024" w:rsidRDefault="00114024">
      <w:pPr>
        <w:sectPr w:rsidR="00114024">
          <w:type w:val="continuous"/>
          <w:pgSz w:w="16840" w:h="11920" w:orient="landscape"/>
          <w:pgMar w:top="620" w:right="1520" w:bottom="280" w:left="1240" w:header="720" w:footer="720" w:gutter="0"/>
          <w:cols w:space="720"/>
        </w:sectPr>
      </w:pPr>
    </w:p>
    <w:p w14:paraId="0476DF23" w14:textId="77777777" w:rsidR="00114024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F5AF783" wp14:editId="3FD64677">
            <wp:extent cx="8783211" cy="4676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211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24">
      <w:pgSz w:w="16840" w:h="11920" w:orient="landscape"/>
      <w:pgMar w:top="600" w:right="15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024"/>
    <w:rsid w:val="00114024"/>
    <w:rsid w:val="00C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03D9"/>
  <w15:docId w15:val="{58356130-E30A-4A94-A0CF-FBBF63BC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4"/>
      <w:ind w:left="20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dc:creator>Mahesh</dc:creator>
  <cp:lastModifiedBy>PRAVEEN G</cp:lastModifiedBy>
  <cp:revision>2</cp:revision>
  <dcterms:created xsi:type="dcterms:W3CDTF">2022-11-18T06:27:00Z</dcterms:created>
  <dcterms:modified xsi:type="dcterms:W3CDTF">2022-11-18T06:29:00Z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