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61" w:rsidRDefault="00680308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 xml:space="preserve">Problem Statement </w:t>
      </w:r>
    </w:p>
    <w:p w:rsidR="007D1F61" w:rsidRDefault="00680308">
      <w:pPr>
        <w:rPr>
          <w:sz w:val="26"/>
          <w:szCs w:val="26"/>
        </w:rPr>
      </w:pPr>
      <w:r>
        <w:rPr>
          <w:sz w:val="26"/>
          <w:szCs w:val="26"/>
        </w:rPr>
        <w:t xml:space="preserve">              Expense Tracker at the instant, there is no such complete solution present easily or we should say free of cost which enables a person to keep a track of its daily expenditure easily. Thus this project is an attempt to manage our daily expens</w:t>
      </w:r>
      <w:r>
        <w:rPr>
          <w:sz w:val="26"/>
          <w:szCs w:val="26"/>
        </w:rPr>
        <w:t>es in a more efficient and manageable way. It helps the user to avoid unexpected expenses and bad financial situations. This Project will save time and provide a responsible lifestyle.</w:t>
      </w:r>
    </w:p>
    <w:p w:rsidR="007D1F61" w:rsidRDefault="007D1F61">
      <w:pPr>
        <w:rPr>
          <w:sz w:val="26"/>
          <w:szCs w:val="26"/>
        </w:rPr>
      </w:pPr>
    </w:p>
    <w:p w:rsidR="007D1F61" w:rsidRDefault="007D1F61">
      <w:pPr>
        <w:rPr>
          <w:sz w:val="26"/>
          <w:szCs w:val="26"/>
        </w:rPr>
      </w:pPr>
      <w:bookmarkStart w:id="0" w:name="_GoBack"/>
      <w:bookmarkEnd w:id="0"/>
    </w:p>
    <w:tbl>
      <w:tblPr>
        <w:tblStyle w:val="a"/>
        <w:tblW w:w="10230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0"/>
      </w:tblGrid>
      <w:tr w:rsidR="007D1F61">
        <w:tc>
          <w:tcPr>
            <w:tcW w:w="102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F61" w:rsidRDefault="007D1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tbl>
            <w:tblPr>
              <w:tblStyle w:val="a0"/>
              <w:tblW w:w="934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50"/>
              <w:gridCol w:w="4695"/>
            </w:tblGrid>
            <w:tr w:rsidR="007D1F61">
              <w:tc>
                <w:tcPr>
                  <w:tcW w:w="4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8"/>
                      <w:szCs w:val="28"/>
                    </w:rPr>
                    <w:t>Who does the problem affect?</w:t>
                  </w:r>
                </w:p>
              </w:tc>
              <w:tc>
                <w:tcPr>
                  <w:tcW w:w="4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Students, Adults and Families</w:t>
                  </w:r>
                </w:p>
              </w:tc>
            </w:tr>
            <w:tr w:rsidR="007D1F61">
              <w:tc>
                <w:tcPr>
                  <w:tcW w:w="4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8"/>
                      <w:szCs w:val="28"/>
                    </w:rPr>
                    <w:t>What are the boundaries of the problem ?</w:t>
                  </w:r>
                </w:p>
              </w:tc>
              <w:tc>
                <w:tcPr>
                  <w:tcW w:w="4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Organizations, Individuals</w:t>
                  </w:r>
                </w:p>
              </w:tc>
            </w:tr>
            <w:tr w:rsidR="007D1F61">
              <w:tc>
                <w:tcPr>
                  <w:tcW w:w="4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8"/>
                      <w:szCs w:val="28"/>
                    </w:rPr>
                    <w:t>What is the issue?</w:t>
                  </w:r>
                </w:p>
              </w:tc>
              <w:tc>
                <w:tcPr>
                  <w:tcW w:w="4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 person who cannot manage his expenses cannot successfully lead a household and fulfill his goals.</w:t>
                  </w:r>
                </w:p>
              </w:tc>
            </w:tr>
            <w:tr w:rsidR="007D1F61">
              <w:tc>
                <w:tcPr>
                  <w:tcW w:w="4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When does the issue occur?</w:t>
                  </w:r>
                </w:p>
              </w:tc>
              <w:tc>
                <w:tcPr>
                  <w:tcW w:w="4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When money is spent without knowing the </w:t>
                  </w:r>
                  <w:r>
                    <w:rPr>
                      <w:sz w:val="26"/>
                      <w:szCs w:val="26"/>
                    </w:rPr>
                    <w:t>limit or the budget.</w:t>
                  </w:r>
                </w:p>
              </w:tc>
            </w:tr>
            <w:tr w:rsidR="007D1F61">
              <w:tc>
                <w:tcPr>
                  <w:tcW w:w="4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8"/>
                      <w:szCs w:val="28"/>
                    </w:rPr>
                    <w:t>Where is the issue occurring?</w:t>
                  </w:r>
                </w:p>
              </w:tc>
              <w:tc>
                <w:tcPr>
                  <w:tcW w:w="4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When expenditure is more than the earnings of a household or an individual.</w:t>
                  </w:r>
                </w:p>
              </w:tc>
            </w:tr>
            <w:tr w:rsidR="007D1F61">
              <w:tc>
                <w:tcPr>
                  <w:tcW w:w="4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8"/>
                      <w:szCs w:val="28"/>
                    </w:rPr>
                    <w:t>Why is it important that we fix the problem?</w:t>
                  </w:r>
                </w:p>
              </w:tc>
              <w:tc>
                <w:tcPr>
                  <w:tcW w:w="4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1F61" w:rsidRDefault="0068030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Tracking Expenses W</w:t>
                  </w:r>
                  <w:r>
                    <w:rPr>
                      <w:sz w:val="26"/>
                      <w:szCs w:val="26"/>
                    </w:rPr>
                    <w:t xml:space="preserve">ill Build a Budget That Works by monitoring Your Spending to Make Sure All Monthly Expenses </w:t>
                  </w:r>
                  <w:proofErr w:type="gramStart"/>
                  <w:r>
                    <w:rPr>
                      <w:sz w:val="26"/>
                      <w:szCs w:val="26"/>
                    </w:rPr>
                    <w:t>are</w:t>
                  </w:r>
                  <w:proofErr w:type="gramEnd"/>
                  <w:r>
                    <w:rPr>
                      <w:sz w:val="26"/>
                      <w:szCs w:val="26"/>
                    </w:rPr>
                    <w:t xml:space="preserve"> Covered and you're in your budget limit.</w:t>
                  </w:r>
                </w:p>
                <w:p w:rsidR="007D1F61" w:rsidRDefault="007D1F61"/>
              </w:tc>
            </w:tr>
          </w:tbl>
          <w:p w:rsidR="007D1F61" w:rsidRDefault="007D1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7D1F61" w:rsidRDefault="007D1F61">
      <w:pPr>
        <w:rPr>
          <w:sz w:val="26"/>
          <w:szCs w:val="26"/>
        </w:rPr>
      </w:pPr>
    </w:p>
    <w:p w:rsidR="007D1F61" w:rsidRDefault="007D1F61"/>
    <w:sectPr w:rsidR="007D1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61"/>
    <w:rsid w:val="00680308"/>
    <w:rsid w:val="007D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8955"/>
  <w15:docId w15:val="{ACAF221F-E638-4136-866D-46B45CC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2022-09-10T17:18:00Z</dcterms:created>
  <dcterms:modified xsi:type="dcterms:W3CDTF">2022-09-10T17:19:00Z</dcterms:modified>
</cp:coreProperties>
</file>