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002" w:rsidRDefault="009A0163">
      <w:pPr>
        <w:spacing w:before="287" w:line="297" w:lineRule="atLeast"/>
        <w:ind w:left="3426" w:right="3192" w:firstLine="192"/>
      </w:pPr>
      <w:r>
        <w:rPr>
          <w:rFonts w:ascii="Arial" w:eastAsia="Arial" w:hAnsi="Arial" w:cs="Arial"/>
          <w:b/>
          <w:bCs/>
        </w:rPr>
        <w:t xml:space="preserve">Project Planning Phase Milestone and Activity List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9"/>
        <w:gridCol w:w="5847"/>
      </w:tblGrid>
      <w:tr w:rsidR="00F73002">
        <w:trPr>
          <w:trHeight w:hRule="exact" w:val="386"/>
        </w:trPr>
        <w:tc>
          <w:tcPr>
            <w:tcW w:w="5029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304" w:type="dxa"/>
              <w:bottom w:w="15" w:type="dxa"/>
              <w:right w:w="2150" w:type="dxa"/>
            </w:tcMar>
            <w:hideMark/>
          </w:tcPr>
          <w:p w:rsidR="00F73002" w:rsidRDefault="009A0163">
            <w:pPr>
              <w:spacing w:before="18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Date </w:t>
            </w:r>
          </w:p>
        </w:tc>
        <w:tc>
          <w:tcPr>
            <w:tcW w:w="4875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698" w:type="dxa"/>
              <w:bottom w:w="15" w:type="dxa"/>
              <w:right w:w="1532" w:type="dxa"/>
            </w:tcMar>
            <w:hideMark/>
          </w:tcPr>
          <w:p w:rsidR="00F73002" w:rsidRDefault="009A0163">
            <w:pPr>
              <w:spacing w:before="18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10 November 2022 </w:t>
            </w:r>
          </w:p>
        </w:tc>
      </w:tr>
      <w:tr w:rsidR="00F73002">
        <w:trPr>
          <w:trHeight w:hRule="exact" w:val="559"/>
        </w:trPr>
        <w:tc>
          <w:tcPr>
            <w:tcW w:w="50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152" w:type="dxa"/>
              <w:bottom w:w="15" w:type="dxa"/>
              <w:right w:w="1990" w:type="dxa"/>
            </w:tcMar>
            <w:hideMark/>
          </w:tcPr>
          <w:p w:rsidR="00F73002" w:rsidRDefault="009A0163">
            <w:pPr>
              <w:spacing w:before="18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Team ID </w:t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5" w:type="dxa"/>
              <w:left w:w="1566" w:type="dxa"/>
              <w:bottom w:w="15" w:type="dxa"/>
              <w:right w:w="1448" w:type="dxa"/>
            </w:tcMar>
            <w:vAlign w:val="center"/>
            <w:hideMark/>
          </w:tcPr>
          <w:p w:rsidR="00F73002" w:rsidRDefault="009A0163" w:rsidP="009A0163">
            <w:pPr>
              <w:spacing w:before="1" w:line="380" w:lineRule="atLeast"/>
              <w:ind w:left="-781" w:right="-1343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23.9pt;margin-top:2.05pt;width:140.3pt;height:20.1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  <v:textbox style="mso-fit-shape-to-text:t">
                    <w:txbxContent>
                      <w:p w:rsidR="009A0163" w:rsidRDefault="009A0163">
                        <w:r>
                          <w:rPr>
                            <w:rFonts w:ascii="Verdana" w:hAnsi="Verdana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PNT2022TMID04763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eastAsia="Calibri" w:hAnsi="Calibri" w:cs="Calibri"/>
                <w:sz w:val="22"/>
                <w:szCs w:val="22"/>
              </w:rPr>
              <w:t>IBM-Project-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PNPNT2022TM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PNT2022TMID04763</w:t>
            </w:r>
            <w:hyperlink r:id="rId5" w:history="1">
              <w:r>
                <w:rPr>
                  <w:b/>
                  <w:bCs/>
                  <w:color w:val="0000EE"/>
                  <w:sz w:val="32"/>
                  <w:szCs w:val="32"/>
                  <w:u w:val="single" w:color="0000EE"/>
                  <w:vertAlign w:val="subscript"/>
                </w:rPr>
                <w:t>172</w:t>
              </w:r>
              <w:r>
                <w:rPr>
                  <w:b/>
                  <w:bCs/>
                  <w:color w:val="0000EE"/>
                  <w:sz w:val="32"/>
                  <w:szCs w:val="32"/>
                  <w:u w:val="single" w:color="0000EE"/>
                  <w:vertAlign w:val="subscript"/>
                </w:rPr>
                <w:t>1659633579</w:t>
              </w:r>
            </w:hyperlink>
            <w:r>
              <w:t> </w:t>
            </w:r>
          </w:p>
        </w:tc>
      </w:tr>
      <w:tr w:rsidR="00F73002">
        <w:trPr>
          <w:trHeight w:hRule="exact" w:val="845"/>
        </w:trPr>
        <w:tc>
          <w:tcPr>
            <w:tcW w:w="5029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1912" w:type="dxa"/>
              <w:bottom w:w="15" w:type="dxa"/>
              <w:right w:w="1752" w:type="dxa"/>
            </w:tcMar>
            <w:hideMark/>
          </w:tcPr>
          <w:p w:rsidR="00F73002" w:rsidRDefault="009A0163">
            <w:pPr>
              <w:spacing w:before="18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Project Name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380" w:type="dxa"/>
              <w:bottom w:w="15" w:type="dxa"/>
              <w:right w:w="764" w:type="dxa"/>
            </w:tcMar>
            <w:hideMark/>
          </w:tcPr>
          <w:p w:rsidR="00F73002" w:rsidRDefault="009A0163">
            <w:pPr>
              <w:spacing w:before="18" w:line="269" w:lineRule="atLeast"/>
              <w:jc w:val="both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IoT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Based Safety Gadget for Child Safety </w:t>
            </w:r>
          </w:p>
          <w:p w:rsidR="00F73002" w:rsidRDefault="009A0163">
            <w:pPr>
              <w:spacing w:before="17" w:line="269" w:lineRule="atLeast"/>
              <w:ind w:left="473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Monitoring &amp; Notification </w:t>
            </w:r>
          </w:p>
        </w:tc>
        <w:bookmarkStart w:id="0" w:name="_GoBack"/>
        <w:bookmarkEnd w:id="0"/>
      </w:tr>
    </w:tbl>
    <w:p w:rsidR="00F73002" w:rsidRDefault="009A0163">
      <w:pPr>
        <w:spacing w:before="791" w:line="22" w:lineRule="atLeast"/>
        <w:jc w:val="both"/>
      </w:pPr>
      <w:r>
        <w:rPr>
          <w:rFonts w:ascii="Arial" w:eastAsia="Arial" w:hAnsi="Arial" w:cs="Arial"/>
          <w:sz w:val="2"/>
          <w:szCs w:val="2"/>
        </w:rPr>
        <w:t xml:space="preserve"> </w:t>
      </w:r>
    </w:p>
    <w:tbl>
      <w:tblPr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4"/>
        <w:gridCol w:w="3156"/>
        <w:gridCol w:w="3155"/>
      </w:tblGrid>
      <w:tr w:rsidR="00F73002">
        <w:trPr>
          <w:trHeight w:hRule="exact" w:val="409"/>
        </w:trPr>
        <w:tc>
          <w:tcPr>
            <w:tcW w:w="3154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2412" w:type="dxa"/>
            </w:tcMar>
            <w:hideMark/>
          </w:tcPr>
          <w:p w:rsidR="00F73002" w:rsidRDefault="009A0163">
            <w:pPr>
              <w:spacing w:before="57" w:line="269" w:lineRule="atLeast"/>
              <w:jc w:val="both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TITLE </w:t>
            </w:r>
          </w:p>
        </w:tc>
        <w:tc>
          <w:tcPr>
            <w:tcW w:w="3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1666" w:type="dxa"/>
            </w:tcMar>
            <w:hideMark/>
          </w:tcPr>
          <w:p w:rsidR="00F73002" w:rsidRDefault="009A0163">
            <w:pPr>
              <w:spacing w:before="57" w:line="269" w:lineRule="atLeast"/>
              <w:jc w:val="both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DESCRIPTION </w:t>
            </w:r>
          </w:p>
        </w:tc>
        <w:tc>
          <w:tcPr>
            <w:tcW w:w="3155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4" w:type="dxa"/>
              <w:bottom w:w="15" w:type="dxa"/>
              <w:right w:w="2402" w:type="dxa"/>
            </w:tcMar>
            <w:hideMark/>
          </w:tcPr>
          <w:p w:rsidR="00F73002" w:rsidRDefault="009A0163">
            <w:pPr>
              <w:spacing w:before="57" w:line="269" w:lineRule="atLeast"/>
              <w:jc w:val="both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DATE </w:t>
            </w:r>
          </w:p>
        </w:tc>
      </w:tr>
      <w:tr w:rsidR="00F73002">
        <w:trPr>
          <w:trHeight w:hRule="exact" w:val="1733"/>
        </w:trPr>
        <w:tc>
          <w:tcPr>
            <w:tcW w:w="3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838" w:type="dxa"/>
            </w:tcMar>
            <w:hideMark/>
          </w:tcPr>
          <w:p w:rsidR="00F73002" w:rsidRDefault="009A0163">
            <w:pPr>
              <w:spacing w:before="36" w:line="290" w:lineRule="atLeast"/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2"/>
                <w:szCs w:val="22"/>
              </w:rPr>
              <w:t>Literature Survey &amp; Information Gathering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456" w:type="dxa"/>
            </w:tcMar>
            <w:hideMark/>
          </w:tcPr>
          <w:p w:rsidR="00F73002" w:rsidRDefault="009A0163">
            <w:pPr>
              <w:spacing w:before="36" w:line="290" w:lineRule="atLeas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Gather/collect the pertinent data for the project's use case, and consult any technical papers, research publications, or other existing solutions.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4" w:type="dxa"/>
              <w:bottom w:w="15" w:type="dxa"/>
              <w:right w:w="1364" w:type="dxa"/>
            </w:tcMar>
            <w:hideMark/>
          </w:tcPr>
          <w:p w:rsidR="00F73002" w:rsidRDefault="009A0163">
            <w:pPr>
              <w:spacing w:before="57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30 AUGUST 2022 </w:t>
            </w:r>
          </w:p>
        </w:tc>
      </w:tr>
      <w:tr w:rsidR="00F73002">
        <w:trPr>
          <w:trHeight w:hRule="exact" w:val="1486"/>
        </w:trPr>
        <w:tc>
          <w:tcPr>
            <w:tcW w:w="3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840" w:type="dxa"/>
            </w:tcMar>
            <w:hideMark/>
          </w:tcPr>
          <w:p w:rsidR="00F73002" w:rsidRDefault="009A0163">
            <w:pPr>
              <w:spacing w:before="57" w:line="269" w:lineRule="atLeast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2"/>
                <w:szCs w:val="22"/>
              </w:rPr>
              <w:t>Prepare Empathy Map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322" w:type="dxa"/>
            </w:tcMar>
            <w:hideMark/>
          </w:tcPr>
          <w:p w:rsidR="00F73002" w:rsidRDefault="009A0163">
            <w:pPr>
              <w:spacing w:before="36" w:line="290" w:lineRule="atLeas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Prepare the user's pains and gains for the empathy map canvas. Make a list of the problems.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4" w:type="dxa"/>
              <w:bottom w:w="15" w:type="dxa"/>
              <w:right w:w="1164" w:type="dxa"/>
            </w:tcMar>
            <w:hideMark/>
          </w:tcPr>
          <w:p w:rsidR="00F73002" w:rsidRDefault="009A0163">
            <w:pPr>
              <w:spacing w:before="57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5 SEPTEMBER 2022 </w:t>
            </w:r>
          </w:p>
        </w:tc>
      </w:tr>
      <w:tr w:rsidR="00F73002">
        <w:trPr>
          <w:trHeight w:hRule="exact" w:val="1836"/>
        </w:trPr>
        <w:tc>
          <w:tcPr>
            <w:tcW w:w="3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2128" w:type="dxa"/>
            </w:tcMar>
            <w:hideMark/>
          </w:tcPr>
          <w:p w:rsidR="00F73002" w:rsidRDefault="009A0163">
            <w:pPr>
              <w:spacing w:before="57" w:line="269" w:lineRule="atLeast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2"/>
                <w:szCs w:val="22"/>
              </w:rPr>
              <w:t>Ideation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544" w:type="dxa"/>
            </w:tcMar>
            <w:hideMark/>
          </w:tcPr>
          <w:p w:rsidR="00F73002" w:rsidRDefault="009A0163">
            <w:pPr>
              <w:spacing w:before="57" w:line="266" w:lineRule="atLeast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List the ideas generated during the brainstorming session and rank the top three according to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relevance and viability.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4" w:type="dxa"/>
              <w:bottom w:w="15" w:type="dxa"/>
              <w:right w:w="1050" w:type="dxa"/>
            </w:tcMar>
            <w:hideMark/>
          </w:tcPr>
          <w:p w:rsidR="00F73002" w:rsidRDefault="009A0163">
            <w:pPr>
              <w:spacing w:before="57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12 SEPTEMBER 2022 </w:t>
            </w:r>
          </w:p>
        </w:tc>
      </w:tr>
      <w:tr w:rsidR="00F73002">
        <w:trPr>
          <w:trHeight w:hRule="exact" w:val="2129"/>
        </w:trPr>
        <w:tc>
          <w:tcPr>
            <w:tcW w:w="3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1214" w:type="dxa"/>
            </w:tcMar>
            <w:hideMark/>
          </w:tcPr>
          <w:p w:rsidR="00F73002" w:rsidRDefault="009A0163">
            <w:pPr>
              <w:spacing w:before="57" w:line="269" w:lineRule="atLeast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2"/>
                <w:szCs w:val="22"/>
              </w:rPr>
              <w:t>Proposed Solution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162" w:type="dxa"/>
            </w:tcMar>
            <w:hideMark/>
          </w:tcPr>
          <w:p w:rsidR="00F73002" w:rsidRDefault="009A0163">
            <w:pPr>
              <w:spacing w:before="57" w:line="266" w:lineRule="atLeas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 proposal for a solution that details its novelty, viability as a business idea, social impact, scalability, and other factors.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4" w:type="dxa"/>
              <w:bottom w:w="15" w:type="dxa"/>
              <w:right w:w="1050" w:type="dxa"/>
            </w:tcMar>
            <w:hideMark/>
          </w:tcPr>
          <w:p w:rsidR="00F73002" w:rsidRDefault="009A0163">
            <w:pPr>
              <w:spacing w:before="57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23 SEPTEMBER 2022 </w:t>
            </w:r>
          </w:p>
        </w:tc>
      </w:tr>
      <w:tr w:rsidR="00F73002">
        <w:trPr>
          <w:trHeight w:hRule="exact" w:val="958"/>
        </w:trPr>
        <w:tc>
          <w:tcPr>
            <w:tcW w:w="3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1024" w:type="dxa"/>
            </w:tcMar>
            <w:hideMark/>
          </w:tcPr>
          <w:p w:rsidR="00F73002" w:rsidRDefault="009A0163">
            <w:pPr>
              <w:spacing w:before="277" w:line="269" w:lineRule="atLeast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2"/>
                <w:szCs w:val="22"/>
              </w:rPr>
              <w:t>Problem Solution Fit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244" w:type="dxa"/>
            </w:tcMar>
            <w:hideMark/>
          </w:tcPr>
          <w:p w:rsidR="00F73002" w:rsidRDefault="009A0163">
            <w:pPr>
              <w:spacing w:before="54" w:line="268" w:lineRule="atLeast"/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assemble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 problem-solution document..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4" w:type="dxa"/>
              <w:bottom w:w="15" w:type="dxa"/>
              <w:right w:w="1050" w:type="dxa"/>
            </w:tcMar>
            <w:hideMark/>
          </w:tcPr>
          <w:p w:rsidR="00F73002" w:rsidRDefault="009A0163">
            <w:pPr>
              <w:spacing w:before="54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25 SEPTEMBER 2022 </w:t>
            </w:r>
          </w:p>
        </w:tc>
      </w:tr>
      <w:tr w:rsidR="00F73002">
        <w:trPr>
          <w:trHeight w:hRule="exact" w:val="1135"/>
        </w:trPr>
        <w:tc>
          <w:tcPr>
            <w:tcW w:w="3154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940" w:type="dxa"/>
            </w:tcMar>
            <w:hideMark/>
          </w:tcPr>
          <w:p w:rsidR="00F73002" w:rsidRDefault="009A0163">
            <w:pPr>
              <w:spacing w:before="282" w:line="269" w:lineRule="atLeast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2"/>
                <w:szCs w:val="22"/>
              </w:rPr>
              <w:lastRenderedPageBreak/>
              <w:t>Solution Architecture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272" w:type="dxa"/>
            </w:tcMar>
            <w:hideMark/>
          </w:tcPr>
          <w:p w:rsidR="00F73002" w:rsidRDefault="009A0163">
            <w:pPr>
              <w:spacing w:before="57" w:line="268" w:lineRule="atLeast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Prepare solution architecture document.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114" w:type="dxa"/>
              <w:bottom w:w="15" w:type="dxa"/>
              <w:right w:w="1050" w:type="dxa"/>
            </w:tcMar>
            <w:hideMark/>
          </w:tcPr>
          <w:p w:rsidR="00F73002" w:rsidRDefault="009A0163">
            <w:pPr>
              <w:spacing w:before="54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29 SEPTEMBER 2022 </w:t>
            </w:r>
          </w:p>
        </w:tc>
      </w:tr>
    </w:tbl>
    <w:p w:rsidR="00F73002" w:rsidRDefault="009A0163">
      <w:pPr>
        <w:spacing w:before="281" w:line="22" w:lineRule="atLeast"/>
        <w:jc w:val="both"/>
      </w:pPr>
      <w:r>
        <w:rPr>
          <w:rFonts w:ascii="Arial" w:eastAsia="Arial" w:hAnsi="Arial" w:cs="Arial"/>
          <w:sz w:val="2"/>
          <w:szCs w:val="2"/>
        </w:rPr>
        <w:t xml:space="preserve"> </w:t>
      </w:r>
    </w:p>
    <w:tbl>
      <w:tblPr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4"/>
        <w:gridCol w:w="3156"/>
        <w:gridCol w:w="3155"/>
      </w:tblGrid>
      <w:tr w:rsidR="00F73002">
        <w:trPr>
          <w:trHeight w:hRule="exact" w:val="1649"/>
        </w:trPr>
        <w:tc>
          <w:tcPr>
            <w:tcW w:w="3154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1238" w:type="dxa"/>
            </w:tcMar>
            <w:hideMark/>
          </w:tcPr>
          <w:p w:rsidR="00F73002" w:rsidRDefault="009A0163">
            <w:pPr>
              <w:spacing w:before="54" w:line="269" w:lineRule="atLeast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2"/>
                <w:szCs w:val="22"/>
              </w:rPr>
              <w:t>Customer Journey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60" w:type="dxa"/>
            </w:tcMar>
            <w:hideMark/>
          </w:tcPr>
          <w:p w:rsidR="00F73002" w:rsidRDefault="009A0163">
            <w:pPr>
              <w:spacing w:before="39" w:line="287" w:lineRule="atLeast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Create customer journey maps to comprehend how users engage with and use the application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from entry to exit.</w:t>
            </w:r>
          </w:p>
        </w:tc>
        <w:tc>
          <w:tcPr>
            <w:tcW w:w="3155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4" w:type="dxa"/>
              <w:bottom w:w="15" w:type="dxa"/>
              <w:right w:w="1260" w:type="dxa"/>
            </w:tcMar>
            <w:hideMark/>
          </w:tcPr>
          <w:p w:rsidR="00F73002" w:rsidRDefault="009A0163">
            <w:pPr>
              <w:spacing w:before="55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03 OCTOBER 2022 </w:t>
            </w:r>
          </w:p>
        </w:tc>
      </w:tr>
      <w:tr w:rsidR="00F73002">
        <w:trPr>
          <w:trHeight w:hRule="exact" w:val="955"/>
        </w:trPr>
        <w:tc>
          <w:tcPr>
            <w:tcW w:w="3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686" w:type="dxa"/>
            </w:tcMar>
            <w:hideMark/>
          </w:tcPr>
          <w:p w:rsidR="00F73002" w:rsidRDefault="009A0163">
            <w:pPr>
              <w:spacing w:before="276" w:line="269" w:lineRule="atLeast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2"/>
                <w:szCs w:val="22"/>
              </w:rPr>
              <w:t>Functional Requirement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744" w:type="dxa"/>
            </w:tcMar>
            <w:hideMark/>
          </w:tcPr>
          <w:p w:rsidR="00F73002" w:rsidRDefault="009A0163">
            <w:pPr>
              <w:spacing w:before="54" w:line="268" w:lineRule="atLeas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Document the functional requirements.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4" w:type="dxa"/>
              <w:bottom w:w="15" w:type="dxa"/>
              <w:right w:w="1260" w:type="dxa"/>
            </w:tcMar>
            <w:hideMark/>
          </w:tcPr>
          <w:p w:rsidR="00F73002" w:rsidRDefault="009A0163">
            <w:pPr>
              <w:spacing w:before="54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16 OCTOBER 2022 </w:t>
            </w:r>
          </w:p>
        </w:tc>
      </w:tr>
      <w:tr w:rsidR="00F73002">
        <w:trPr>
          <w:trHeight w:hRule="exact" w:val="1304"/>
        </w:trPr>
        <w:tc>
          <w:tcPr>
            <w:tcW w:w="3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1062" w:type="dxa"/>
            </w:tcMar>
            <w:hideMark/>
          </w:tcPr>
          <w:p w:rsidR="00F73002" w:rsidRDefault="009A0163">
            <w:pPr>
              <w:spacing w:before="57" w:line="269" w:lineRule="atLeast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2"/>
                <w:szCs w:val="22"/>
              </w:rPr>
              <w:t>Data Flow Diagrams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710" w:type="dxa"/>
            </w:tcMar>
            <w:hideMark/>
          </w:tcPr>
          <w:p w:rsidR="00F73002" w:rsidRDefault="009A0163">
            <w:pPr>
              <w:spacing w:before="57" w:line="268" w:lineRule="atLeast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Make the data flow diagrams,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then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submit them for evaluation.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4" w:type="dxa"/>
              <w:bottom w:w="15" w:type="dxa"/>
              <w:right w:w="1260" w:type="dxa"/>
            </w:tcMar>
            <w:hideMark/>
          </w:tcPr>
          <w:p w:rsidR="00F73002" w:rsidRDefault="009A0163">
            <w:pPr>
              <w:spacing w:before="57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18 OCTOBER 2022 </w:t>
            </w:r>
          </w:p>
        </w:tc>
      </w:tr>
      <w:tr w:rsidR="00F73002">
        <w:trPr>
          <w:trHeight w:hRule="exact" w:val="955"/>
        </w:trPr>
        <w:tc>
          <w:tcPr>
            <w:tcW w:w="3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656" w:type="dxa"/>
            </w:tcMar>
            <w:hideMark/>
          </w:tcPr>
          <w:p w:rsidR="00F73002" w:rsidRDefault="009A0163">
            <w:pPr>
              <w:spacing w:before="277" w:line="269" w:lineRule="atLeast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2"/>
                <w:szCs w:val="22"/>
              </w:rPr>
              <w:t>Technology Architecture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962" w:type="dxa"/>
            </w:tcMar>
            <w:hideMark/>
          </w:tcPr>
          <w:p w:rsidR="00F73002" w:rsidRDefault="009A0163">
            <w:pPr>
              <w:spacing w:before="55" w:line="268" w:lineRule="atLeast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Create 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diagram of the technology architecture.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4" w:type="dxa"/>
              <w:bottom w:w="15" w:type="dxa"/>
              <w:right w:w="1258" w:type="dxa"/>
            </w:tcMar>
            <w:hideMark/>
          </w:tcPr>
          <w:p w:rsidR="00F73002" w:rsidRDefault="009A0163">
            <w:pPr>
              <w:spacing w:before="54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13 OCTOBER 2022 </w:t>
            </w:r>
          </w:p>
        </w:tc>
      </w:tr>
      <w:tr w:rsidR="00F73002">
        <w:trPr>
          <w:trHeight w:hRule="exact" w:val="1068"/>
        </w:trPr>
        <w:tc>
          <w:tcPr>
            <w:tcW w:w="3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250" w:type="dxa"/>
            </w:tcMar>
            <w:hideMark/>
          </w:tcPr>
          <w:p w:rsidR="00F73002" w:rsidRDefault="009A0163">
            <w:pPr>
              <w:spacing w:before="285" w:line="309" w:lineRule="atLeast"/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2"/>
                <w:szCs w:val="22"/>
              </w:rPr>
              <w:t>Prepare Milestone &amp; Activity List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614" w:type="dxa"/>
            </w:tcMar>
            <w:hideMark/>
          </w:tcPr>
          <w:p w:rsidR="00F73002" w:rsidRDefault="009A0163">
            <w:pPr>
              <w:spacing w:before="36" w:line="290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 list of the project's milestones and activities.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4" w:type="dxa"/>
              <w:bottom w:w="15" w:type="dxa"/>
              <w:right w:w="1260" w:type="dxa"/>
            </w:tcMar>
            <w:hideMark/>
          </w:tcPr>
          <w:p w:rsidR="00F73002" w:rsidRDefault="009A0163">
            <w:pPr>
              <w:spacing w:before="57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20 OCTOBER 2022 </w:t>
            </w:r>
          </w:p>
        </w:tc>
      </w:tr>
      <w:tr w:rsidR="00F73002">
        <w:trPr>
          <w:trHeight w:hRule="exact" w:val="1160"/>
        </w:trPr>
        <w:tc>
          <w:tcPr>
            <w:tcW w:w="3154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32" w:type="dxa"/>
            </w:tcMar>
            <w:hideMark/>
          </w:tcPr>
          <w:p w:rsidR="00F73002" w:rsidRDefault="009A0163">
            <w:pPr>
              <w:spacing w:before="259" w:line="287" w:lineRule="atLeast"/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2"/>
                <w:szCs w:val="22"/>
              </w:rPr>
              <w:t>Project Development - Delivery Of Sprint-1, 2, 3 &amp; 4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312" w:type="dxa"/>
            </w:tcMar>
            <w:hideMark/>
          </w:tcPr>
          <w:p w:rsidR="00F73002" w:rsidRDefault="009A0163">
            <w:pPr>
              <w:spacing w:before="57" w:line="268" w:lineRule="atLeast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Create and submit the code after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testing it.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114" w:type="dxa"/>
              <w:bottom w:w="15" w:type="dxa"/>
              <w:right w:w="1696" w:type="dxa"/>
            </w:tcMar>
            <w:hideMark/>
          </w:tcPr>
          <w:p w:rsidR="00F73002" w:rsidRDefault="009A0163">
            <w:pPr>
              <w:spacing w:before="57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 PROGRESS </w:t>
            </w:r>
          </w:p>
        </w:tc>
      </w:tr>
    </w:tbl>
    <w:p w:rsidR="00F73002" w:rsidRDefault="009A0163">
      <w:r>
        <w:t> </w:t>
      </w:r>
    </w:p>
    <w:sectPr w:rsidR="00F730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F73002"/>
    <w:rsid w:val="009A0163"/>
    <w:rsid w:val="00F7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1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BM-EPBL/IBM-Project-17289-16596335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1</cp:revision>
  <dcterms:created xsi:type="dcterms:W3CDTF">2022-11-15T05:18:00Z</dcterms:created>
  <dcterms:modified xsi:type="dcterms:W3CDTF">2022-11-15T05:21:00Z</dcterms:modified>
</cp:coreProperties>
</file>