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120" w:rsidRDefault="00C33120">
      <w:pPr>
        <w:pStyle w:val="BodyText"/>
        <w:spacing w:before="1"/>
        <w:rPr>
          <w:rFonts w:ascii="Times New Roman"/>
          <w:sz w:val="26"/>
        </w:rPr>
      </w:pPr>
    </w:p>
    <w:p w:rsidR="00C33120" w:rsidRDefault="001673E3">
      <w:pPr>
        <w:spacing w:before="93" w:line="275" w:lineRule="exact"/>
        <w:ind w:left="2930" w:right="29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C33120" w:rsidRDefault="001673E3">
      <w:pPr>
        <w:spacing w:line="263" w:lineRule="exact"/>
        <w:ind w:left="2930" w:right="2929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8"/>
          <w:sz w:val="23"/>
        </w:rPr>
        <w:t xml:space="preserve"> </w:t>
      </w:r>
      <w:r>
        <w:rPr>
          <w:rFonts w:ascii="Arial"/>
          <w:b/>
          <w:sz w:val="23"/>
        </w:rPr>
        <w:t>Execution &amp;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C33120" w:rsidRDefault="00C33120">
      <w:pPr>
        <w:pStyle w:val="BodyText"/>
        <w:spacing w:before="11"/>
        <w:rPr>
          <w:rFonts w:ascii="Arial"/>
          <w:b/>
          <w:sz w:val="24"/>
        </w:rPr>
      </w:pPr>
    </w:p>
    <w:tbl>
      <w:tblPr>
        <w:tblW w:w="0" w:type="auto"/>
        <w:tblInd w:w="1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1"/>
      </w:tblGrid>
      <w:tr w:rsidR="00C33120">
        <w:trPr>
          <w:trHeight w:val="251"/>
        </w:trPr>
        <w:tc>
          <w:tcPr>
            <w:tcW w:w="1832" w:type="dxa"/>
          </w:tcPr>
          <w:p w:rsidR="00C33120" w:rsidRDefault="001673E3">
            <w:pPr>
              <w:pStyle w:val="TableParagraph"/>
              <w:spacing w:before="0" w:line="231" w:lineRule="exact"/>
              <w:ind w:left="112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C33120" w:rsidRDefault="001673E3">
            <w:pPr>
              <w:pStyle w:val="TableParagraph"/>
              <w:spacing w:before="0" w:line="231" w:lineRule="exact"/>
              <w:ind w:left="112"/>
              <w:jc w:val="left"/>
            </w:pPr>
            <w:r>
              <w:t>18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C33120">
        <w:trPr>
          <w:trHeight w:val="251"/>
        </w:trPr>
        <w:tc>
          <w:tcPr>
            <w:tcW w:w="1832" w:type="dxa"/>
          </w:tcPr>
          <w:p w:rsidR="00C33120" w:rsidRDefault="001673E3">
            <w:pPr>
              <w:pStyle w:val="TableParagraph"/>
              <w:spacing w:before="0" w:line="232" w:lineRule="exact"/>
              <w:ind w:left="112"/>
              <w:jc w:val="lef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C33120" w:rsidRPr="00283D72" w:rsidRDefault="001673E3">
            <w:pPr>
              <w:pStyle w:val="TableParagraph"/>
              <w:spacing w:before="0" w:line="232" w:lineRule="exact"/>
              <w:ind w:left="112"/>
              <w:jc w:val="left"/>
              <w:rPr>
                <w:lang w:val="en-IN"/>
              </w:rPr>
            </w:pPr>
            <w:r>
              <w:t>PNT2022TMID</w:t>
            </w:r>
            <w:r w:rsidR="00283D72">
              <w:t>23445</w:t>
            </w:r>
          </w:p>
        </w:tc>
      </w:tr>
      <w:tr w:rsidR="00C33120">
        <w:trPr>
          <w:trHeight w:val="251"/>
        </w:trPr>
        <w:tc>
          <w:tcPr>
            <w:tcW w:w="1832" w:type="dxa"/>
          </w:tcPr>
          <w:p w:rsidR="00C33120" w:rsidRDefault="001673E3">
            <w:pPr>
              <w:pStyle w:val="TableParagraph"/>
              <w:spacing w:before="0" w:line="231" w:lineRule="exact"/>
              <w:ind w:left="112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C33120" w:rsidRDefault="001673E3">
            <w:pPr>
              <w:pStyle w:val="TableParagraph"/>
              <w:spacing w:before="0" w:line="231" w:lineRule="exact"/>
              <w:ind w:left="112"/>
              <w:jc w:val="left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Phishing</w:t>
            </w:r>
            <w:r>
              <w:rPr>
                <w:spacing w:val="-1"/>
              </w:rPr>
              <w:t xml:space="preserve"> </w:t>
            </w:r>
            <w:r>
              <w:t>Detection</w:t>
            </w:r>
          </w:p>
        </w:tc>
      </w:tr>
      <w:tr w:rsidR="00C33120">
        <w:trPr>
          <w:trHeight w:val="254"/>
        </w:trPr>
        <w:tc>
          <w:tcPr>
            <w:tcW w:w="1832" w:type="dxa"/>
          </w:tcPr>
          <w:p w:rsidR="00C33120" w:rsidRDefault="001673E3">
            <w:pPr>
              <w:pStyle w:val="TableParagraph"/>
              <w:spacing w:before="0" w:line="234" w:lineRule="exact"/>
              <w:ind w:left="112"/>
              <w:jc w:val="lef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C33120" w:rsidRDefault="001673E3">
            <w:pPr>
              <w:pStyle w:val="TableParagraph"/>
              <w:spacing w:before="0" w:line="234" w:lineRule="exact"/>
              <w:ind w:left="112"/>
              <w:jc w:val="left"/>
            </w:pPr>
            <w:r>
              <w:t>4 Marks</w:t>
            </w:r>
          </w:p>
        </w:tc>
      </w:tr>
    </w:tbl>
    <w:p w:rsidR="00C33120" w:rsidRDefault="00C33120">
      <w:pPr>
        <w:pStyle w:val="BodyText"/>
        <w:rPr>
          <w:rFonts w:ascii="Arial"/>
          <w:b/>
          <w:sz w:val="26"/>
        </w:rPr>
      </w:pPr>
    </w:p>
    <w:p w:rsidR="00C33120" w:rsidRDefault="00C33120">
      <w:pPr>
        <w:pStyle w:val="BodyText"/>
        <w:rPr>
          <w:rFonts w:ascii="Arial"/>
          <w:b/>
          <w:sz w:val="26"/>
        </w:rPr>
      </w:pPr>
    </w:p>
    <w:p w:rsidR="00C33120" w:rsidRDefault="00C33120">
      <w:pPr>
        <w:pStyle w:val="BodyText"/>
        <w:spacing w:before="7"/>
        <w:rPr>
          <w:rFonts w:ascii="Arial"/>
          <w:b/>
          <w:sz w:val="30"/>
        </w:rPr>
      </w:pPr>
    </w:p>
    <w:p w:rsidR="00C33120" w:rsidRDefault="001673E3">
      <w:pPr>
        <w:pStyle w:val="Heading1"/>
        <w:numPr>
          <w:ilvl w:val="0"/>
          <w:numId w:val="1"/>
        </w:numPr>
        <w:tabs>
          <w:tab w:val="left" w:pos="831"/>
        </w:tabs>
      </w:pPr>
      <w:r>
        <w:rPr>
          <w:color w:val="923634"/>
        </w:rPr>
        <w:t>Purpose</w:t>
      </w:r>
      <w:r>
        <w:rPr>
          <w:color w:val="923634"/>
          <w:spacing w:val="-14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10"/>
        </w:rPr>
        <w:t xml:space="preserve"> </w:t>
      </w:r>
      <w:r>
        <w:rPr>
          <w:color w:val="923634"/>
        </w:rPr>
        <w:t>Document</w:t>
      </w:r>
    </w:p>
    <w:p w:rsidR="00C33120" w:rsidRDefault="001673E3">
      <w:pPr>
        <w:pStyle w:val="BodyText"/>
        <w:spacing w:before="171" w:line="285" w:lineRule="auto"/>
        <w:ind w:left="821" w:right="131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[Web Phishing Detection]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:rsidR="00C33120" w:rsidRDefault="00C33120">
      <w:pPr>
        <w:pStyle w:val="BodyText"/>
        <w:rPr>
          <w:sz w:val="24"/>
        </w:rPr>
      </w:pPr>
    </w:p>
    <w:p w:rsidR="00C33120" w:rsidRDefault="00C33120">
      <w:pPr>
        <w:pStyle w:val="BodyText"/>
        <w:rPr>
          <w:sz w:val="24"/>
        </w:rPr>
      </w:pPr>
    </w:p>
    <w:p w:rsidR="00C33120" w:rsidRDefault="00C33120">
      <w:pPr>
        <w:pStyle w:val="BodyText"/>
        <w:rPr>
          <w:sz w:val="24"/>
        </w:rPr>
      </w:pPr>
    </w:p>
    <w:p w:rsidR="00C33120" w:rsidRDefault="00C33120">
      <w:pPr>
        <w:pStyle w:val="BodyText"/>
        <w:rPr>
          <w:sz w:val="24"/>
        </w:rPr>
      </w:pPr>
    </w:p>
    <w:p w:rsidR="00C33120" w:rsidRDefault="00C33120">
      <w:pPr>
        <w:pStyle w:val="BodyText"/>
        <w:rPr>
          <w:sz w:val="24"/>
        </w:rPr>
      </w:pPr>
    </w:p>
    <w:p w:rsidR="00C33120" w:rsidRDefault="00C33120">
      <w:pPr>
        <w:pStyle w:val="BodyText"/>
        <w:spacing w:before="7"/>
      </w:pPr>
    </w:p>
    <w:p w:rsidR="00C33120" w:rsidRDefault="001673E3">
      <w:pPr>
        <w:pStyle w:val="Heading1"/>
        <w:numPr>
          <w:ilvl w:val="0"/>
          <w:numId w:val="1"/>
        </w:numPr>
        <w:tabs>
          <w:tab w:val="left" w:pos="831"/>
        </w:tabs>
      </w:pPr>
      <w:r>
        <w:rPr>
          <w:color w:val="923634"/>
        </w:rPr>
        <w:t>Defect</w:t>
      </w:r>
      <w:r>
        <w:rPr>
          <w:color w:val="923634"/>
          <w:spacing w:val="-15"/>
        </w:rPr>
        <w:t xml:space="preserve"> </w:t>
      </w:r>
      <w:r>
        <w:rPr>
          <w:color w:val="923634"/>
        </w:rPr>
        <w:t>Analysis</w:t>
      </w:r>
    </w:p>
    <w:p w:rsidR="00C33120" w:rsidRDefault="001673E3">
      <w:pPr>
        <w:pStyle w:val="BodyText"/>
        <w:spacing w:before="176" w:line="285" w:lineRule="auto"/>
        <w:ind w:left="821"/>
      </w:pPr>
      <w:r>
        <w:t>This</w:t>
      </w:r>
      <w:r>
        <w:rPr>
          <w:spacing w:val="20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clos</w:t>
      </w:r>
      <w:r>
        <w:t>ed</w:t>
      </w:r>
      <w:r>
        <w:rPr>
          <w:spacing w:val="-1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p w:rsidR="00C33120" w:rsidRDefault="00C33120">
      <w:pPr>
        <w:pStyle w:val="BodyText"/>
        <w:rPr>
          <w:sz w:val="20"/>
        </w:rPr>
      </w:pPr>
    </w:p>
    <w:p w:rsidR="00C33120" w:rsidRDefault="00C33120">
      <w:pPr>
        <w:pStyle w:val="BodyText"/>
        <w:spacing w:before="2"/>
      </w:pPr>
    </w:p>
    <w:tbl>
      <w:tblPr>
        <w:tblW w:w="0" w:type="auto"/>
        <w:tblInd w:w="13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8"/>
        <w:gridCol w:w="1307"/>
        <w:gridCol w:w="1609"/>
        <w:gridCol w:w="1609"/>
        <w:gridCol w:w="1607"/>
        <w:gridCol w:w="1619"/>
      </w:tblGrid>
      <w:tr w:rsidR="00C33120">
        <w:trPr>
          <w:trHeight w:val="453"/>
        </w:trPr>
        <w:tc>
          <w:tcPr>
            <w:tcW w:w="1918" w:type="dxa"/>
            <w:tcBorders>
              <w:top w:val="nil"/>
              <w:left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07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07"/>
              <w:ind w:left="150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07"/>
              <w:ind w:left="298" w:righ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07"/>
              <w:ind w:left="292" w:right="3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07"/>
              <w:ind w:left="317" w:right="2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9" w:type="dxa"/>
            <w:tcBorders>
              <w:top w:val="nil"/>
              <w:right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07"/>
              <w:ind w:left="350" w:right="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C33120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C33120" w:rsidRDefault="001673E3">
            <w:pPr>
              <w:pStyle w:val="TableParagraph"/>
              <w:spacing w:before="98"/>
              <w:ind w:left="107"/>
              <w:jc w:val="left"/>
            </w:pPr>
            <w:r>
              <w:t>By</w:t>
            </w:r>
            <w:r>
              <w:rPr>
                <w:spacing w:val="-10"/>
              </w:rPr>
              <w:t xml:space="preserve"> </w:t>
            </w:r>
            <w:r>
              <w:t>Design</w:t>
            </w:r>
          </w:p>
        </w:tc>
        <w:tc>
          <w:tcPr>
            <w:tcW w:w="1307" w:type="dxa"/>
          </w:tcPr>
          <w:p w:rsidR="00C33120" w:rsidRDefault="001673E3">
            <w:pPr>
              <w:pStyle w:val="TableParagraph"/>
              <w:spacing w:before="98"/>
              <w:ind w:left="141" w:right="159"/>
            </w:pPr>
            <w:r>
              <w:t>10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8"/>
              <w:ind w:right="22"/>
            </w:pPr>
            <w:r>
              <w:t>4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8"/>
              <w:ind w:right="33"/>
            </w:pPr>
            <w:r>
              <w:t>2</w:t>
            </w:r>
          </w:p>
        </w:tc>
        <w:tc>
          <w:tcPr>
            <w:tcW w:w="1607" w:type="dxa"/>
          </w:tcPr>
          <w:p w:rsidR="00C33120" w:rsidRDefault="001673E3">
            <w:pPr>
              <w:pStyle w:val="TableParagraph"/>
              <w:spacing w:before="98"/>
              <w:ind w:right="32"/>
            </w:pPr>
            <w:r>
              <w:t>3</w:t>
            </w:r>
          </w:p>
        </w:tc>
        <w:tc>
          <w:tcPr>
            <w:tcW w:w="1619" w:type="dxa"/>
            <w:tcBorders>
              <w:right w:val="nil"/>
            </w:tcBorders>
          </w:tcPr>
          <w:p w:rsidR="00C33120" w:rsidRDefault="001673E3">
            <w:pPr>
              <w:pStyle w:val="TableParagraph"/>
              <w:spacing w:before="98"/>
              <w:ind w:left="350" w:right="394"/>
            </w:pPr>
            <w:r>
              <w:t>20</w:t>
            </w:r>
          </w:p>
        </w:tc>
      </w:tr>
      <w:tr w:rsidR="00C33120">
        <w:trPr>
          <w:trHeight w:val="477"/>
        </w:trPr>
        <w:tc>
          <w:tcPr>
            <w:tcW w:w="1918" w:type="dxa"/>
            <w:tcBorders>
              <w:left w:val="nil"/>
            </w:tcBorders>
          </w:tcPr>
          <w:p w:rsidR="00C33120" w:rsidRDefault="001673E3">
            <w:pPr>
              <w:pStyle w:val="TableParagraph"/>
              <w:spacing w:before="100"/>
              <w:ind w:left="107"/>
              <w:jc w:val="left"/>
            </w:pPr>
            <w:r>
              <w:t>Duplicate</w:t>
            </w:r>
          </w:p>
        </w:tc>
        <w:tc>
          <w:tcPr>
            <w:tcW w:w="1307" w:type="dxa"/>
          </w:tcPr>
          <w:p w:rsidR="00C33120" w:rsidRDefault="001673E3">
            <w:pPr>
              <w:pStyle w:val="TableParagraph"/>
              <w:spacing w:before="100"/>
              <w:ind w:right="25"/>
            </w:pPr>
            <w:r>
              <w:t>1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100"/>
              <w:ind w:right="22"/>
            </w:pPr>
            <w:r>
              <w:t>0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100"/>
              <w:ind w:right="33"/>
            </w:pPr>
            <w:r>
              <w:t>3</w:t>
            </w:r>
          </w:p>
        </w:tc>
        <w:tc>
          <w:tcPr>
            <w:tcW w:w="1607" w:type="dxa"/>
          </w:tcPr>
          <w:p w:rsidR="00C33120" w:rsidRDefault="001673E3">
            <w:pPr>
              <w:pStyle w:val="TableParagraph"/>
              <w:spacing w:before="100"/>
              <w:ind w:right="32"/>
            </w:pPr>
            <w:r>
              <w:t>0</w:t>
            </w:r>
          </w:p>
        </w:tc>
        <w:tc>
          <w:tcPr>
            <w:tcW w:w="1619" w:type="dxa"/>
            <w:tcBorders>
              <w:right w:val="nil"/>
            </w:tcBorders>
          </w:tcPr>
          <w:p w:rsidR="00C33120" w:rsidRDefault="001673E3">
            <w:pPr>
              <w:pStyle w:val="TableParagraph"/>
              <w:spacing w:before="100"/>
              <w:ind w:right="51"/>
            </w:pPr>
            <w:r>
              <w:t>4</w:t>
            </w:r>
          </w:p>
        </w:tc>
      </w:tr>
      <w:tr w:rsidR="00C33120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C33120" w:rsidRDefault="001673E3">
            <w:pPr>
              <w:pStyle w:val="TableParagraph"/>
              <w:spacing w:before="95"/>
              <w:ind w:left="107"/>
              <w:jc w:val="left"/>
            </w:pPr>
            <w:r>
              <w:t>External</w:t>
            </w:r>
          </w:p>
        </w:tc>
        <w:tc>
          <w:tcPr>
            <w:tcW w:w="1307" w:type="dxa"/>
          </w:tcPr>
          <w:p w:rsidR="00C33120" w:rsidRDefault="001673E3">
            <w:pPr>
              <w:pStyle w:val="TableParagraph"/>
              <w:spacing w:before="95"/>
              <w:ind w:right="25"/>
            </w:pPr>
            <w:r>
              <w:t>2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5"/>
              <w:ind w:right="22"/>
            </w:pPr>
            <w:r>
              <w:t>3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5"/>
              <w:ind w:right="33"/>
            </w:pPr>
            <w:r>
              <w:t>0</w:t>
            </w:r>
          </w:p>
        </w:tc>
        <w:tc>
          <w:tcPr>
            <w:tcW w:w="1607" w:type="dxa"/>
          </w:tcPr>
          <w:p w:rsidR="00C33120" w:rsidRDefault="001673E3">
            <w:pPr>
              <w:pStyle w:val="TableParagraph"/>
              <w:spacing w:before="95"/>
              <w:ind w:right="32"/>
            </w:pPr>
            <w:r>
              <w:t>1</w:t>
            </w:r>
          </w:p>
        </w:tc>
        <w:tc>
          <w:tcPr>
            <w:tcW w:w="1619" w:type="dxa"/>
            <w:tcBorders>
              <w:right w:val="nil"/>
            </w:tcBorders>
          </w:tcPr>
          <w:p w:rsidR="00C33120" w:rsidRDefault="001673E3">
            <w:pPr>
              <w:pStyle w:val="TableParagraph"/>
              <w:spacing w:before="95"/>
              <w:ind w:right="51"/>
            </w:pPr>
            <w:r>
              <w:t>6</w:t>
            </w:r>
          </w:p>
        </w:tc>
      </w:tr>
      <w:tr w:rsidR="00C33120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C33120" w:rsidRDefault="001673E3">
            <w:pPr>
              <w:pStyle w:val="TableParagraph"/>
              <w:spacing w:before="95"/>
              <w:ind w:left="107"/>
              <w:jc w:val="left"/>
            </w:pPr>
            <w:r>
              <w:t>Fixed</w:t>
            </w:r>
          </w:p>
        </w:tc>
        <w:tc>
          <w:tcPr>
            <w:tcW w:w="1307" w:type="dxa"/>
          </w:tcPr>
          <w:p w:rsidR="00C33120" w:rsidRDefault="001673E3">
            <w:pPr>
              <w:pStyle w:val="TableParagraph"/>
              <w:spacing w:before="95"/>
              <w:ind w:left="141" w:right="159"/>
            </w:pPr>
            <w:r>
              <w:t>10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5"/>
              <w:ind w:right="22"/>
            </w:pPr>
            <w:r>
              <w:t>2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5"/>
              <w:ind w:right="33"/>
            </w:pPr>
            <w:r>
              <w:t>4</w:t>
            </w:r>
          </w:p>
        </w:tc>
        <w:tc>
          <w:tcPr>
            <w:tcW w:w="1607" w:type="dxa"/>
          </w:tcPr>
          <w:p w:rsidR="00C33120" w:rsidRDefault="001673E3">
            <w:pPr>
              <w:pStyle w:val="TableParagraph"/>
              <w:spacing w:before="95"/>
              <w:ind w:left="262" w:right="292"/>
            </w:pPr>
            <w:r>
              <w:t>20</w:t>
            </w:r>
          </w:p>
        </w:tc>
        <w:tc>
          <w:tcPr>
            <w:tcW w:w="1619" w:type="dxa"/>
            <w:tcBorders>
              <w:right w:val="nil"/>
            </w:tcBorders>
          </w:tcPr>
          <w:p w:rsidR="00C33120" w:rsidRDefault="001673E3">
            <w:pPr>
              <w:pStyle w:val="TableParagraph"/>
              <w:spacing w:before="95"/>
              <w:ind w:left="350" w:right="399"/>
            </w:pPr>
            <w:r>
              <w:t>36</w:t>
            </w:r>
          </w:p>
        </w:tc>
      </w:tr>
      <w:tr w:rsidR="00C33120">
        <w:trPr>
          <w:trHeight w:val="471"/>
        </w:trPr>
        <w:tc>
          <w:tcPr>
            <w:tcW w:w="1918" w:type="dxa"/>
            <w:tcBorders>
              <w:left w:val="nil"/>
            </w:tcBorders>
          </w:tcPr>
          <w:p w:rsidR="00C33120" w:rsidRDefault="001673E3">
            <w:pPr>
              <w:pStyle w:val="TableParagraph"/>
              <w:spacing w:before="95"/>
              <w:ind w:left="107"/>
              <w:jc w:val="left"/>
            </w:pPr>
            <w:r>
              <w:t>Not</w:t>
            </w:r>
            <w:r>
              <w:rPr>
                <w:spacing w:val="-11"/>
              </w:rPr>
              <w:t xml:space="preserve"> </w:t>
            </w:r>
            <w:r>
              <w:t>Reproduced</w:t>
            </w:r>
          </w:p>
        </w:tc>
        <w:tc>
          <w:tcPr>
            <w:tcW w:w="1307" w:type="dxa"/>
          </w:tcPr>
          <w:p w:rsidR="00C33120" w:rsidRDefault="001673E3">
            <w:pPr>
              <w:pStyle w:val="TableParagraph"/>
              <w:spacing w:before="95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5"/>
              <w:ind w:right="22"/>
            </w:pPr>
            <w:r>
              <w:t>0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5"/>
              <w:ind w:right="33"/>
            </w:pPr>
            <w:r>
              <w:t>1</w:t>
            </w:r>
          </w:p>
        </w:tc>
        <w:tc>
          <w:tcPr>
            <w:tcW w:w="1607" w:type="dxa"/>
          </w:tcPr>
          <w:p w:rsidR="00C33120" w:rsidRDefault="001673E3">
            <w:pPr>
              <w:pStyle w:val="TableParagraph"/>
              <w:spacing w:before="95"/>
              <w:ind w:right="32"/>
            </w:pPr>
            <w:r>
              <w:t>0</w:t>
            </w:r>
          </w:p>
        </w:tc>
        <w:tc>
          <w:tcPr>
            <w:tcW w:w="1619" w:type="dxa"/>
            <w:tcBorders>
              <w:right w:val="nil"/>
            </w:tcBorders>
          </w:tcPr>
          <w:p w:rsidR="00C33120" w:rsidRDefault="001673E3">
            <w:pPr>
              <w:pStyle w:val="TableParagraph"/>
              <w:spacing w:before="95"/>
              <w:ind w:right="51"/>
            </w:pPr>
            <w:r>
              <w:t>1</w:t>
            </w:r>
          </w:p>
        </w:tc>
      </w:tr>
      <w:tr w:rsidR="00C33120">
        <w:trPr>
          <w:trHeight w:val="476"/>
        </w:trPr>
        <w:tc>
          <w:tcPr>
            <w:tcW w:w="1918" w:type="dxa"/>
            <w:tcBorders>
              <w:left w:val="nil"/>
            </w:tcBorders>
          </w:tcPr>
          <w:p w:rsidR="00C33120" w:rsidRDefault="001673E3">
            <w:pPr>
              <w:pStyle w:val="TableParagraph"/>
              <w:spacing w:before="100"/>
              <w:ind w:left="107"/>
              <w:jc w:val="left"/>
            </w:pPr>
            <w:r>
              <w:t>Skipped</w:t>
            </w:r>
          </w:p>
        </w:tc>
        <w:tc>
          <w:tcPr>
            <w:tcW w:w="1307" w:type="dxa"/>
          </w:tcPr>
          <w:p w:rsidR="00C33120" w:rsidRDefault="001673E3">
            <w:pPr>
              <w:pStyle w:val="TableParagraph"/>
              <w:spacing w:before="100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100"/>
              <w:ind w:right="22"/>
            </w:pPr>
            <w:r>
              <w:t>0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100"/>
              <w:ind w:right="33"/>
            </w:pPr>
            <w:r>
              <w:t>0</w:t>
            </w:r>
          </w:p>
        </w:tc>
        <w:tc>
          <w:tcPr>
            <w:tcW w:w="1607" w:type="dxa"/>
          </w:tcPr>
          <w:p w:rsidR="00C33120" w:rsidRDefault="001673E3">
            <w:pPr>
              <w:pStyle w:val="TableParagraph"/>
              <w:spacing w:before="100"/>
              <w:ind w:right="32"/>
            </w:pPr>
            <w:r>
              <w:t>0</w:t>
            </w:r>
          </w:p>
        </w:tc>
        <w:tc>
          <w:tcPr>
            <w:tcW w:w="1619" w:type="dxa"/>
            <w:tcBorders>
              <w:right w:val="nil"/>
            </w:tcBorders>
          </w:tcPr>
          <w:p w:rsidR="00C33120" w:rsidRDefault="001673E3">
            <w:pPr>
              <w:pStyle w:val="TableParagraph"/>
              <w:spacing w:before="100"/>
              <w:ind w:right="51"/>
            </w:pPr>
            <w:r>
              <w:t>0</w:t>
            </w:r>
          </w:p>
        </w:tc>
      </w:tr>
      <w:tr w:rsidR="00C33120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C33120" w:rsidRDefault="001673E3">
            <w:pPr>
              <w:pStyle w:val="TableParagraph"/>
              <w:spacing w:before="95"/>
              <w:ind w:left="107"/>
              <w:jc w:val="left"/>
            </w:pPr>
            <w:r>
              <w:t>Won't</w:t>
            </w:r>
            <w:r>
              <w:rPr>
                <w:spacing w:val="-9"/>
              </w:rPr>
              <w:t xml:space="preserve"> </w:t>
            </w:r>
            <w:r>
              <w:t>Fix</w:t>
            </w:r>
          </w:p>
        </w:tc>
        <w:tc>
          <w:tcPr>
            <w:tcW w:w="1307" w:type="dxa"/>
          </w:tcPr>
          <w:p w:rsidR="00C33120" w:rsidRDefault="001673E3">
            <w:pPr>
              <w:pStyle w:val="TableParagraph"/>
              <w:spacing w:before="95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5"/>
              <w:ind w:right="22"/>
            </w:pPr>
            <w:r>
              <w:t>0</w:t>
            </w:r>
          </w:p>
        </w:tc>
        <w:tc>
          <w:tcPr>
            <w:tcW w:w="1609" w:type="dxa"/>
          </w:tcPr>
          <w:p w:rsidR="00C33120" w:rsidRDefault="001673E3">
            <w:pPr>
              <w:pStyle w:val="TableParagraph"/>
              <w:spacing w:before="95"/>
              <w:ind w:right="33"/>
            </w:pPr>
            <w:r>
              <w:t>2</w:t>
            </w:r>
          </w:p>
        </w:tc>
        <w:tc>
          <w:tcPr>
            <w:tcW w:w="1607" w:type="dxa"/>
          </w:tcPr>
          <w:p w:rsidR="00C33120" w:rsidRDefault="001673E3">
            <w:pPr>
              <w:pStyle w:val="TableParagraph"/>
              <w:spacing w:before="95"/>
              <w:ind w:right="32"/>
            </w:pPr>
            <w:r>
              <w:t>1</w:t>
            </w:r>
          </w:p>
        </w:tc>
        <w:tc>
          <w:tcPr>
            <w:tcW w:w="1619" w:type="dxa"/>
            <w:tcBorders>
              <w:right w:val="nil"/>
            </w:tcBorders>
          </w:tcPr>
          <w:p w:rsidR="00C33120" w:rsidRDefault="001673E3">
            <w:pPr>
              <w:pStyle w:val="TableParagraph"/>
              <w:spacing w:before="95"/>
              <w:ind w:right="51"/>
            </w:pPr>
            <w:r>
              <w:t>3</w:t>
            </w:r>
          </w:p>
        </w:tc>
      </w:tr>
      <w:tr w:rsidR="00C33120">
        <w:trPr>
          <w:trHeight w:val="491"/>
        </w:trPr>
        <w:tc>
          <w:tcPr>
            <w:tcW w:w="1918" w:type="dxa"/>
            <w:tcBorders>
              <w:left w:val="nil"/>
              <w:bottom w:val="nil"/>
            </w:tcBorders>
          </w:tcPr>
          <w:p w:rsidR="00C33120" w:rsidRDefault="001673E3">
            <w:pPr>
              <w:pStyle w:val="TableParagraph"/>
              <w:spacing w:before="98"/>
              <w:ind w:left="98"/>
              <w:jc w:val="left"/>
            </w:pPr>
            <w:r>
              <w:t>Totals</w:t>
            </w:r>
          </w:p>
        </w:tc>
        <w:tc>
          <w:tcPr>
            <w:tcW w:w="1307" w:type="dxa"/>
            <w:tcBorders>
              <w:bottom w:val="nil"/>
            </w:tcBorders>
          </w:tcPr>
          <w:p w:rsidR="00C33120" w:rsidRDefault="001673E3">
            <w:pPr>
              <w:pStyle w:val="TableParagraph"/>
              <w:spacing w:before="98"/>
              <w:ind w:left="136" w:right="159"/>
            </w:pPr>
            <w:r>
              <w:t>23</w:t>
            </w:r>
          </w:p>
        </w:tc>
        <w:tc>
          <w:tcPr>
            <w:tcW w:w="1609" w:type="dxa"/>
            <w:tcBorders>
              <w:bottom w:val="nil"/>
            </w:tcBorders>
          </w:tcPr>
          <w:p w:rsidR="00C33120" w:rsidRDefault="001673E3">
            <w:pPr>
              <w:pStyle w:val="TableParagraph"/>
              <w:spacing w:before="98"/>
              <w:ind w:right="19"/>
            </w:pPr>
            <w:r>
              <w:t>9</w:t>
            </w:r>
          </w:p>
        </w:tc>
        <w:tc>
          <w:tcPr>
            <w:tcW w:w="1609" w:type="dxa"/>
            <w:tcBorders>
              <w:bottom w:val="nil"/>
            </w:tcBorders>
          </w:tcPr>
          <w:p w:rsidR="00C33120" w:rsidRDefault="001673E3">
            <w:pPr>
              <w:pStyle w:val="TableParagraph"/>
              <w:spacing w:before="98"/>
              <w:ind w:left="277" w:right="308"/>
            </w:pPr>
            <w:r>
              <w:t>12</w:t>
            </w:r>
          </w:p>
        </w:tc>
        <w:tc>
          <w:tcPr>
            <w:tcW w:w="1607" w:type="dxa"/>
            <w:tcBorders>
              <w:bottom w:val="nil"/>
            </w:tcBorders>
          </w:tcPr>
          <w:p w:rsidR="00C33120" w:rsidRDefault="001673E3">
            <w:pPr>
              <w:pStyle w:val="TableParagraph"/>
              <w:spacing w:before="98"/>
              <w:ind w:left="262" w:right="292"/>
            </w:pPr>
            <w:r>
              <w:t>25</w:t>
            </w:r>
          </w:p>
        </w:tc>
        <w:tc>
          <w:tcPr>
            <w:tcW w:w="1619" w:type="dxa"/>
            <w:tcBorders>
              <w:bottom w:val="nil"/>
              <w:right w:val="nil"/>
            </w:tcBorders>
          </w:tcPr>
          <w:p w:rsidR="00C33120" w:rsidRDefault="001673E3">
            <w:pPr>
              <w:pStyle w:val="TableParagraph"/>
              <w:spacing w:before="98"/>
              <w:ind w:left="350" w:right="385"/>
            </w:pPr>
            <w:r>
              <w:t>70</w:t>
            </w:r>
          </w:p>
        </w:tc>
      </w:tr>
    </w:tbl>
    <w:p w:rsidR="00C33120" w:rsidRDefault="00C33120">
      <w:pPr>
        <w:sectPr w:rsidR="00C33120">
          <w:type w:val="continuous"/>
          <w:pgSz w:w="11940" w:h="16860"/>
          <w:pgMar w:top="1600" w:right="1000" w:bottom="280" w:left="1020" w:header="720" w:footer="720" w:gutter="0"/>
          <w:cols w:space="720"/>
        </w:sectPr>
      </w:pPr>
    </w:p>
    <w:p w:rsidR="00C33120" w:rsidRDefault="001673E3">
      <w:pPr>
        <w:pStyle w:val="Heading1"/>
        <w:numPr>
          <w:ilvl w:val="0"/>
          <w:numId w:val="1"/>
        </w:numPr>
        <w:tabs>
          <w:tab w:val="left" w:pos="831"/>
        </w:tabs>
        <w:spacing w:before="77"/>
      </w:pPr>
      <w:r>
        <w:rPr>
          <w:color w:val="923634"/>
        </w:rPr>
        <w:lastRenderedPageBreak/>
        <w:t>Test</w:t>
      </w:r>
      <w:r>
        <w:rPr>
          <w:color w:val="923634"/>
          <w:spacing w:val="-12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10"/>
        </w:rPr>
        <w:t xml:space="preserve"> </w:t>
      </w:r>
      <w:r>
        <w:rPr>
          <w:color w:val="923634"/>
        </w:rPr>
        <w:t>Analysis</w:t>
      </w:r>
    </w:p>
    <w:p w:rsidR="00C33120" w:rsidRDefault="001673E3">
      <w:pPr>
        <w:pStyle w:val="BodyText"/>
        <w:spacing w:before="174"/>
        <w:ind w:left="835"/>
      </w:pPr>
      <w:r>
        <w:t>This</w:t>
      </w:r>
      <w:r>
        <w:rPr>
          <w:spacing w:val="-12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passed,</w:t>
      </w:r>
      <w:r>
        <w:rPr>
          <w:spacing w:val="-8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untested</w:t>
      </w:r>
    </w:p>
    <w:p w:rsidR="00C33120" w:rsidRDefault="00C33120">
      <w:pPr>
        <w:pStyle w:val="BodyText"/>
        <w:rPr>
          <w:sz w:val="20"/>
        </w:rPr>
      </w:pPr>
    </w:p>
    <w:p w:rsidR="00C33120" w:rsidRDefault="00C33120">
      <w:pPr>
        <w:pStyle w:val="BodyText"/>
        <w:spacing w:before="1"/>
      </w:pP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99"/>
        <w:gridCol w:w="1489"/>
        <w:gridCol w:w="1440"/>
        <w:gridCol w:w="884"/>
        <w:gridCol w:w="761"/>
      </w:tblGrid>
      <w:tr w:rsidR="00C33120">
        <w:trPr>
          <w:trHeight w:val="453"/>
        </w:trPr>
        <w:tc>
          <w:tcPr>
            <w:tcW w:w="5099" w:type="dxa"/>
            <w:tcBorders>
              <w:top w:val="nil"/>
              <w:left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12"/>
              <w:ind w:left="1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9" w:type="dxa"/>
            <w:tcBorders>
              <w:top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12"/>
              <w:ind w:left="150" w:righ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12"/>
              <w:ind w:left="164" w:right="1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12"/>
              <w:ind w:left="236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0F0F0"/>
          </w:tcPr>
          <w:p w:rsidR="00C33120" w:rsidRDefault="001673E3">
            <w:pPr>
              <w:pStyle w:val="TableParagraph"/>
              <w:spacing w:before="112"/>
              <w:ind w:left="103" w:righ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C33120">
        <w:trPr>
          <w:trHeight w:val="474"/>
        </w:trPr>
        <w:tc>
          <w:tcPr>
            <w:tcW w:w="5099" w:type="dxa"/>
            <w:tcBorders>
              <w:left w:val="nil"/>
            </w:tcBorders>
          </w:tcPr>
          <w:p w:rsidR="00C33120" w:rsidRDefault="001673E3">
            <w:pPr>
              <w:pStyle w:val="TableParagraph"/>
              <w:ind w:left="139"/>
              <w:jc w:val="left"/>
            </w:pPr>
            <w:r>
              <w:t>Print</w:t>
            </w:r>
            <w:r>
              <w:rPr>
                <w:spacing w:val="-10"/>
              </w:rPr>
              <w:t xml:space="preserve"> </w:t>
            </w:r>
            <w:r>
              <w:t>Engine</w:t>
            </w:r>
          </w:p>
        </w:tc>
        <w:tc>
          <w:tcPr>
            <w:tcW w:w="1489" w:type="dxa"/>
          </w:tcPr>
          <w:p w:rsidR="00C33120" w:rsidRDefault="001673E3">
            <w:pPr>
              <w:pStyle w:val="TableParagraph"/>
              <w:ind w:left="143" w:right="166"/>
            </w:pPr>
            <w:r>
              <w:t>10</w:t>
            </w:r>
          </w:p>
        </w:tc>
        <w:tc>
          <w:tcPr>
            <w:tcW w:w="1440" w:type="dxa"/>
          </w:tcPr>
          <w:p w:rsidR="00C33120" w:rsidRDefault="001673E3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4" w:type="dxa"/>
          </w:tcPr>
          <w:p w:rsidR="00C33120" w:rsidRDefault="001673E3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C33120" w:rsidRDefault="001673E3">
            <w:pPr>
              <w:pStyle w:val="TableParagraph"/>
              <w:ind w:left="89" w:right="140"/>
            </w:pPr>
            <w:r>
              <w:t>10</w:t>
            </w:r>
          </w:p>
        </w:tc>
      </w:tr>
      <w:tr w:rsidR="00C33120">
        <w:trPr>
          <w:trHeight w:val="474"/>
        </w:trPr>
        <w:tc>
          <w:tcPr>
            <w:tcW w:w="5099" w:type="dxa"/>
            <w:tcBorders>
              <w:left w:val="nil"/>
            </w:tcBorders>
          </w:tcPr>
          <w:p w:rsidR="00C33120" w:rsidRDefault="001673E3">
            <w:pPr>
              <w:pStyle w:val="TableParagraph"/>
              <w:ind w:left="139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9" w:type="dxa"/>
          </w:tcPr>
          <w:p w:rsidR="00C33120" w:rsidRDefault="001673E3">
            <w:pPr>
              <w:pStyle w:val="TableParagraph"/>
              <w:ind w:left="143" w:right="166"/>
            </w:pPr>
            <w:r>
              <w:t>50</w:t>
            </w:r>
          </w:p>
        </w:tc>
        <w:tc>
          <w:tcPr>
            <w:tcW w:w="1440" w:type="dxa"/>
          </w:tcPr>
          <w:p w:rsidR="00C33120" w:rsidRDefault="001673E3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4" w:type="dxa"/>
          </w:tcPr>
          <w:p w:rsidR="00C33120" w:rsidRDefault="001673E3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C33120" w:rsidRDefault="001673E3">
            <w:pPr>
              <w:pStyle w:val="TableParagraph"/>
              <w:ind w:left="94" w:right="140"/>
            </w:pPr>
            <w:r>
              <w:t>50</w:t>
            </w:r>
          </w:p>
        </w:tc>
      </w:tr>
      <w:tr w:rsidR="00C33120">
        <w:trPr>
          <w:trHeight w:val="477"/>
        </w:trPr>
        <w:tc>
          <w:tcPr>
            <w:tcW w:w="5099" w:type="dxa"/>
            <w:tcBorders>
              <w:left w:val="nil"/>
            </w:tcBorders>
          </w:tcPr>
          <w:p w:rsidR="00C33120" w:rsidRDefault="001673E3">
            <w:pPr>
              <w:pStyle w:val="TableParagraph"/>
              <w:ind w:left="139"/>
              <w:jc w:val="left"/>
            </w:pPr>
            <w:r>
              <w:t>Security</w:t>
            </w:r>
          </w:p>
        </w:tc>
        <w:tc>
          <w:tcPr>
            <w:tcW w:w="1489" w:type="dxa"/>
          </w:tcPr>
          <w:p w:rsidR="00C33120" w:rsidRDefault="001673E3">
            <w:pPr>
              <w:pStyle w:val="TableParagraph"/>
              <w:ind w:right="27"/>
            </w:pPr>
            <w:r>
              <w:t>5</w:t>
            </w:r>
          </w:p>
        </w:tc>
        <w:tc>
          <w:tcPr>
            <w:tcW w:w="1440" w:type="dxa"/>
          </w:tcPr>
          <w:p w:rsidR="00C33120" w:rsidRDefault="001673E3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4" w:type="dxa"/>
          </w:tcPr>
          <w:p w:rsidR="00C33120" w:rsidRDefault="001673E3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C33120" w:rsidRDefault="001673E3">
            <w:pPr>
              <w:pStyle w:val="TableParagraph"/>
              <w:ind w:right="48"/>
            </w:pPr>
            <w:r>
              <w:t>4</w:t>
            </w:r>
          </w:p>
        </w:tc>
      </w:tr>
      <w:tr w:rsidR="00C33120">
        <w:trPr>
          <w:trHeight w:val="474"/>
        </w:trPr>
        <w:tc>
          <w:tcPr>
            <w:tcW w:w="5099" w:type="dxa"/>
            <w:tcBorders>
              <w:left w:val="nil"/>
            </w:tcBorders>
          </w:tcPr>
          <w:p w:rsidR="00C33120" w:rsidRDefault="001673E3">
            <w:pPr>
              <w:pStyle w:val="TableParagraph"/>
              <w:spacing w:before="100"/>
              <w:ind w:left="139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Shipping</w:t>
            </w:r>
          </w:p>
        </w:tc>
        <w:tc>
          <w:tcPr>
            <w:tcW w:w="1489" w:type="dxa"/>
          </w:tcPr>
          <w:p w:rsidR="00C33120" w:rsidRDefault="001673E3">
            <w:pPr>
              <w:pStyle w:val="TableParagraph"/>
              <w:spacing w:before="100"/>
              <w:ind w:right="27"/>
            </w:pPr>
            <w:r>
              <w:t>3</w:t>
            </w:r>
          </w:p>
        </w:tc>
        <w:tc>
          <w:tcPr>
            <w:tcW w:w="1440" w:type="dxa"/>
          </w:tcPr>
          <w:p w:rsidR="00C33120" w:rsidRDefault="001673E3">
            <w:pPr>
              <w:pStyle w:val="TableParagraph"/>
              <w:spacing w:before="100"/>
              <w:ind w:right="35"/>
            </w:pPr>
            <w:r>
              <w:t>0</w:t>
            </w:r>
          </w:p>
        </w:tc>
        <w:tc>
          <w:tcPr>
            <w:tcW w:w="884" w:type="dxa"/>
          </w:tcPr>
          <w:p w:rsidR="00C33120" w:rsidRDefault="001673E3">
            <w:pPr>
              <w:pStyle w:val="TableParagraph"/>
              <w:spacing w:before="100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C33120" w:rsidRDefault="001673E3">
            <w:pPr>
              <w:pStyle w:val="TableParagraph"/>
              <w:spacing w:before="100"/>
              <w:ind w:right="48"/>
            </w:pPr>
            <w:r>
              <w:t>3</w:t>
            </w:r>
          </w:p>
        </w:tc>
      </w:tr>
    </w:tbl>
    <w:p w:rsidR="00C33120" w:rsidRDefault="00C33120">
      <w:pPr>
        <w:sectPr w:rsidR="00C33120">
          <w:pgSz w:w="11940" w:h="16860"/>
          <w:pgMar w:top="1520" w:right="1000" w:bottom="280" w:left="1020" w:header="720" w:footer="720" w:gutter="0"/>
          <w:cols w:space="720"/>
        </w:sectPr>
      </w:pPr>
    </w:p>
    <w:p w:rsidR="00C33120" w:rsidRDefault="00C33120">
      <w:pPr>
        <w:pStyle w:val="BodyText"/>
        <w:rPr>
          <w:sz w:val="20"/>
        </w:rPr>
      </w:pPr>
    </w:p>
    <w:p w:rsidR="00C33120" w:rsidRDefault="00C33120">
      <w:pPr>
        <w:pStyle w:val="BodyText"/>
        <w:spacing w:before="8"/>
        <w:rPr>
          <w:sz w:val="14"/>
        </w:rPr>
      </w:pPr>
    </w:p>
    <w:tbl>
      <w:tblPr>
        <w:tblW w:w="0" w:type="auto"/>
        <w:tblInd w:w="13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91"/>
        <w:gridCol w:w="1440"/>
        <w:gridCol w:w="886"/>
        <w:gridCol w:w="761"/>
      </w:tblGrid>
      <w:tr w:rsidR="00C33120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C33120" w:rsidRDefault="001673E3">
            <w:pPr>
              <w:pStyle w:val="TableParagraph"/>
              <w:ind w:left="129"/>
              <w:jc w:val="left"/>
            </w:pPr>
            <w:r>
              <w:rPr>
                <w:spacing w:val="-2"/>
              </w:rPr>
              <w:t>Exception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91" w:type="dxa"/>
          </w:tcPr>
          <w:p w:rsidR="00C33120" w:rsidRDefault="001673E3">
            <w:pPr>
              <w:pStyle w:val="TableParagraph"/>
              <w:ind w:left="623"/>
              <w:jc w:val="left"/>
            </w:pPr>
            <w:r>
              <w:t>10</w:t>
            </w:r>
          </w:p>
        </w:tc>
        <w:tc>
          <w:tcPr>
            <w:tcW w:w="1440" w:type="dxa"/>
          </w:tcPr>
          <w:p w:rsidR="00C33120" w:rsidRDefault="001673E3">
            <w:pPr>
              <w:pStyle w:val="TableParagraph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C33120" w:rsidRDefault="001673E3">
            <w:pPr>
              <w:pStyle w:val="TableParagraph"/>
              <w:ind w:right="360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C33120" w:rsidRDefault="001673E3">
            <w:pPr>
              <w:pStyle w:val="TableParagraph"/>
              <w:ind w:left="306"/>
              <w:jc w:val="left"/>
            </w:pPr>
            <w:r>
              <w:t>9</w:t>
            </w:r>
          </w:p>
        </w:tc>
      </w:tr>
      <w:tr w:rsidR="00C33120">
        <w:trPr>
          <w:trHeight w:val="472"/>
        </w:trPr>
        <w:tc>
          <w:tcPr>
            <w:tcW w:w="5070" w:type="dxa"/>
            <w:tcBorders>
              <w:left w:val="nil"/>
            </w:tcBorders>
          </w:tcPr>
          <w:p w:rsidR="00C33120" w:rsidRDefault="001673E3">
            <w:pPr>
              <w:pStyle w:val="TableParagraph"/>
              <w:spacing w:before="100"/>
              <w:ind w:left="129"/>
              <w:jc w:val="left"/>
            </w:pPr>
            <w:r>
              <w:t>Final</w:t>
            </w:r>
            <w:r>
              <w:rPr>
                <w:spacing w:val="-12"/>
              </w:rPr>
              <w:t xml:space="preserve"> </w:t>
            </w:r>
            <w:r>
              <w:t>Report</w:t>
            </w:r>
            <w:r>
              <w:rPr>
                <w:spacing w:val="-9"/>
              </w:rPr>
              <w:t xml:space="preserve"> </w:t>
            </w:r>
            <w:r>
              <w:t>Output</w:t>
            </w:r>
          </w:p>
        </w:tc>
        <w:tc>
          <w:tcPr>
            <w:tcW w:w="1491" w:type="dxa"/>
          </w:tcPr>
          <w:p w:rsidR="00C33120" w:rsidRDefault="001673E3">
            <w:pPr>
              <w:pStyle w:val="TableParagraph"/>
              <w:spacing w:before="100"/>
              <w:ind w:left="623"/>
              <w:jc w:val="left"/>
            </w:pPr>
            <w:r>
              <w:t>10</w:t>
            </w:r>
          </w:p>
        </w:tc>
        <w:tc>
          <w:tcPr>
            <w:tcW w:w="1440" w:type="dxa"/>
          </w:tcPr>
          <w:p w:rsidR="00C33120" w:rsidRDefault="001673E3">
            <w:pPr>
              <w:pStyle w:val="TableParagraph"/>
              <w:spacing w:before="100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C33120" w:rsidRDefault="001673E3">
            <w:pPr>
              <w:pStyle w:val="TableParagraph"/>
              <w:spacing w:before="100"/>
              <w:ind w:right="360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C33120" w:rsidRDefault="001673E3">
            <w:pPr>
              <w:pStyle w:val="TableParagraph"/>
              <w:spacing w:before="100"/>
              <w:ind w:left="244"/>
              <w:jc w:val="left"/>
            </w:pPr>
            <w:r>
              <w:t>10</w:t>
            </w:r>
          </w:p>
        </w:tc>
      </w:tr>
      <w:tr w:rsidR="00C33120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C33120" w:rsidRDefault="001673E3">
            <w:pPr>
              <w:pStyle w:val="TableParagraph"/>
              <w:ind w:left="117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91" w:type="dxa"/>
            <w:tcBorders>
              <w:bottom w:val="nil"/>
            </w:tcBorders>
          </w:tcPr>
          <w:p w:rsidR="00C33120" w:rsidRDefault="001673E3">
            <w:pPr>
              <w:pStyle w:val="TableParagraph"/>
              <w:ind w:left="683"/>
              <w:jc w:val="left"/>
            </w:pPr>
            <w: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:rsidR="00C33120" w:rsidRDefault="001673E3">
            <w:pPr>
              <w:pStyle w:val="TableParagraph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C33120" w:rsidRDefault="001673E3">
            <w:pPr>
              <w:pStyle w:val="TableParagraph"/>
              <w:ind w:right="360"/>
              <w:jc w:val="right"/>
            </w:pPr>
            <w:r>
              <w:t>0</w:t>
            </w:r>
          </w:p>
        </w:tc>
        <w:tc>
          <w:tcPr>
            <w:tcW w:w="761" w:type="dxa"/>
            <w:tcBorders>
              <w:bottom w:val="nil"/>
              <w:right w:val="nil"/>
            </w:tcBorders>
          </w:tcPr>
          <w:p w:rsidR="00C33120" w:rsidRDefault="001673E3">
            <w:pPr>
              <w:pStyle w:val="TableParagraph"/>
              <w:ind w:left="311"/>
              <w:jc w:val="left"/>
            </w:pPr>
            <w:r>
              <w:t>4</w:t>
            </w:r>
          </w:p>
        </w:tc>
      </w:tr>
    </w:tbl>
    <w:p w:rsidR="001673E3" w:rsidRDefault="001673E3"/>
    <w:sectPr w:rsidR="001673E3" w:rsidSect="00C33120">
      <w:pgSz w:w="11940" w:h="16860"/>
      <w:pgMar w:top="1600" w:right="10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9164D"/>
    <w:multiLevelType w:val="hybridMultilevel"/>
    <w:tmpl w:val="90C2D40C"/>
    <w:lvl w:ilvl="0" w:tplc="630AF9BE">
      <w:start w:val="1"/>
      <w:numFmt w:val="decimal"/>
      <w:lvlText w:val="%1."/>
      <w:lvlJc w:val="left"/>
      <w:pPr>
        <w:ind w:left="830" w:hanging="365"/>
        <w:jc w:val="left"/>
      </w:pPr>
      <w:rPr>
        <w:rFonts w:ascii="Arial" w:eastAsia="Arial" w:hAnsi="Arial" w:cs="Arial" w:hint="default"/>
        <w:b/>
        <w:bCs/>
        <w:color w:val="923634"/>
        <w:spacing w:val="-3"/>
        <w:w w:val="100"/>
        <w:sz w:val="28"/>
        <w:szCs w:val="28"/>
        <w:lang w:val="en-US" w:eastAsia="en-US" w:bidi="ar-SA"/>
      </w:rPr>
    </w:lvl>
    <w:lvl w:ilvl="1" w:tplc="81063D58">
      <w:numFmt w:val="bullet"/>
      <w:lvlText w:val="•"/>
      <w:lvlJc w:val="left"/>
      <w:pPr>
        <w:ind w:left="1747" w:hanging="365"/>
      </w:pPr>
      <w:rPr>
        <w:rFonts w:hint="default"/>
        <w:lang w:val="en-US" w:eastAsia="en-US" w:bidi="ar-SA"/>
      </w:rPr>
    </w:lvl>
    <w:lvl w:ilvl="2" w:tplc="AD8674D6">
      <w:numFmt w:val="bullet"/>
      <w:lvlText w:val="•"/>
      <w:lvlJc w:val="left"/>
      <w:pPr>
        <w:ind w:left="2654" w:hanging="365"/>
      </w:pPr>
      <w:rPr>
        <w:rFonts w:hint="default"/>
        <w:lang w:val="en-US" w:eastAsia="en-US" w:bidi="ar-SA"/>
      </w:rPr>
    </w:lvl>
    <w:lvl w:ilvl="3" w:tplc="91062EEE">
      <w:numFmt w:val="bullet"/>
      <w:lvlText w:val="•"/>
      <w:lvlJc w:val="left"/>
      <w:pPr>
        <w:ind w:left="3561" w:hanging="365"/>
      </w:pPr>
      <w:rPr>
        <w:rFonts w:hint="default"/>
        <w:lang w:val="en-US" w:eastAsia="en-US" w:bidi="ar-SA"/>
      </w:rPr>
    </w:lvl>
    <w:lvl w:ilvl="4" w:tplc="CB74A3CC">
      <w:numFmt w:val="bullet"/>
      <w:lvlText w:val="•"/>
      <w:lvlJc w:val="left"/>
      <w:pPr>
        <w:ind w:left="4468" w:hanging="365"/>
      </w:pPr>
      <w:rPr>
        <w:rFonts w:hint="default"/>
        <w:lang w:val="en-US" w:eastAsia="en-US" w:bidi="ar-SA"/>
      </w:rPr>
    </w:lvl>
    <w:lvl w:ilvl="5" w:tplc="4E06C3BC">
      <w:numFmt w:val="bullet"/>
      <w:lvlText w:val="•"/>
      <w:lvlJc w:val="left"/>
      <w:pPr>
        <w:ind w:left="5375" w:hanging="365"/>
      </w:pPr>
      <w:rPr>
        <w:rFonts w:hint="default"/>
        <w:lang w:val="en-US" w:eastAsia="en-US" w:bidi="ar-SA"/>
      </w:rPr>
    </w:lvl>
    <w:lvl w:ilvl="6" w:tplc="77E633D0">
      <w:numFmt w:val="bullet"/>
      <w:lvlText w:val="•"/>
      <w:lvlJc w:val="left"/>
      <w:pPr>
        <w:ind w:left="6282" w:hanging="365"/>
      </w:pPr>
      <w:rPr>
        <w:rFonts w:hint="default"/>
        <w:lang w:val="en-US" w:eastAsia="en-US" w:bidi="ar-SA"/>
      </w:rPr>
    </w:lvl>
    <w:lvl w:ilvl="7" w:tplc="1584B472">
      <w:numFmt w:val="bullet"/>
      <w:lvlText w:val="•"/>
      <w:lvlJc w:val="left"/>
      <w:pPr>
        <w:ind w:left="7189" w:hanging="365"/>
      </w:pPr>
      <w:rPr>
        <w:rFonts w:hint="default"/>
        <w:lang w:val="en-US" w:eastAsia="en-US" w:bidi="ar-SA"/>
      </w:rPr>
    </w:lvl>
    <w:lvl w:ilvl="8" w:tplc="27C4F0D4">
      <w:numFmt w:val="bullet"/>
      <w:lvlText w:val="•"/>
      <w:lvlJc w:val="left"/>
      <w:pPr>
        <w:ind w:left="8096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3120"/>
    <w:rsid w:val="001673E3"/>
    <w:rsid w:val="00283D72"/>
    <w:rsid w:val="00C3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312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33120"/>
    <w:pPr>
      <w:ind w:left="830" w:hanging="3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3120"/>
  </w:style>
  <w:style w:type="paragraph" w:styleId="ListParagraph">
    <w:name w:val="List Paragraph"/>
    <w:basedOn w:val="Normal"/>
    <w:uiPriority w:val="1"/>
    <w:qFormat/>
    <w:rsid w:val="00C33120"/>
    <w:pPr>
      <w:ind w:left="830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33120"/>
    <w:pPr>
      <w:spacing w:before="103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ELCOT</cp:lastModifiedBy>
  <cp:revision>2</cp:revision>
  <dcterms:created xsi:type="dcterms:W3CDTF">2022-11-19T15:46:00Z</dcterms:created>
  <dcterms:modified xsi:type="dcterms:W3CDTF">2022-11-19T15:46:00Z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