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62" w:rsidRDefault="00694262" w:rsidP="00694262">
      <w:pPr>
        <w:pStyle w:val="Heading1"/>
        <w:spacing w:line="278" w:lineRule="auto"/>
        <w:ind w:left="3338" w:right="4058"/>
      </w:pPr>
      <w:r>
        <w:rPr>
          <w:spacing w:val="-10"/>
        </w:rPr>
        <w:t>CODING</w:t>
      </w:r>
      <w:r>
        <w:rPr>
          <w:spacing w:val="-20"/>
        </w:rPr>
        <w:t xml:space="preserve"> </w:t>
      </w:r>
      <w:r>
        <w:rPr>
          <w:spacing w:val="-9"/>
        </w:rPr>
        <w:t>&amp;</w:t>
      </w:r>
      <w:r>
        <w:rPr>
          <w:spacing w:val="-20"/>
        </w:rPr>
        <w:t xml:space="preserve"> </w:t>
      </w:r>
      <w:r>
        <w:rPr>
          <w:spacing w:val="-9"/>
        </w:rPr>
        <w:t>SOLUTIONING</w:t>
      </w:r>
    </w:p>
    <w:p w:rsidR="00694262" w:rsidRDefault="00694262" w:rsidP="00694262">
      <w:pPr>
        <w:pStyle w:val="BodyText"/>
        <w:rPr>
          <w:b/>
          <w:sz w:val="20"/>
        </w:rPr>
      </w:pPr>
    </w:p>
    <w:p w:rsidR="00694262" w:rsidRDefault="00694262" w:rsidP="00694262">
      <w:pPr>
        <w:pStyle w:val="BodyText"/>
        <w:rPr>
          <w:b/>
          <w:sz w:val="20"/>
        </w:rPr>
      </w:pPr>
    </w:p>
    <w:p w:rsidR="00694262" w:rsidRDefault="00694262" w:rsidP="00694262">
      <w:pPr>
        <w:pStyle w:val="Heading1"/>
        <w:numPr>
          <w:ilvl w:val="1"/>
          <w:numId w:val="1"/>
        </w:numPr>
        <w:tabs>
          <w:tab w:val="left" w:pos="900"/>
        </w:tabs>
        <w:spacing w:before="233"/>
        <w:ind w:hanging="381"/>
      </w:pPr>
      <w:bookmarkStart w:id="0" w:name="_TOC_250004"/>
      <w:r>
        <w:rPr>
          <w:spacing w:val="-11"/>
        </w:rPr>
        <w:t>FEATURE</w:t>
      </w:r>
      <w:r>
        <w:rPr>
          <w:spacing w:val="-21"/>
        </w:rPr>
        <w:t xml:space="preserve"> </w:t>
      </w:r>
      <w:bookmarkEnd w:id="0"/>
      <w:r>
        <w:rPr>
          <w:spacing w:val="-10"/>
        </w:rPr>
        <w:t>1:</w:t>
      </w:r>
    </w:p>
    <w:p w:rsidR="00694262" w:rsidRDefault="00694262" w:rsidP="00694262">
      <w:pPr>
        <w:pStyle w:val="BodyText"/>
        <w:spacing w:before="218"/>
        <w:ind w:left="2754"/>
      </w:pPr>
      <w:r>
        <w:rPr>
          <w:spacing w:val="-6"/>
        </w:rPr>
        <w:t>As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9"/>
        </w:rPr>
        <w:t>user</w:t>
      </w:r>
      <w:r>
        <w:rPr>
          <w:spacing w:val="-18"/>
        </w:rPr>
        <w:t xml:space="preserve"> </w:t>
      </w:r>
      <w:r>
        <w:rPr>
          <w:spacing w:val="-10"/>
        </w:rPr>
        <w:t>before</w:t>
      </w:r>
      <w:r>
        <w:rPr>
          <w:spacing w:val="-19"/>
        </w:rPr>
        <w:t xml:space="preserve"> </w:t>
      </w:r>
      <w:r>
        <w:rPr>
          <w:spacing w:val="-9"/>
        </w:rPr>
        <w:t>using</w:t>
      </w:r>
      <w:r>
        <w:rPr>
          <w:spacing w:val="-18"/>
        </w:rPr>
        <w:t xml:space="preserve"> </w:t>
      </w:r>
      <w:r>
        <w:rPr>
          <w:spacing w:val="-8"/>
        </w:rPr>
        <w:t>any</w:t>
      </w:r>
      <w:r>
        <w:rPr>
          <w:spacing w:val="-19"/>
        </w:rPr>
        <w:t xml:space="preserve"> </w:t>
      </w:r>
      <w:r>
        <w:rPr>
          <w:spacing w:val="-10"/>
        </w:rPr>
        <w:t>website</w:t>
      </w:r>
      <w:r>
        <w:rPr>
          <w:spacing w:val="-18"/>
        </w:rPr>
        <w:t xml:space="preserve"> </w:t>
      </w:r>
      <w:r>
        <w:rPr>
          <w:spacing w:val="-9"/>
        </w:rPr>
        <w:t>they</w:t>
      </w:r>
      <w:r>
        <w:rPr>
          <w:spacing w:val="-19"/>
        </w:rPr>
        <w:t xml:space="preserve"> </w:t>
      </w:r>
      <w:r>
        <w:rPr>
          <w:spacing w:val="-10"/>
        </w:rPr>
        <w:t>bringing</w:t>
      </w:r>
      <w:r>
        <w:rPr>
          <w:spacing w:val="-18"/>
        </w:rPr>
        <w:t xml:space="preserve"> </w:t>
      </w:r>
      <w:r>
        <w:rPr>
          <w:spacing w:val="-9"/>
        </w:rPr>
        <w:t>that</w:t>
      </w:r>
      <w:r>
        <w:rPr>
          <w:spacing w:val="-19"/>
        </w:rPr>
        <w:t xml:space="preserve"> </w:t>
      </w:r>
      <w:r>
        <w:rPr>
          <w:spacing w:val="-10"/>
        </w:rPr>
        <w:t>website</w:t>
      </w:r>
      <w:r>
        <w:rPr>
          <w:spacing w:val="-19"/>
        </w:rPr>
        <w:t xml:space="preserve"> </w:t>
      </w:r>
      <w:r>
        <w:rPr>
          <w:spacing w:val="-9"/>
        </w:rPr>
        <w:t>into</w:t>
      </w:r>
      <w:r>
        <w:rPr>
          <w:spacing w:val="-18"/>
        </w:rPr>
        <w:t xml:space="preserve"> </w:t>
      </w:r>
      <w:r>
        <w:rPr>
          <w:spacing w:val="-8"/>
        </w:rPr>
        <w:t>our</w:t>
      </w:r>
    </w:p>
    <w:p w:rsidR="00694262" w:rsidRDefault="00694262" w:rsidP="00694262">
      <w:pPr>
        <w:pStyle w:val="BodyText"/>
        <w:spacing w:before="53" w:line="278" w:lineRule="auto"/>
        <w:ind w:left="519" w:right="841"/>
        <w:jc w:val="both"/>
      </w:pPr>
      <w:proofErr w:type="gramStart"/>
      <w:r>
        <w:rPr>
          <w:spacing w:val="-10"/>
        </w:rPr>
        <w:t>project</w:t>
      </w:r>
      <w:proofErr w:type="gramEnd"/>
      <w:r>
        <w:rPr>
          <w:spacing w:val="-4"/>
        </w:rPr>
        <w:t xml:space="preserve"> </w:t>
      </w:r>
      <w:r>
        <w:rPr>
          <w:spacing w:val="-8"/>
        </w:rPr>
        <w:t>URL</w:t>
      </w:r>
      <w:r>
        <w:rPr>
          <w:spacing w:val="-3"/>
        </w:rPr>
        <w:t xml:space="preserve"> </w:t>
      </w:r>
      <w:r>
        <w:rPr>
          <w:spacing w:val="-8"/>
        </w:rPr>
        <w:t>and</w:t>
      </w:r>
      <w:r>
        <w:rPr>
          <w:spacing w:val="-3"/>
        </w:rPr>
        <w:t xml:space="preserve"> </w:t>
      </w:r>
      <w:r>
        <w:rPr>
          <w:spacing w:val="-10"/>
        </w:rPr>
        <w:t>typing</w:t>
      </w:r>
      <w:r>
        <w:rPr>
          <w:spacing w:val="-3"/>
        </w:rPr>
        <w:t xml:space="preserve"> </w:t>
      </w:r>
      <w:r>
        <w:rPr>
          <w:spacing w:val="-6"/>
        </w:rPr>
        <w:t>it</w:t>
      </w:r>
      <w:r>
        <w:rPr>
          <w:spacing w:val="-3"/>
        </w:rPr>
        <w:t xml:space="preserve"> </w:t>
      </w:r>
      <w:r>
        <w:t>.</w:t>
      </w:r>
      <w:r>
        <w:rPr>
          <w:spacing w:val="-19"/>
        </w:rPr>
        <w:t xml:space="preserve"> </w:t>
      </w:r>
      <w:r>
        <w:rPr>
          <w:spacing w:val="-6"/>
        </w:rPr>
        <w:t>As</w:t>
      </w:r>
      <w:r>
        <w:rPr>
          <w:spacing w:val="-19"/>
        </w:rPr>
        <w:t xml:space="preserve"> </w:t>
      </w:r>
      <w:r>
        <w:rPr>
          <w:spacing w:val="-8"/>
        </w:rPr>
        <w:t>the</w:t>
      </w:r>
      <w:r>
        <w:rPr>
          <w:spacing w:val="-19"/>
        </w:rPr>
        <w:t xml:space="preserve"> </w:t>
      </w:r>
      <w:r>
        <w:rPr>
          <w:spacing w:val="-9"/>
        </w:rPr>
        <w:t>user</w:t>
      </w:r>
      <w:r>
        <w:rPr>
          <w:spacing w:val="-18"/>
        </w:rPr>
        <w:t xml:space="preserve"> </w:t>
      </w:r>
      <w:proofErr w:type="spellStart"/>
      <w:r>
        <w:rPr>
          <w:spacing w:val="-10"/>
        </w:rPr>
        <w:t>types</w:t>
      </w:r>
      <w:proofErr w:type="gramStart"/>
      <w:r>
        <w:rPr>
          <w:spacing w:val="-10"/>
        </w:rPr>
        <w:t>,it</w:t>
      </w:r>
      <w:proofErr w:type="spellEnd"/>
      <w:proofErr w:type="gramEnd"/>
      <w:r>
        <w:rPr>
          <w:spacing w:val="-19"/>
        </w:rPr>
        <w:t xml:space="preserve"> </w:t>
      </w:r>
      <w:r>
        <w:rPr>
          <w:spacing w:val="-10"/>
        </w:rPr>
        <w:t>results</w:t>
      </w:r>
      <w:r>
        <w:rPr>
          <w:spacing w:val="-19"/>
        </w:rPr>
        <w:t xml:space="preserve"> </w:t>
      </w:r>
      <w:r>
        <w:rPr>
          <w:spacing w:val="-10"/>
        </w:rPr>
        <w:t>whether</w:t>
      </w:r>
      <w:r>
        <w:rPr>
          <w:spacing w:val="-19"/>
        </w:rPr>
        <w:t xml:space="preserve"> </w:t>
      </w:r>
      <w:r>
        <w:rPr>
          <w:spacing w:val="-6"/>
        </w:rPr>
        <w:t>it</w:t>
      </w:r>
      <w:r>
        <w:rPr>
          <w:spacing w:val="-19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9"/>
        </w:rPr>
        <w:t>safe</w:t>
      </w:r>
      <w:r>
        <w:rPr>
          <w:spacing w:val="-19"/>
        </w:rPr>
        <w:t xml:space="preserve"> </w:t>
      </w:r>
      <w:r>
        <w:rPr>
          <w:spacing w:val="-10"/>
        </w:rPr>
        <w:t>website</w:t>
      </w:r>
      <w:r>
        <w:rPr>
          <w:spacing w:val="-19"/>
        </w:rPr>
        <w:t xml:space="preserve"> </w:t>
      </w:r>
      <w:r>
        <w:rPr>
          <w:spacing w:val="-6"/>
        </w:rPr>
        <w:t>or</w:t>
      </w:r>
      <w:r>
        <w:rPr>
          <w:spacing w:val="-19"/>
        </w:rPr>
        <w:t xml:space="preserve"> </w:t>
      </w:r>
      <w:r>
        <w:rPr>
          <w:spacing w:val="-10"/>
        </w:rPr>
        <w:t>unsafe</w:t>
      </w:r>
      <w:r>
        <w:rPr>
          <w:spacing w:val="1"/>
        </w:rPr>
        <w:t xml:space="preserve"> </w:t>
      </w:r>
      <w:r>
        <w:rPr>
          <w:spacing w:val="-10"/>
        </w:rPr>
        <w:t>website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9"/>
        </w:rPr>
        <w:t>that</w:t>
      </w:r>
      <w:r>
        <w:t xml:space="preserve"> </w:t>
      </w:r>
      <w:proofErr w:type="spellStart"/>
      <w:r>
        <w:rPr>
          <w:spacing w:val="-10"/>
        </w:rPr>
        <w:t>porject</w:t>
      </w:r>
      <w:proofErr w:type="spellEnd"/>
      <w:r>
        <w:t xml:space="preserve"> </w:t>
      </w:r>
      <w:r>
        <w:rPr>
          <w:spacing w:val="-8"/>
        </w:rPr>
        <w:t>URL</w:t>
      </w:r>
      <w:r>
        <w:t xml:space="preserve"> </w:t>
      </w:r>
      <w:r>
        <w:rPr>
          <w:spacing w:val="-6"/>
        </w:rPr>
        <w:t>so</w:t>
      </w:r>
      <w:r>
        <w:t xml:space="preserve"> </w:t>
      </w:r>
      <w:r>
        <w:rPr>
          <w:spacing w:val="-9"/>
        </w:rPr>
        <w:t>that</w:t>
      </w:r>
      <w:r>
        <w:t xml:space="preserve"> </w:t>
      </w:r>
      <w:r>
        <w:rPr>
          <w:spacing w:val="-10"/>
        </w:rPr>
        <w:t>before</w:t>
      </w:r>
      <w:r>
        <w:t xml:space="preserve"> </w:t>
      </w:r>
      <w:r>
        <w:rPr>
          <w:spacing w:val="-9"/>
        </w:rPr>
        <w:t>they</w:t>
      </w:r>
      <w:r>
        <w:t xml:space="preserve"> </w:t>
      </w:r>
      <w:r>
        <w:rPr>
          <w:spacing w:val="-10"/>
        </w:rPr>
        <w:t>entering</w:t>
      </w:r>
      <w:r>
        <w:t xml:space="preserve"> </w:t>
      </w:r>
      <w:r>
        <w:rPr>
          <w:spacing w:val="-9"/>
        </w:rPr>
        <w:t>into</w:t>
      </w:r>
      <w:r>
        <w:t xml:space="preserve"> </w:t>
      </w:r>
      <w:r>
        <w:rPr>
          <w:spacing w:val="-9"/>
        </w:rPr>
        <w:t>that</w:t>
      </w:r>
      <w:r>
        <w:t xml:space="preserve"> </w:t>
      </w:r>
      <w:r>
        <w:rPr>
          <w:spacing w:val="-10"/>
        </w:rPr>
        <w:t>website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10"/>
        </w:rPr>
        <w:t>giving</w:t>
      </w:r>
      <w:r>
        <w:t xml:space="preserve"> </w:t>
      </w:r>
      <w:proofErr w:type="spellStart"/>
      <w:r>
        <w:rPr>
          <w:spacing w:val="-9"/>
        </w:rPr>
        <w:t>thier</w:t>
      </w:r>
      <w:proofErr w:type="spellEnd"/>
      <w:r>
        <w:rPr>
          <w:spacing w:val="1"/>
        </w:rPr>
        <w:t xml:space="preserve"> </w:t>
      </w:r>
      <w:r>
        <w:rPr>
          <w:spacing w:val="-10"/>
        </w:rPr>
        <w:t>personal</w:t>
      </w:r>
      <w:r>
        <w:t xml:space="preserve"> </w:t>
      </w:r>
      <w:r>
        <w:rPr>
          <w:spacing w:val="-10"/>
        </w:rPr>
        <w:t>information</w:t>
      </w:r>
      <w:r>
        <w:t xml:space="preserve"> </w:t>
      </w:r>
      <w:r>
        <w:rPr>
          <w:spacing w:val="-9"/>
        </w:rPr>
        <w:t>they</w:t>
      </w:r>
      <w:r>
        <w:t xml:space="preserve"> </w:t>
      </w:r>
      <w:r>
        <w:rPr>
          <w:spacing w:val="-8"/>
        </w:rPr>
        <w:t>may</w:t>
      </w:r>
      <w:r>
        <w:t xml:space="preserve"> </w:t>
      </w:r>
      <w:r>
        <w:rPr>
          <w:spacing w:val="-8"/>
        </w:rPr>
        <w:t>get</w:t>
      </w:r>
      <w:r>
        <w:t xml:space="preserve"> </w:t>
      </w:r>
      <w:r>
        <w:rPr>
          <w:spacing w:val="-9"/>
        </w:rPr>
        <w:t>aware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9"/>
        </w:rPr>
        <w:t>usage</w:t>
      </w:r>
      <w:r>
        <w:t xml:space="preserve"> </w:t>
      </w:r>
      <w:r>
        <w:rPr>
          <w:spacing w:val="-6"/>
        </w:rPr>
        <w:t>of</w:t>
      </w:r>
      <w:r>
        <w:t xml:space="preserve"> </w:t>
      </w:r>
      <w:r>
        <w:rPr>
          <w:spacing w:val="-9"/>
        </w:rPr>
        <w:t>that</w:t>
      </w:r>
      <w:r>
        <w:t xml:space="preserve"> </w:t>
      </w:r>
      <w:r>
        <w:rPr>
          <w:spacing w:val="-10"/>
        </w:rPr>
        <w:t>particular</w:t>
      </w:r>
      <w:r>
        <w:t xml:space="preserve"> </w:t>
      </w:r>
      <w:r>
        <w:rPr>
          <w:spacing w:val="-10"/>
        </w:rPr>
        <w:t>website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10"/>
        </w:rPr>
        <w:t>prevent</w:t>
      </w:r>
      <w:r>
        <w:t xml:space="preserve"> </w:t>
      </w:r>
      <w:r>
        <w:rPr>
          <w:spacing w:val="-8"/>
        </w:rPr>
        <w:t>the</w:t>
      </w:r>
      <w:r>
        <w:rPr>
          <w:spacing w:val="-67"/>
        </w:rPr>
        <w:t xml:space="preserve"> </w:t>
      </w:r>
      <w:r>
        <w:rPr>
          <w:spacing w:val="-9"/>
        </w:rPr>
        <w:t>fake</w:t>
      </w:r>
      <w:r>
        <w:t xml:space="preserve"> </w:t>
      </w:r>
      <w:r>
        <w:rPr>
          <w:spacing w:val="-10"/>
        </w:rPr>
        <w:t>websites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be</w:t>
      </w:r>
      <w:r>
        <w:t xml:space="preserve"> </w:t>
      </w:r>
      <w:r>
        <w:rPr>
          <w:spacing w:val="-9"/>
        </w:rPr>
        <w:t>used</w:t>
      </w:r>
      <w:r>
        <w:t xml:space="preserve"> </w:t>
      </w:r>
      <w:r>
        <w:rPr>
          <w:spacing w:val="-6"/>
        </w:rPr>
        <w:t>by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9"/>
        </w:rPr>
        <w:t>user</w:t>
      </w:r>
      <w:r>
        <w:t xml:space="preserve"> </w:t>
      </w:r>
      <w:r>
        <w:rPr>
          <w:spacing w:val="-8"/>
        </w:rPr>
        <w:t>.By</w:t>
      </w:r>
      <w:r>
        <w:t xml:space="preserve"> </w:t>
      </w:r>
      <w:r>
        <w:rPr>
          <w:spacing w:val="-10"/>
        </w:rPr>
        <w:t>entering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10"/>
        </w:rPr>
        <w:t>website</w:t>
      </w:r>
      <w:r>
        <w:t xml:space="preserve"> </w:t>
      </w:r>
      <w:r>
        <w:rPr>
          <w:spacing w:val="-6"/>
        </w:rPr>
        <w:t>it</w:t>
      </w:r>
      <w:r>
        <w:t xml:space="preserve"> </w:t>
      </w:r>
      <w:r>
        <w:rPr>
          <w:spacing w:val="-10"/>
        </w:rPr>
        <w:t>predicts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spacing w:val="-9"/>
        </w:rPr>
        <w:t>safe</w:t>
      </w:r>
      <w:r>
        <w:t xml:space="preserve"> </w:t>
      </w:r>
      <w:r>
        <w:rPr>
          <w:spacing w:val="-6"/>
        </w:rPr>
        <w:t>or</w:t>
      </w:r>
      <w:r>
        <w:t xml:space="preserve"> </w:t>
      </w:r>
      <w:r>
        <w:rPr>
          <w:spacing w:val="-10"/>
        </w:rPr>
        <w:t>unsafe</w:t>
      </w:r>
      <w:r>
        <w:rPr>
          <w:spacing w:val="-67"/>
        </w:rPr>
        <w:t xml:space="preserve"> </w:t>
      </w:r>
      <w:r>
        <w:t>website.</w:t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10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155393</wp:posOffset>
            </wp:positionV>
            <wp:extent cx="5891392" cy="209597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392" cy="209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2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216071</wp:posOffset>
            </wp:positionV>
            <wp:extent cx="5850732" cy="2250281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732" cy="2250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62" w:rsidRDefault="00694262" w:rsidP="00694262">
      <w:pPr>
        <w:rPr>
          <w:sz w:val="26"/>
        </w:rPr>
        <w:sectPr w:rsidR="00694262">
          <w:pgSz w:w="12240" w:h="15840"/>
          <w:pgMar w:top="1360" w:right="580" w:bottom="280" w:left="920" w:header="720" w:footer="720" w:gutter="0"/>
          <w:cols w:space="720"/>
        </w:sectPr>
      </w:pPr>
    </w:p>
    <w:p w:rsidR="00694262" w:rsidRDefault="00694262" w:rsidP="00694262">
      <w:pPr>
        <w:pStyle w:val="Heading1"/>
        <w:numPr>
          <w:ilvl w:val="1"/>
          <w:numId w:val="1"/>
        </w:numPr>
        <w:tabs>
          <w:tab w:val="left" w:pos="900"/>
        </w:tabs>
        <w:ind w:hanging="381"/>
      </w:pPr>
      <w:bookmarkStart w:id="1" w:name="_TOC_250003"/>
      <w:r>
        <w:rPr>
          <w:spacing w:val="-11"/>
        </w:rPr>
        <w:lastRenderedPageBreak/>
        <w:t>FEATURE</w:t>
      </w:r>
      <w:r>
        <w:rPr>
          <w:spacing w:val="-21"/>
        </w:rPr>
        <w:t xml:space="preserve"> </w:t>
      </w:r>
      <w:bookmarkEnd w:id="1"/>
      <w:r>
        <w:rPr>
          <w:spacing w:val="-10"/>
        </w:rPr>
        <w:t>2:</w:t>
      </w:r>
    </w:p>
    <w:p w:rsidR="00694262" w:rsidRDefault="00694262" w:rsidP="00694262">
      <w:pPr>
        <w:spacing w:before="218" w:line="278" w:lineRule="auto"/>
        <w:ind w:left="519" w:right="843" w:firstLine="1815"/>
        <w:jc w:val="both"/>
        <w:rPr>
          <w:sz w:val="28"/>
        </w:rPr>
      </w:pPr>
      <w:r>
        <w:rPr>
          <w:spacing w:val="-9"/>
          <w:sz w:val="28"/>
        </w:rPr>
        <w:t>Here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user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enters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URL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our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project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workspace,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it</w:t>
      </w:r>
      <w:r>
        <w:rPr>
          <w:spacing w:val="-18"/>
          <w:sz w:val="28"/>
        </w:rPr>
        <w:t xml:space="preserve"> </w:t>
      </w:r>
      <w:r>
        <w:rPr>
          <w:spacing w:val="-10"/>
          <w:sz w:val="28"/>
        </w:rPr>
        <w:t>predicts</w:t>
      </w:r>
      <w:r>
        <w:rPr>
          <w:spacing w:val="-19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9"/>
          <w:sz w:val="28"/>
        </w:rPr>
        <w:t>safe</w:t>
      </w:r>
      <w:r>
        <w:rPr>
          <w:spacing w:val="-68"/>
          <w:sz w:val="28"/>
        </w:rPr>
        <w:t xml:space="preserve"> </w:t>
      </w:r>
      <w:r>
        <w:rPr>
          <w:spacing w:val="-6"/>
          <w:sz w:val="28"/>
        </w:rPr>
        <w:t>or</w:t>
      </w:r>
      <w:r>
        <w:rPr>
          <w:sz w:val="28"/>
        </w:rPr>
        <w:t xml:space="preserve"> </w:t>
      </w:r>
      <w:r>
        <w:rPr>
          <w:spacing w:val="-10"/>
          <w:sz w:val="28"/>
        </w:rPr>
        <w:t>unsafe</w:t>
      </w:r>
      <w:r>
        <w:rPr>
          <w:sz w:val="28"/>
        </w:rPr>
        <w:t xml:space="preserve"> </w:t>
      </w:r>
      <w:r>
        <w:rPr>
          <w:spacing w:val="-10"/>
          <w:sz w:val="28"/>
        </w:rPr>
        <w:t>website</w:t>
      </w:r>
      <w:r>
        <w:rPr>
          <w:sz w:val="28"/>
        </w:rPr>
        <w:t xml:space="preserve"> </w:t>
      </w:r>
      <w:r>
        <w:rPr>
          <w:spacing w:val="-6"/>
          <w:sz w:val="28"/>
        </w:rPr>
        <w:t>in</w:t>
      </w:r>
      <w:r>
        <w:rPr>
          <w:sz w:val="28"/>
        </w:rPr>
        <w:t xml:space="preserve"> </w:t>
      </w:r>
      <w:r>
        <w:rPr>
          <w:spacing w:val="-9"/>
          <w:sz w:val="28"/>
        </w:rPr>
        <w:t>which</w:t>
      </w:r>
      <w:r>
        <w:rPr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z w:val="28"/>
        </w:rPr>
        <w:t xml:space="preserve"> </w:t>
      </w:r>
      <w:r>
        <w:rPr>
          <w:spacing w:val="-9"/>
          <w:sz w:val="28"/>
        </w:rPr>
        <w:t>user</w:t>
      </w:r>
      <w:r>
        <w:rPr>
          <w:sz w:val="28"/>
        </w:rPr>
        <w:t xml:space="preserve"> </w:t>
      </w:r>
      <w:r>
        <w:rPr>
          <w:spacing w:val="-9"/>
          <w:sz w:val="28"/>
        </w:rPr>
        <w:t>will</w:t>
      </w:r>
      <w:r>
        <w:rPr>
          <w:sz w:val="28"/>
        </w:rPr>
        <w:t xml:space="preserve"> </w:t>
      </w:r>
      <w:r>
        <w:rPr>
          <w:spacing w:val="-8"/>
          <w:sz w:val="28"/>
        </w:rPr>
        <w:t>get</w:t>
      </w:r>
      <w:r>
        <w:rPr>
          <w:sz w:val="28"/>
        </w:rPr>
        <w:t xml:space="preserve"> </w:t>
      </w:r>
      <w:r>
        <w:rPr>
          <w:spacing w:val="-9"/>
          <w:sz w:val="28"/>
        </w:rPr>
        <w:t>alert</w:t>
      </w:r>
      <w:r>
        <w:rPr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z w:val="28"/>
        </w:rPr>
        <w:t xml:space="preserve"> </w:t>
      </w:r>
      <w:r>
        <w:rPr>
          <w:spacing w:val="-10"/>
          <w:sz w:val="28"/>
        </w:rPr>
        <w:t>entering</w:t>
      </w:r>
      <w:r>
        <w:rPr>
          <w:sz w:val="28"/>
        </w:rPr>
        <w:t xml:space="preserve"> </w:t>
      </w:r>
      <w:r>
        <w:rPr>
          <w:spacing w:val="-9"/>
          <w:sz w:val="28"/>
        </w:rPr>
        <w:t>into</w:t>
      </w:r>
      <w:r>
        <w:rPr>
          <w:sz w:val="28"/>
        </w:rPr>
        <w:t xml:space="preserve"> </w:t>
      </w:r>
      <w:r>
        <w:rPr>
          <w:spacing w:val="-9"/>
          <w:sz w:val="28"/>
        </w:rPr>
        <w:t>that</w:t>
      </w:r>
      <w:r>
        <w:rPr>
          <w:sz w:val="28"/>
        </w:rPr>
        <w:t xml:space="preserve"> </w:t>
      </w:r>
      <w:r>
        <w:rPr>
          <w:spacing w:val="-10"/>
          <w:sz w:val="28"/>
        </w:rPr>
        <w:t>website</w:t>
      </w:r>
      <w:r>
        <w:rPr>
          <w:sz w:val="28"/>
        </w:rPr>
        <w:t xml:space="preserve"> </w:t>
      </w:r>
      <w:r>
        <w:rPr>
          <w:spacing w:val="-6"/>
          <w:sz w:val="28"/>
        </w:rPr>
        <w:t>as</w:t>
      </w:r>
      <w:r>
        <w:rPr>
          <w:sz w:val="28"/>
        </w:rPr>
        <w:t xml:space="preserve"> </w:t>
      </w:r>
      <w:r>
        <w:rPr>
          <w:spacing w:val="-6"/>
          <w:sz w:val="28"/>
        </w:rPr>
        <w:t>it</w:t>
      </w:r>
      <w:r>
        <w:rPr>
          <w:sz w:val="28"/>
        </w:rPr>
        <w:t xml:space="preserve"> </w:t>
      </w:r>
      <w:r>
        <w:rPr>
          <w:spacing w:val="-10"/>
          <w:sz w:val="28"/>
        </w:rPr>
        <w:t>alerts</w:t>
      </w:r>
      <w:r>
        <w:rPr>
          <w:spacing w:val="1"/>
          <w:sz w:val="28"/>
        </w:rPr>
        <w:t xml:space="preserve"> </w:t>
      </w:r>
      <w:r>
        <w:rPr>
          <w:spacing w:val="-9"/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wordings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namely</w:t>
      </w:r>
      <w:r>
        <w:rPr>
          <w:spacing w:val="-4"/>
          <w:sz w:val="28"/>
        </w:rPr>
        <w:t xml:space="preserve"> </w:t>
      </w:r>
      <w:r>
        <w:rPr>
          <w:b/>
          <w:spacing w:val="-8"/>
          <w:sz w:val="28"/>
        </w:rPr>
        <w:t>"it</w:t>
      </w:r>
      <w:r>
        <w:rPr>
          <w:b/>
          <w:spacing w:val="-3"/>
          <w:sz w:val="28"/>
        </w:rPr>
        <w:t xml:space="preserve"> </w:t>
      </w:r>
      <w:r>
        <w:rPr>
          <w:b/>
          <w:spacing w:val="-6"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pacing w:val="-9"/>
          <w:sz w:val="28"/>
        </w:rPr>
        <w:t>safe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pacing w:val="-10"/>
          <w:sz w:val="28"/>
        </w:rPr>
        <w:t>website</w:t>
      </w:r>
      <w:proofErr w:type="gramStart"/>
      <w:r>
        <w:rPr>
          <w:b/>
          <w:spacing w:val="-10"/>
          <w:sz w:val="28"/>
        </w:rPr>
        <w:t>,and</w:t>
      </w:r>
      <w:proofErr w:type="spellEnd"/>
      <w:proofErr w:type="gramEnd"/>
      <w:r>
        <w:rPr>
          <w:b/>
          <w:spacing w:val="-3"/>
          <w:sz w:val="28"/>
        </w:rPr>
        <w:t xml:space="preserve"> </w:t>
      </w:r>
      <w:r>
        <w:rPr>
          <w:b/>
          <w:spacing w:val="-6"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pacing w:val="-6"/>
          <w:sz w:val="28"/>
        </w:rPr>
        <w:t>is</w:t>
      </w:r>
      <w:r>
        <w:rPr>
          <w:b/>
          <w:spacing w:val="-19"/>
          <w:sz w:val="28"/>
        </w:rPr>
        <w:t xml:space="preserve"> </w:t>
      </w:r>
      <w:r>
        <w:rPr>
          <w:b/>
          <w:spacing w:val="-11"/>
          <w:sz w:val="28"/>
        </w:rPr>
        <w:t>secure!</w:t>
      </w:r>
      <w:r>
        <w:rPr>
          <w:b/>
          <w:spacing w:val="-19"/>
          <w:sz w:val="28"/>
        </w:rPr>
        <w:t xml:space="preserve"> </w:t>
      </w:r>
      <w:proofErr w:type="gramStart"/>
      <w:r>
        <w:rPr>
          <w:b/>
          <w:spacing w:val="-6"/>
          <w:sz w:val="28"/>
        </w:rPr>
        <w:t>or</w:t>
      </w:r>
      <w:proofErr w:type="gramEnd"/>
      <w:r>
        <w:rPr>
          <w:b/>
          <w:spacing w:val="-19"/>
          <w:sz w:val="28"/>
        </w:rPr>
        <w:t xml:space="preserve"> </w:t>
      </w:r>
      <w:r>
        <w:rPr>
          <w:b/>
          <w:spacing w:val="-6"/>
          <w:sz w:val="28"/>
        </w:rPr>
        <w:t>it</w:t>
      </w:r>
      <w:r>
        <w:rPr>
          <w:b/>
          <w:spacing w:val="-19"/>
          <w:sz w:val="28"/>
        </w:rPr>
        <w:t xml:space="preserve"> </w:t>
      </w:r>
      <w:r>
        <w:rPr>
          <w:b/>
          <w:spacing w:val="-6"/>
          <w:sz w:val="28"/>
        </w:rPr>
        <w:t>is</w:t>
      </w:r>
      <w:r>
        <w:rPr>
          <w:b/>
          <w:spacing w:val="-20"/>
          <w:sz w:val="28"/>
        </w:rPr>
        <w:t xml:space="preserve"> </w:t>
      </w:r>
      <w:r>
        <w:rPr>
          <w:b/>
          <w:spacing w:val="-6"/>
          <w:sz w:val="28"/>
        </w:rPr>
        <w:t>an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unsafe</w:t>
      </w:r>
      <w:r>
        <w:rPr>
          <w:b/>
          <w:spacing w:val="-19"/>
          <w:sz w:val="28"/>
        </w:rPr>
        <w:t xml:space="preserve"> </w:t>
      </w:r>
      <w:r>
        <w:rPr>
          <w:b/>
          <w:spacing w:val="-10"/>
          <w:sz w:val="28"/>
        </w:rPr>
        <w:t>website</w:t>
      </w:r>
      <w:r>
        <w:rPr>
          <w:b/>
          <w:spacing w:val="-19"/>
          <w:sz w:val="28"/>
        </w:rPr>
        <w:t xml:space="preserve"> </w:t>
      </w:r>
      <w:r>
        <w:rPr>
          <w:b/>
          <w:spacing w:val="-6"/>
          <w:sz w:val="28"/>
        </w:rPr>
        <w:t>be</w:t>
      </w:r>
      <w:r>
        <w:rPr>
          <w:b/>
          <w:spacing w:val="1"/>
          <w:sz w:val="28"/>
        </w:rPr>
        <w:t xml:space="preserve"> </w:t>
      </w:r>
      <w:r>
        <w:rPr>
          <w:b/>
          <w:spacing w:val="-11"/>
          <w:sz w:val="28"/>
        </w:rPr>
        <w:t>cautious!".</w:t>
      </w:r>
      <w:r>
        <w:rPr>
          <w:spacing w:val="-11"/>
          <w:sz w:val="28"/>
        </w:rPr>
        <w:t>By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displaying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message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user</w:t>
      </w:r>
      <w:r>
        <w:rPr>
          <w:spacing w:val="-20"/>
          <w:sz w:val="28"/>
        </w:rPr>
        <w:t xml:space="preserve"> </w:t>
      </w:r>
      <w:r>
        <w:rPr>
          <w:spacing w:val="-9"/>
          <w:sz w:val="28"/>
        </w:rPr>
        <w:t>will</w:t>
      </w:r>
      <w:r>
        <w:rPr>
          <w:spacing w:val="-20"/>
          <w:sz w:val="28"/>
        </w:rPr>
        <w:t xml:space="preserve"> </w:t>
      </w:r>
      <w:r>
        <w:rPr>
          <w:spacing w:val="-10"/>
          <w:sz w:val="28"/>
        </w:rPr>
        <w:t>surely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be</w:t>
      </w:r>
      <w:r>
        <w:rPr>
          <w:spacing w:val="-19"/>
          <w:sz w:val="28"/>
        </w:rPr>
        <w:t xml:space="preserve"> </w:t>
      </w:r>
      <w:r>
        <w:rPr>
          <w:spacing w:val="-9"/>
          <w:sz w:val="28"/>
        </w:rPr>
        <w:t>alert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of</w:t>
      </w:r>
      <w:r>
        <w:rPr>
          <w:spacing w:val="-20"/>
          <w:sz w:val="28"/>
        </w:rPr>
        <w:t xml:space="preserve"> </w:t>
      </w:r>
      <w:r>
        <w:rPr>
          <w:spacing w:val="-9"/>
          <w:sz w:val="28"/>
        </w:rPr>
        <w:t>using</w:t>
      </w:r>
      <w:r>
        <w:rPr>
          <w:spacing w:val="-20"/>
          <w:sz w:val="28"/>
        </w:rPr>
        <w:t xml:space="preserve"> </w:t>
      </w:r>
      <w:r>
        <w:rPr>
          <w:spacing w:val="-8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website.</w:t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8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154376</wp:posOffset>
            </wp:positionV>
            <wp:extent cx="5967027" cy="1310068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27" cy="131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11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192391</wp:posOffset>
            </wp:positionV>
            <wp:extent cx="5964105" cy="191157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105" cy="191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9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140137</wp:posOffset>
            </wp:positionV>
            <wp:extent cx="5838002" cy="1843087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002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62" w:rsidRDefault="00694262" w:rsidP="00694262">
      <w:pPr>
        <w:rPr>
          <w:sz w:val="15"/>
        </w:rPr>
        <w:sectPr w:rsidR="00694262">
          <w:pgSz w:w="12240" w:h="15840"/>
          <w:pgMar w:top="1360" w:right="580" w:bottom="280" w:left="920" w:header="720" w:footer="720" w:gutter="0"/>
          <w:cols w:space="720"/>
        </w:sect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8"/>
        <w:rPr>
          <w:sz w:val="21"/>
        </w:rPr>
      </w:pPr>
    </w:p>
    <w:p w:rsidR="00694262" w:rsidRDefault="00694262" w:rsidP="00694262">
      <w:pPr>
        <w:pStyle w:val="BodyText"/>
        <w:ind w:left="52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003035" cy="1770126"/>
            <wp:effectExtent l="0" t="0" r="0" b="0"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035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1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156869</wp:posOffset>
            </wp:positionV>
            <wp:extent cx="5970587" cy="1770126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587" cy="1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rPr>
          <w:sz w:val="20"/>
        </w:rPr>
      </w:pPr>
    </w:p>
    <w:p w:rsidR="00694262" w:rsidRDefault="00694262" w:rsidP="00694262">
      <w:pPr>
        <w:pStyle w:val="BodyText"/>
        <w:spacing w:before="6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138708</wp:posOffset>
            </wp:positionV>
            <wp:extent cx="5826850" cy="522922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850" cy="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050B" w:rsidRDefault="0032050B"/>
    <w:sectPr w:rsidR="0032050B" w:rsidSect="0032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371D"/>
    <w:multiLevelType w:val="hybridMultilevel"/>
    <w:tmpl w:val="AA38B30A"/>
    <w:lvl w:ilvl="0" w:tplc="F31AC8C8">
      <w:start w:val="7"/>
      <w:numFmt w:val="decimal"/>
      <w:lvlText w:val="%1"/>
      <w:lvlJc w:val="left"/>
      <w:pPr>
        <w:ind w:left="899" w:hanging="380"/>
        <w:jc w:val="left"/>
      </w:pPr>
      <w:rPr>
        <w:rFonts w:hint="default"/>
        <w:lang w:val="en-US" w:eastAsia="en-US" w:bidi="ar-SA"/>
      </w:rPr>
    </w:lvl>
    <w:lvl w:ilvl="1" w:tplc="2C08AD88">
      <w:numFmt w:val="none"/>
      <w:lvlText w:val=""/>
      <w:lvlJc w:val="left"/>
      <w:pPr>
        <w:tabs>
          <w:tab w:val="num" w:pos="360"/>
        </w:tabs>
      </w:pPr>
    </w:lvl>
    <w:lvl w:ilvl="2" w:tplc="CFD23BDA">
      <w:numFmt w:val="bullet"/>
      <w:lvlText w:val="•"/>
      <w:lvlJc w:val="left"/>
      <w:pPr>
        <w:ind w:left="2868" w:hanging="380"/>
      </w:pPr>
      <w:rPr>
        <w:rFonts w:hint="default"/>
        <w:lang w:val="en-US" w:eastAsia="en-US" w:bidi="ar-SA"/>
      </w:rPr>
    </w:lvl>
    <w:lvl w:ilvl="3" w:tplc="84D8D5BC">
      <w:numFmt w:val="bullet"/>
      <w:lvlText w:val="•"/>
      <w:lvlJc w:val="left"/>
      <w:pPr>
        <w:ind w:left="3852" w:hanging="380"/>
      </w:pPr>
      <w:rPr>
        <w:rFonts w:hint="default"/>
        <w:lang w:val="en-US" w:eastAsia="en-US" w:bidi="ar-SA"/>
      </w:rPr>
    </w:lvl>
    <w:lvl w:ilvl="4" w:tplc="4FFA801E">
      <w:numFmt w:val="bullet"/>
      <w:lvlText w:val="•"/>
      <w:lvlJc w:val="left"/>
      <w:pPr>
        <w:ind w:left="4836" w:hanging="380"/>
      </w:pPr>
      <w:rPr>
        <w:rFonts w:hint="default"/>
        <w:lang w:val="en-US" w:eastAsia="en-US" w:bidi="ar-SA"/>
      </w:rPr>
    </w:lvl>
    <w:lvl w:ilvl="5" w:tplc="87C893D0">
      <w:numFmt w:val="bullet"/>
      <w:lvlText w:val="•"/>
      <w:lvlJc w:val="left"/>
      <w:pPr>
        <w:ind w:left="5820" w:hanging="380"/>
      </w:pPr>
      <w:rPr>
        <w:rFonts w:hint="default"/>
        <w:lang w:val="en-US" w:eastAsia="en-US" w:bidi="ar-SA"/>
      </w:rPr>
    </w:lvl>
    <w:lvl w:ilvl="6" w:tplc="073CF150">
      <w:numFmt w:val="bullet"/>
      <w:lvlText w:val="•"/>
      <w:lvlJc w:val="left"/>
      <w:pPr>
        <w:ind w:left="6804" w:hanging="380"/>
      </w:pPr>
      <w:rPr>
        <w:rFonts w:hint="default"/>
        <w:lang w:val="en-US" w:eastAsia="en-US" w:bidi="ar-SA"/>
      </w:rPr>
    </w:lvl>
    <w:lvl w:ilvl="7" w:tplc="3B768CD8">
      <w:numFmt w:val="bullet"/>
      <w:lvlText w:val="•"/>
      <w:lvlJc w:val="left"/>
      <w:pPr>
        <w:ind w:left="7788" w:hanging="380"/>
      </w:pPr>
      <w:rPr>
        <w:rFonts w:hint="default"/>
        <w:lang w:val="en-US" w:eastAsia="en-US" w:bidi="ar-SA"/>
      </w:rPr>
    </w:lvl>
    <w:lvl w:ilvl="8" w:tplc="C1240912">
      <w:numFmt w:val="bullet"/>
      <w:lvlText w:val="•"/>
      <w:lvlJc w:val="left"/>
      <w:pPr>
        <w:ind w:left="8772" w:hanging="3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4262"/>
    <w:rsid w:val="0032050B"/>
    <w:rsid w:val="00694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42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94262"/>
    <w:pPr>
      <w:spacing w:before="73"/>
      <w:ind w:left="5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94262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9426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94262"/>
    <w:rPr>
      <w:rFonts w:ascii="Times New Roman" w:eastAsia="Times New Roman" w:hAnsi="Times New Roman" w:cs="Times New Roman"/>
      <w:sz w:val="28"/>
      <w:szCs w:val="28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62"/>
    <w:rPr>
      <w:rFonts w:ascii="Tahoma" w:eastAsia="Times New Roman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2022-11-25T16:53:00Z</dcterms:created>
  <dcterms:modified xsi:type="dcterms:W3CDTF">2022-11-25T16:55:00Z</dcterms:modified>
</cp:coreProperties>
</file>