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3F60B321"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14:paraId="0E2C23DA" w14:textId="00DB3870" w:rsidR="009D3AA0" w:rsidRPr="00B76D2E" w:rsidRDefault="00AC6D16" w:rsidP="005B2106">
      <w:pPr>
        <w:spacing w:after="0"/>
        <w:jc w:val="center"/>
        <w:rPr>
          <w:rFonts w:cstheme="minorHAnsi"/>
          <w:b/>
          <w:bCs/>
          <w:sz w:val="24"/>
          <w:szCs w:val="24"/>
        </w:rPr>
      </w:pPr>
      <w:r w:rsidRPr="00B76D2E">
        <w:rPr>
          <w:rFonts w:cstheme="minorHAnsi"/>
          <w:b/>
          <w:bCs/>
          <w:sz w:val="24"/>
          <w:szCs w:val="24"/>
        </w:rPr>
        <w:t>Proposed Solution Template</w:t>
      </w:r>
    </w:p>
    <w:p w14:paraId="53F68F12" w14:textId="77777777" w:rsidR="005B2106" w:rsidRPr="00AB20AC" w:rsidRDefault="005B2106" w:rsidP="005B2106">
      <w:pPr>
        <w:spacing w:after="0"/>
        <w:jc w:val="center"/>
        <w:rPr>
          <w:rFonts w:cstheme="minorHAnsi"/>
          <w:b/>
          <w:bCs/>
        </w:rPr>
      </w:pPr>
    </w:p>
    <w:tbl>
      <w:tblPr>
        <w:tblStyle w:val="TableGrid"/>
        <w:tblW w:w="0" w:type="auto"/>
        <w:tblLook w:val="04A0" w:firstRow="1" w:lastRow="0" w:firstColumn="1" w:lastColumn="0" w:noHBand="0" w:noVBand="1"/>
      </w:tblPr>
      <w:tblGrid>
        <w:gridCol w:w="4508"/>
        <w:gridCol w:w="4508"/>
      </w:tblGrid>
      <w:tr w:rsidR="005B2106" w:rsidRPr="00AB20AC" w14:paraId="38C4EC49" w14:textId="77777777" w:rsidTr="005C23C7">
        <w:tc>
          <w:tcPr>
            <w:tcW w:w="4508" w:type="dxa"/>
          </w:tcPr>
          <w:p w14:paraId="07E618AF" w14:textId="13A0225E" w:rsidR="005B2106" w:rsidRPr="00AB20AC" w:rsidRDefault="005B2106" w:rsidP="005C23C7">
            <w:pPr>
              <w:rPr>
                <w:rFonts w:cstheme="minorHAnsi"/>
              </w:rPr>
            </w:pPr>
            <w:r w:rsidRPr="00AB20AC">
              <w:rPr>
                <w:rFonts w:cstheme="minorHAnsi"/>
              </w:rPr>
              <w:t>Date</w:t>
            </w:r>
          </w:p>
        </w:tc>
        <w:tc>
          <w:tcPr>
            <w:tcW w:w="4508" w:type="dxa"/>
          </w:tcPr>
          <w:p w14:paraId="214D97CA" w14:textId="7620E2DC" w:rsidR="005B2106" w:rsidRPr="00AB20AC" w:rsidRDefault="00B639E5" w:rsidP="005C23C7">
            <w:pPr>
              <w:rPr>
                <w:rFonts w:cstheme="minorHAnsi"/>
              </w:rPr>
            </w:pPr>
            <w:r>
              <w:rPr>
                <w:rFonts w:cstheme="minorHAnsi"/>
              </w:rPr>
              <w:t>24</w:t>
            </w:r>
            <w:r w:rsidR="005B2106" w:rsidRPr="00AB20AC">
              <w:rPr>
                <w:rFonts w:cstheme="minorHAnsi"/>
              </w:rPr>
              <w:t xml:space="preserve"> September 2022</w:t>
            </w:r>
          </w:p>
        </w:tc>
      </w:tr>
      <w:tr w:rsidR="000708AF" w:rsidRPr="00AB20AC" w14:paraId="590B6113" w14:textId="77777777" w:rsidTr="005C23C7">
        <w:tc>
          <w:tcPr>
            <w:tcW w:w="4508" w:type="dxa"/>
          </w:tcPr>
          <w:p w14:paraId="75A9866E" w14:textId="5DDBB361" w:rsidR="000708AF" w:rsidRPr="00AB20AC" w:rsidRDefault="000708AF" w:rsidP="000708AF">
            <w:pPr>
              <w:rPr>
                <w:rFonts w:cstheme="minorHAnsi"/>
              </w:rPr>
            </w:pPr>
            <w:r w:rsidRPr="00AB20AC">
              <w:rPr>
                <w:rFonts w:cstheme="minorHAnsi"/>
              </w:rPr>
              <w:t>Team ID</w:t>
            </w:r>
          </w:p>
        </w:tc>
        <w:tc>
          <w:tcPr>
            <w:tcW w:w="4508" w:type="dxa"/>
          </w:tcPr>
          <w:p w14:paraId="039728F8" w14:textId="7935119E" w:rsidR="000708AF" w:rsidRPr="00AB20AC" w:rsidRDefault="000708AF" w:rsidP="000708AF">
            <w:pPr>
              <w:rPr>
                <w:rFonts w:cstheme="minorHAnsi"/>
              </w:rPr>
            </w:pPr>
            <w:r w:rsidRPr="00AB20AC">
              <w:rPr>
                <w:rFonts w:cstheme="minorHAnsi"/>
              </w:rPr>
              <w:t>PNT2022TMID</w:t>
            </w:r>
            <w:r w:rsidR="00B639E5">
              <w:rPr>
                <w:rFonts w:cstheme="minorHAnsi"/>
              </w:rPr>
              <w:t>42239</w:t>
            </w:r>
          </w:p>
        </w:tc>
      </w:tr>
      <w:tr w:rsidR="000708AF" w:rsidRPr="00AB20AC" w14:paraId="44337B49" w14:textId="77777777" w:rsidTr="005C23C7">
        <w:tc>
          <w:tcPr>
            <w:tcW w:w="4508" w:type="dxa"/>
          </w:tcPr>
          <w:p w14:paraId="2497EB79" w14:textId="171BDB5C" w:rsidR="000708AF" w:rsidRPr="00AB20AC" w:rsidRDefault="000708AF" w:rsidP="000708AF">
            <w:pPr>
              <w:rPr>
                <w:rFonts w:cstheme="minorHAnsi"/>
              </w:rPr>
            </w:pPr>
            <w:r w:rsidRPr="00AB20AC">
              <w:rPr>
                <w:rFonts w:cstheme="minorHAnsi"/>
              </w:rPr>
              <w:t>Project Name</w:t>
            </w:r>
          </w:p>
        </w:tc>
        <w:tc>
          <w:tcPr>
            <w:tcW w:w="4508" w:type="dxa"/>
          </w:tcPr>
          <w:p w14:paraId="73314510" w14:textId="5B2658DD" w:rsidR="000708AF" w:rsidRPr="00B639E5" w:rsidRDefault="00B639E5" w:rsidP="000708AF">
            <w:pPr>
              <w:rPr>
                <w:rFonts w:cstheme="minorHAnsi"/>
              </w:rPr>
            </w:pPr>
            <w:r w:rsidRPr="00B639E5">
              <w:rPr>
                <w:rFonts w:cstheme="minorHAnsi"/>
              </w:rPr>
              <w:t>Signs with smart connectivity for better road safety</w:t>
            </w:r>
          </w:p>
        </w:tc>
      </w:tr>
      <w:tr w:rsidR="005B2106" w:rsidRPr="00AB20AC" w14:paraId="64738A3C" w14:textId="77777777" w:rsidTr="005C23C7">
        <w:tc>
          <w:tcPr>
            <w:tcW w:w="4508" w:type="dxa"/>
          </w:tcPr>
          <w:p w14:paraId="060D7EC2" w14:textId="77777777" w:rsidR="005B2106" w:rsidRPr="00AB20AC" w:rsidRDefault="005B2106" w:rsidP="005C23C7">
            <w:pPr>
              <w:rPr>
                <w:rFonts w:cstheme="minorHAnsi"/>
              </w:rPr>
            </w:pPr>
            <w:r w:rsidRPr="00AB20AC">
              <w:rPr>
                <w:rFonts w:cstheme="minorHAnsi"/>
              </w:rPr>
              <w:t>Maximum Marks</w:t>
            </w:r>
          </w:p>
        </w:tc>
        <w:tc>
          <w:tcPr>
            <w:tcW w:w="4508" w:type="dxa"/>
          </w:tcPr>
          <w:p w14:paraId="4EC486C8" w14:textId="77777777" w:rsidR="005B2106" w:rsidRPr="00AB20AC" w:rsidRDefault="005B2106" w:rsidP="005C23C7">
            <w:pPr>
              <w:rPr>
                <w:rFonts w:cstheme="minorHAnsi"/>
              </w:rPr>
            </w:pPr>
            <w:r w:rsidRPr="00AB20AC">
              <w:rPr>
                <w:rFonts w:cstheme="minorHAnsi"/>
              </w:rPr>
              <w:t>2 Marks</w:t>
            </w:r>
          </w:p>
        </w:tc>
      </w:tr>
    </w:tbl>
    <w:p w14:paraId="673BEE2D" w14:textId="77777777" w:rsidR="007A3AE5" w:rsidRPr="00AB20AC" w:rsidRDefault="007A3AE5" w:rsidP="00DB6A25">
      <w:pPr>
        <w:rPr>
          <w:rFonts w:cstheme="minorHAnsi"/>
          <w:b/>
          <w:bCs/>
        </w:rPr>
      </w:pPr>
    </w:p>
    <w:p w14:paraId="566E6E10" w14:textId="35A4859B" w:rsidR="00DB6A25" w:rsidRPr="00AB20AC" w:rsidRDefault="00604389" w:rsidP="00DB6A25">
      <w:pPr>
        <w:rPr>
          <w:rFonts w:cstheme="minorHAnsi"/>
          <w:b/>
          <w:bCs/>
        </w:rPr>
      </w:pPr>
      <w:r w:rsidRPr="00AB20AC">
        <w:rPr>
          <w:rFonts w:cstheme="minorHAnsi"/>
          <w:b/>
          <w:bCs/>
        </w:rPr>
        <w:t>Proposed Solution Template</w:t>
      </w:r>
      <w:r w:rsidR="003C4A8E" w:rsidRPr="00AB20AC">
        <w:rPr>
          <w:rFonts w:cstheme="minorHAnsi"/>
          <w:b/>
          <w:bCs/>
        </w:rPr>
        <w:t>:</w:t>
      </w:r>
    </w:p>
    <w:p w14:paraId="52800EF1" w14:textId="3D7774C1" w:rsidR="003E3A16" w:rsidRDefault="00AB20AC" w:rsidP="00DB6A25">
      <w:pPr>
        <w:rPr>
          <w:rFonts w:cstheme="minorHAnsi"/>
        </w:rPr>
      </w:pPr>
      <w:r w:rsidRPr="00AB20AC">
        <w:rPr>
          <w:rFonts w:cstheme="minorHAnsi"/>
        </w:rPr>
        <w:t>Project team shall fill the following information in proposed solution template.</w:t>
      </w:r>
    </w:p>
    <w:tbl>
      <w:tblPr>
        <w:tblStyle w:val="TableGrid"/>
        <w:tblW w:w="9776" w:type="dxa"/>
        <w:tblLook w:val="04A0" w:firstRow="1" w:lastRow="0" w:firstColumn="1" w:lastColumn="0" w:noHBand="0" w:noVBand="1"/>
      </w:tblPr>
      <w:tblGrid>
        <w:gridCol w:w="977"/>
        <w:gridCol w:w="3972"/>
        <w:gridCol w:w="4827"/>
      </w:tblGrid>
      <w:tr w:rsidR="00AB20AC" w:rsidRPr="00B76D2E" w14:paraId="108C8CBB" w14:textId="77777777" w:rsidTr="00974B2E">
        <w:trPr>
          <w:trHeight w:val="1118"/>
        </w:trPr>
        <w:tc>
          <w:tcPr>
            <w:tcW w:w="977" w:type="dxa"/>
          </w:tcPr>
          <w:p w14:paraId="17F37502" w14:textId="0579EF8F" w:rsidR="00AB20AC" w:rsidRPr="00B76D2E" w:rsidRDefault="00AB20AC" w:rsidP="00DB6A25">
            <w:pPr>
              <w:rPr>
                <w:rFonts w:cstheme="minorHAnsi"/>
                <w:b/>
                <w:bCs/>
              </w:rPr>
            </w:pPr>
            <w:proofErr w:type="spellStart"/>
            <w:r w:rsidRPr="00B76D2E">
              <w:rPr>
                <w:rFonts w:cstheme="minorHAnsi"/>
                <w:b/>
                <w:bCs/>
              </w:rPr>
              <w:t>S.No</w:t>
            </w:r>
            <w:proofErr w:type="spellEnd"/>
            <w:r w:rsidRPr="00B76D2E">
              <w:rPr>
                <w:rFonts w:cstheme="minorHAnsi"/>
                <w:b/>
                <w:bCs/>
              </w:rPr>
              <w:t>.</w:t>
            </w:r>
          </w:p>
        </w:tc>
        <w:tc>
          <w:tcPr>
            <w:tcW w:w="3972" w:type="dxa"/>
          </w:tcPr>
          <w:p w14:paraId="71DC8565" w14:textId="0A835172" w:rsidR="00AB20AC" w:rsidRPr="00B76D2E" w:rsidRDefault="00AB20AC" w:rsidP="00DB6A25">
            <w:pPr>
              <w:rPr>
                <w:rFonts w:cstheme="minorHAnsi"/>
                <w:b/>
                <w:bCs/>
              </w:rPr>
            </w:pPr>
            <w:r w:rsidRPr="00B76D2E">
              <w:rPr>
                <w:rFonts w:cstheme="minorHAnsi"/>
                <w:b/>
                <w:bCs/>
              </w:rPr>
              <w:t>Parameter</w:t>
            </w:r>
          </w:p>
        </w:tc>
        <w:tc>
          <w:tcPr>
            <w:tcW w:w="4827" w:type="dxa"/>
          </w:tcPr>
          <w:p w14:paraId="33F67252" w14:textId="09CF4712" w:rsidR="00AB20AC" w:rsidRPr="00B76D2E" w:rsidRDefault="00AB20AC" w:rsidP="00DB6A25">
            <w:pPr>
              <w:rPr>
                <w:rFonts w:cstheme="minorHAnsi"/>
                <w:b/>
                <w:bCs/>
              </w:rPr>
            </w:pPr>
            <w:r w:rsidRPr="00B76D2E">
              <w:rPr>
                <w:rFonts w:cstheme="minorHAnsi"/>
                <w:b/>
                <w:bCs/>
              </w:rPr>
              <w:t>Description</w:t>
            </w:r>
          </w:p>
        </w:tc>
      </w:tr>
      <w:tr w:rsidR="00AB20AC" w:rsidRPr="00AB20AC" w14:paraId="7D287D94" w14:textId="77777777" w:rsidTr="00974B2E">
        <w:trPr>
          <w:trHeight w:val="1641"/>
        </w:trPr>
        <w:tc>
          <w:tcPr>
            <w:tcW w:w="977" w:type="dxa"/>
          </w:tcPr>
          <w:p w14:paraId="7AFFACB5" w14:textId="77777777" w:rsidR="00AB20AC" w:rsidRPr="00AB20AC" w:rsidRDefault="00AB20AC" w:rsidP="00AB20AC">
            <w:pPr>
              <w:pStyle w:val="ListParagraph"/>
              <w:numPr>
                <w:ilvl w:val="0"/>
                <w:numId w:val="1"/>
              </w:numPr>
              <w:rPr>
                <w:rFonts w:cstheme="minorHAnsi"/>
              </w:rPr>
            </w:pPr>
          </w:p>
        </w:tc>
        <w:tc>
          <w:tcPr>
            <w:tcW w:w="3972" w:type="dxa"/>
          </w:tcPr>
          <w:p w14:paraId="3D91A699" w14:textId="0D725178" w:rsidR="00AB20AC" w:rsidRPr="00AB20AC" w:rsidRDefault="00AB20AC" w:rsidP="00AB20AC">
            <w:pPr>
              <w:rPr>
                <w:rFonts w:cstheme="minorHAnsi"/>
              </w:rPr>
            </w:pPr>
            <w:r w:rsidRPr="00AB20AC">
              <w:rPr>
                <w:rFonts w:eastAsia="Arial" w:cstheme="minorHAnsi"/>
                <w:color w:val="222222"/>
                <w:lang w:val="en-US"/>
              </w:rPr>
              <w:t>Problem Statement (Problem to be solved)</w:t>
            </w:r>
          </w:p>
        </w:tc>
        <w:tc>
          <w:tcPr>
            <w:tcW w:w="4827" w:type="dxa"/>
          </w:tcPr>
          <w:p w14:paraId="46665D06" w14:textId="77777777" w:rsidR="009D0C0D" w:rsidRDefault="009D0C0D" w:rsidP="00AB20AC">
            <w:pPr>
              <w:rPr>
                <w:rFonts w:cstheme="minorHAnsi"/>
              </w:rPr>
            </w:pPr>
          </w:p>
          <w:p w14:paraId="3474E36C" w14:textId="77777777" w:rsidR="00AB20AC" w:rsidRDefault="00B31FFE" w:rsidP="00AB20AC">
            <w:pPr>
              <w:rPr>
                <w:rFonts w:cstheme="minorHAnsi"/>
              </w:rPr>
            </w:pPr>
            <w:r>
              <w:rPr>
                <w:rFonts w:cstheme="minorHAnsi"/>
              </w:rPr>
              <w:t>In ex</w:t>
            </w:r>
            <w:r w:rsidR="00B639E5">
              <w:rPr>
                <w:rFonts w:cstheme="minorHAnsi"/>
              </w:rPr>
              <w:t>i</w:t>
            </w:r>
            <w:r>
              <w:rPr>
                <w:rFonts w:cstheme="minorHAnsi"/>
              </w:rPr>
              <w:t xml:space="preserve">sting </w:t>
            </w:r>
            <w:proofErr w:type="gramStart"/>
            <w:r>
              <w:rPr>
                <w:rFonts w:cstheme="minorHAnsi"/>
              </w:rPr>
              <w:t>system</w:t>
            </w:r>
            <w:proofErr w:type="gramEnd"/>
            <w:r>
              <w:rPr>
                <w:rFonts w:cstheme="minorHAnsi"/>
              </w:rPr>
              <w:t xml:space="preserve"> the road signs and the speed limits are static.</w:t>
            </w:r>
            <w:r w:rsidR="00B639E5">
              <w:rPr>
                <w:rFonts w:cstheme="minorHAnsi"/>
              </w:rPr>
              <w:t xml:space="preserve"> </w:t>
            </w:r>
            <w:proofErr w:type="gramStart"/>
            <w:r>
              <w:rPr>
                <w:rFonts w:cstheme="minorHAnsi"/>
              </w:rPr>
              <w:t>But</w:t>
            </w:r>
            <w:proofErr w:type="gramEnd"/>
            <w:r>
              <w:rPr>
                <w:rFonts w:cstheme="minorHAnsi"/>
              </w:rPr>
              <w:t xml:space="preserve"> the road signs can be changed in some cases .We can consider some case when there are some road diversions due to heavy traffic </w:t>
            </w:r>
            <w:r w:rsidR="002D200B">
              <w:rPr>
                <w:rFonts w:cstheme="minorHAnsi"/>
              </w:rPr>
              <w:t xml:space="preserve"> and due to weather and due to fatal condition then we can changes the road sign accordingly if they are digitali</w:t>
            </w:r>
            <w:r w:rsidR="00B639E5">
              <w:rPr>
                <w:rFonts w:cstheme="minorHAnsi"/>
              </w:rPr>
              <w:t>z</w:t>
            </w:r>
            <w:r w:rsidR="002D200B">
              <w:rPr>
                <w:rFonts w:cstheme="minorHAnsi"/>
              </w:rPr>
              <w:t>ed.</w:t>
            </w:r>
            <w:r w:rsidR="00B639E5">
              <w:rPr>
                <w:rFonts w:cstheme="minorHAnsi"/>
              </w:rPr>
              <w:t xml:space="preserve"> </w:t>
            </w:r>
            <w:r w:rsidR="002D200B">
              <w:rPr>
                <w:rFonts w:cstheme="minorHAnsi"/>
              </w:rPr>
              <w:t xml:space="preserve">Smart road safety system </w:t>
            </w:r>
            <w:proofErr w:type="gramStart"/>
            <w:r w:rsidR="002D200B">
              <w:rPr>
                <w:rFonts w:cstheme="minorHAnsi"/>
              </w:rPr>
              <w:t>offer</w:t>
            </w:r>
            <w:proofErr w:type="gramEnd"/>
            <w:r w:rsidR="002D200B">
              <w:rPr>
                <w:rFonts w:cstheme="minorHAnsi"/>
              </w:rPr>
              <w:t xml:space="preserve"> significant opp</w:t>
            </w:r>
            <w:r w:rsidR="00B639E5">
              <w:rPr>
                <w:rFonts w:cstheme="minorHAnsi"/>
              </w:rPr>
              <w:t>o</w:t>
            </w:r>
            <w:r w:rsidR="002D200B">
              <w:rPr>
                <w:rFonts w:cstheme="minorHAnsi"/>
              </w:rPr>
              <w:t xml:space="preserve">rtunities to save lives. </w:t>
            </w:r>
          </w:p>
          <w:p w14:paraId="17B10564" w14:textId="600B8186" w:rsidR="009D0C0D" w:rsidRPr="00AB20AC" w:rsidRDefault="009D0C0D" w:rsidP="00AB20AC">
            <w:pPr>
              <w:rPr>
                <w:rFonts w:cstheme="minorHAnsi"/>
              </w:rPr>
            </w:pPr>
          </w:p>
        </w:tc>
      </w:tr>
      <w:tr w:rsidR="00AB20AC" w:rsidRPr="00AB20AC" w14:paraId="3C3A95E7" w14:textId="77777777" w:rsidTr="00974B2E">
        <w:trPr>
          <w:trHeight w:val="1641"/>
        </w:trPr>
        <w:tc>
          <w:tcPr>
            <w:tcW w:w="977" w:type="dxa"/>
          </w:tcPr>
          <w:p w14:paraId="15669612" w14:textId="77777777" w:rsidR="00AB20AC" w:rsidRPr="00AB20AC" w:rsidRDefault="00AB20AC" w:rsidP="00AB20AC">
            <w:pPr>
              <w:pStyle w:val="ListParagraph"/>
              <w:numPr>
                <w:ilvl w:val="0"/>
                <w:numId w:val="1"/>
              </w:numPr>
              <w:rPr>
                <w:rFonts w:cstheme="minorHAnsi"/>
              </w:rPr>
            </w:pPr>
          </w:p>
        </w:tc>
        <w:tc>
          <w:tcPr>
            <w:tcW w:w="3972" w:type="dxa"/>
          </w:tcPr>
          <w:p w14:paraId="1B97FB65" w14:textId="75AC2056" w:rsidR="00AB20AC" w:rsidRPr="00AB20AC" w:rsidRDefault="00AB20AC" w:rsidP="00AB20AC">
            <w:pPr>
              <w:rPr>
                <w:rFonts w:cstheme="minorHAnsi"/>
              </w:rPr>
            </w:pPr>
            <w:r w:rsidRPr="00AB20AC">
              <w:rPr>
                <w:rFonts w:eastAsia="Arial" w:cstheme="minorHAnsi"/>
                <w:color w:val="222222"/>
                <w:lang w:val="en-US"/>
              </w:rPr>
              <w:t>Idea / Solution description</w:t>
            </w:r>
          </w:p>
        </w:tc>
        <w:tc>
          <w:tcPr>
            <w:tcW w:w="4827" w:type="dxa"/>
          </w:tcPr>
          <w:p w14:paraId="1AC27C6C" w14:textId="77777777" w:rsidR="009D0C0D" w:rsidRDefault="009D0C0D" w:rsidP="008B7EF0">
            <w:pPr>
              <w:rPr>
                <w:rFonts w:cstheme="minorHAnsi"/>
                <w:b/>
                <w:bCs/>
              </w:rPr>
            </w:pPr>
          </w:p>
          <w:p w14:paraId="5BAB328B" w14:textId="034575BD" w:rsidR="00AB20AC" w:rsidRDefault="008B7EF0" w:rsidP="008B7EF0">
            <w:pPr>
              <w:rPr>
                <w:rFonts w:cstheme="minorHAnsi"/>
                <w:b/>
                <w:bCs/>
              </w:rPr>
            </w:pPr>
            <w:r w:rsidRPr="008B7EF0">
              <w:rPr>
                <w:rFonts w:cstheme="minorHAnsi"/>
                <w:b/>
                <w:bCs/>
              </w:rPr>
              <w:t xml:space="preserve">Detection of congestion and reduction of </w:t>
            </w:r>
            <w:proofErr w:type="gramStart"/>
            <w:r w:rsidRPr="008B7EF0">
              <w:rPr>
                <w:rFonts w:cstheme="minorHAnsi"/>
                <w:b/>
                <w:bCs/>
              </w:rPr>
              <w:t xml:space="preserve">traffic </w:t>
            </w:r>
            <w:r>
              <w:rPr>
                <w:rFonts w:cstheme="minorHAnsi"/>
                <w:b/>
                <w:bCs/>
              </w:rPr>
              <w:t>:</w:t>
            </w:r>
            <w:proofErr w:type="gramEnd"/>
          </w:p>
          <w:p w14:paraId="36659992" w14:textId="5955342A" w:rsidR="008B7EF0" w:rsidRDefault="008B7EF0" w:rsidP="008B7EF0">
            <w:pPr>
              <w:rPr>
                <w:rFonts w:cstheme="minorHAnsi"/>
              </w:rPr>
            </w:pPr>
            <w:r w:rsidRPr="0030760F">
              <w:rPr>
                <w:rFonts w:cstheme="minorHAnsi"/>
              </w:rPr>
              <w:t>Traffic control unit gets information from the sensors and the peripherals and helps to identify congestion of traffic</w:t>
            </w:r>
            <w:r w:rsidR="0030760F">
              <w:rPr>
                <w:rFonts w:cstheme="minorHAnsi"/>
              </w:rPr>
              <w:t>.</w:t>
            </w:r>
            <w:r w:rsidR="00B639E5">
              <w:rPr>
                <w:rFonts w:cstheme="minorHAnsi"/>
              </w:rPr>
              <w:t xml:space="preserve"> </w:t>
            </w:r>
            <w:proofErr w:type="gramStart"/>
            <w:r w:rsidR="0030760F">
              <w:rPr>
                <w:rFonts w:cstheme="minorHAnsi"/>
              </w:rPr>
              <w:t>Based</w:t>
            </w:r>
            <w:proofErr w:type="gramEnd"/>
            <w:r w:rsidR="0030760F">
              <w:rPr>
                <w:rFonts w:cstheme="minorHAnsi"/>
              </w:rPr>
              <w:t xml:space="preserve"> on the detection ,the system performs an operation to reduce traffic .</w:t>
            </w:r>
          </w:p>
          <w:p w14:paraId="6756874F" w14:textId="77777777" w:rsidR="0030760F" w:rsidRDefault="0030760F" w:rsidP="008B7EF0">
            <w:pPr>
              <w:rPr>
                <w:rFonts w:cstheme="minorHAnsi"/>
              </w:rPr>
            </w:pPr>
            <w:r w:rsidRPr="0030760F">
              <w:rPr>
                <w:rFonts w:cstheme="minorHAnsi"/>
                <w:b/>
                <w:bCs/>
              </w:rPr>
              <w:t>Safety from road accidents</w:t>
            </w:r>
            <w:r>
              <w:rPr>
                <w:rFonts w:cstheme="minorHAnsi"/>
              </w:rPr>
              <w:t>:</w:t>
            </w:r>
          </w:p>
          <w:p w14:paraId="308810CC" w14:textId="34BF0AAC" w:rsidR="0030760F" w:rsidRDefault="0030760F" w:rsidP="008B7EF0">
            <w:pPr>
              <w:rPr>
                <w:rFonts w:cstheme="minorHAnsi"/>
              </w:rPr>
            </w:pPr>
            <w:r>
              <w:rPr>
                <w:rFonts w:cstheme="minorHAnsi"/>
              </w:rPr>
              <w:t>Due to the deployment of this system,</w:t>
            </w:r>
            <w:r w:rsidR="00B639E5">
              <w:rPr>
                <w:rFonts w:cstheme="minorHAnsi"/>
              </w:rPr>
              <w:t xml:space="preserve"> </w:t>
            </w:r>
            <w:r>
              <w:rPr>
                <w:rFonts w:cstheme="minorHAnsi"/>
              </w:rPr>
              <w:t>the chan</w:t>
            </w:r>
            <w:r w:rsidR="006B7D11">
              <w:rPr>
                <w:rFonts w:cstheme="minorHAnsi"/>
              </w:rPr>
              <w:t>c</w:t>
            </w:r>
            <w:r>
              <w:rPr>
                <w:rFonts w:cstheme="minorHAnsi"/>
              </w:rPr>
              <w:t>es of road accident</w:t>
            </w:r>
            <w:r w:rsidR="006B7D11">
              <w:rPr>
                <w:rFonts w:cstheme="minorHAnsi"/>
              </w:rPr>
              <w:t xml:space="preserve">s can be </w:t>
            </w:r>
            <w:proofErr w:type="gramStart"/>
            <w:r w:rsidR="006B7D11">
              <w:rPr>
                <w:rFonts w:cstheme="minorHAnsi"/>
              </w:rPr>
              <w:t>minimized .</w:t>
            </w:r>
            <w:proofErr w:type="gramEnd"/>
          </w:p>
          <w:p w14:paraId="2B156E33" w14:textId="77777777" w:rsidR="006B7D11" w:rsidRDefault="006B7D11" w:rsidP="008B7EF0">
            <w:pPr>
              <w:rPr>
                <w:rFonts w:cstheme="minorHAnsi"/>
                <w:b/>
                <w:bCs/>
              </w:rPr>
            </w:pPr>
            <w:r w:rsidRPr="006B7D11">
              <w:rPr>
                <w:rFonts w:cstheme="minorHAnsi"/>
                <w:b/>
                <w:bCs/>
              </w:rPr>
              <w:t>Reduction in pollution:</w:t>
            </w:r>
          </w:p>
          <w:p w14:paraId="5F1D6EFE" w14:textId="77777777" w:rsidR="00906898" w:rsidRDefault="00906898" w:rsidP="008B7EF0">
            <w:pPr>
              <w:rPr>
                <w:rFonts w:cstheme="minorHAnsi"/>
              </w:rPr>
            </w:pPr>
            <w:r w:rsidRPr="00906898">
              <w:rPr>
                <w:rFonts w:cstheme="minorHAnsi"/>
              </w:rPr>
              <w:t>Due to the good management of traffic flow,</w:t>
            </w:r>
            <w:r w:rsidR="00B639E5">
              <w:rPr>
                <w:rFonts w:cstheme="minorHAnsi"/>
              </w:rPr>
              <w:t xml:space="preserve"> </w:t>
            </w:r>
            <w:r w:rsidRPr="00906898">
              <w:rPr>
                <w:rFonts w:cstheme="minorHAnsi"/>
              </w:rPr>
              <w:t>pollution can be reduced.</w:t>
            </w:r>
          </w:p>
          <w:p w14:paraId="309416C7" w14:textId="322C0DE2" w:rsidR="009D0C0D" w:rsidRPr="00906898" w:rsidRDefault="009D0C0D" w:rsidP="008B7EF0">
            <w:pPr>
              <w:rPr>
                <w:rFonts w:cstheme="minorHAnsi"/>
              </w:rPr>
            </w:pPr>
          </w:p>
        </w:tc>
      </w:tr>
      <w:tr w:rsidR="00AB20AC" w:rsidRPr="00AB20AC" w14:paraId="6E49BCD3" w14:textId="77777777" w:rsidTr="00974B2E">
        <w:trPr>
          <w:trHeight w:val="1581"/>
        </w:trPr>
        <w:tc>
          <w:tcPr>
            <w:tcW w:w="977" w:type="dxa"/>
          </w:tcPr>
          <w:p w14:paraId="2E958EF1" w14:textId="77777777" w:rsidR="00AB20AC" w:rsidRPr="00AB20AC" w:rsidRDefault="00AB20AC" w:rsidP="00AB20AC">
            <w:pPr>
              <w:pStyle w:val="ListParagraph"/>
              <w:numPr>
                <w:ilvl w:val="0"/>
                <w:numId w:val="1"/>
              </w:numPr>
              <w:rPr>
                <w:rFonts w:cstheme="minorHAnsi"/>
              </w:rPr>
            </w:pPr>
          </w:p>
        </w:tc>
        <w:tc>
          <w:tcPr>
            <w:tcW w:w="3972" w:type="dxa"/>
          </w:tcPr>
          <w:p w14:paraId="3A998D17" w14:textId="4367381C" w:rsidR="00AB20AC" w:rsidRPr="00AB20AC" w:rsidRDefault="00AB20AC" w:rsidP="00AB20AC">
            <w:pPr>
              <w:rPr>
                <w:rFonts w:cstheme="minorHAnsi"/>
              </w:rPr>
            </w:pPr>
            <w:r w:rsidRPr="00AB20AC">
              <w:rPr>
                <w:rFonts w:eastAsia="Arial" w:cstheme="minorHAnsi"/>
                <w:color w:val="222222"/>
                <w:lang w:val="en-US"/>
              </w:rPr>
              <w:t xml:space="preserve">Novelty / Uniqueness </w:t>
            </w:r>
          </w:p>
        </w:tc>
        <w:tc>
          <w:tcPr>
            <w:tcW w:w="4827" w:type="dxa"/>
          </w:tcPr>
          <w:p w14:paraId="05FC65F1" w14:textId="77777777" w:rsidR="009D0C0D" w:rsidRDefault="009D0C0D" w:rsidP="00AB20AC">
            <w:pPr>
              <w:rPr>
                <w:rFonts w:cstheme="minorHAnsi"/>
              </w:rPr>
            </w:pPr>
          </w:p>
          <w:p w14:paraId="5AA3AAA3" w14:textId="0737E297" w:rsidR="00B0664B" w:rsidRPr="00B0664B" w:rsidRDefault="00B0664B" w:rsidP="00AB20AC">
            <w:pPr>
              <w:rPr>
                <w:rFonts w:cstheme="minorHAnsi"/>
              </w:rPr>
            </w:pPr>
            <w:r w:rsidRPr="00B0664B">
              <w:rPr>
                <w:rFonts w:cstheme="minorHAnsi"/>
              </w:rPr>
              <w:t xml:space="preserve">We handle, </w:t>
            </w:r>
          </w:p>
          <w:p w14:paraId="2A14605F" w14:textId="77777777" w:rsidR="00AB20AC" w:rsidRDefault="00176613" w:rsidP="00AB20AC">
            <w:pPr>
              <w:rPr>
                <w:rFonts w:cstheme="minorHAnsi"/>
              </w:rPr>
            </w:pPr>
            <w:r w:rsidRPr="00176613">
              <w:rPr>
                <w:rFonts w:cstheme="minorHAnsi"/>
                <w:b/>
                <w:bCs/>
              </w:rPr>
              <w:t>Node-RED</w:t>
            </w:r>
            <w:r w:rsidRPr="00176613">
              <w:rPr>
                <w:rFonts w:cstheme="minorHAnsi"/>
              </w:rPr>
              <w:t xml:space="preserve"> is a programming tool for wiring together hardware devices</w:t>
            </w:r>
            <w:r w:rsidR="00B0664B">
              <w:rPr>
                <w:rFonts w:cstheme="minorHAnsi"/>
              </w:rPr>
              <w:t>, APIs and online services in new and interesting ways</w:t>
            </w:r>
            <w:r w:rsidR="00FF2853">
              <w:rPr>
                <w:rFonts w:cstheme="minorHAnsi"/>
              </w:rPr>
              <w:t>.</w:t>
            </w:r>
          </w:p>
          <w:p w14:paraId="22189ADC" w14:textId="77777777" w:rsidR="00FF2853" w:rsidRDefault="00FF2853" w:rsidP="00AB20AC">
            <w:pPr>
              <w:rPr>
                <w:rFonts w:cstheme="minorHAnsi"/>
              </w:rPr>
            </w:pPr>
            <w:proofErr w:type="spellStart"/>
            <w:r>
              <w:rPr>
                <w:rFonts w:cstheme="minorHAnsi"/>
                <w:b/>
                <w:bCs/>
              </w:rPr>
              <w:t>OpenWeatherMap</w:t>
            </w:r>
            <w:proofErr w:type="spellEnd"/>
            <w:r w:rsidRPr="00B2022E">
              <w:rPr>
                <w:rFonts w:cstheme="minorHAnsi"/>
              </w:rPr>
              <w:t xml:space="preserve"> </w:t>
            </w:r>
            <w:r w:rsidR="00E45073" w:rsidRPr="00B2022E">
              <w:rPr>
                <w:rFonts w:cstheme="minorHAnsi"/>
              </w:rPr>
              <w:t>is an online service that provides global weather data, forecasts</w:t>
            </w:r>
            <w:r w:rsidR="00B2022E" w:rsidRPr="00B2022E">
              <w:rPr>
                <w:rFonts w:cstheme="minorHAnsi"/>
              </w:rPr>
              <w:t xml:space="preserve"> and historical weather data for any geographical location.</w:t>
            </w:r>
          </w:p>
          <w:p w14:paraId="2FC68785" w14:textId="3EDF9309" w:rsidR="009D0C0D" w:rsidRPr="00176613" w:rsidRDefault="009D0C0D" w:rsidP="00AB20AC">
            <w:pPr>
              <w:rPr>
                <w:rFonts w:cstheme="minorHAnsi"/>
                <w:b/>
                <w:bCs/>
              </w:rPr>
            </w:pPr>
          </w:p>
        </w:tc>
      </w:tr>
      <w:tr w:rsidR="003064F5" w:rsidRPr="00AB20AC" w14:paraId="60541664" w14:textId="77777777" w:rsidTr="003064F5">
        <w:trPr>
          <w:trHeight w:val="56"/>
        </w:trPr>
        <w:tc>
          <w:tcPr>
            <w:tcW w:w="977" w:type="dxa"/>
          </w:tcPr>
          <w:p w14:paraId="1DDDDDBF" w14:textId="77777777" w:rsidR="003064F5" w:rsidRPr="00AB20AC" w:rsidRDefault="003064F5" w:rsidP="003064F5">
            <w:pPr>
              <w:pStyle w:val="ListParagraph"/>
              <w:numPr>
                <w:ilvl w:val="0"/>
                <w:numId w:val="1"/>
              </w:numPr>
              <w:rPr>
                <w:rFonts w:cstheme="minorHAnsi"/>
              </w:rPr>
            </w:pPr>
          </w:p>
        </w:tc>
        <w:tc>
          <w:tcPr>
            <w:tcW w:w="3972" w:type="dxa"/>
          </w:tcPr>
          <w:p w14:paraId="63909BDC" w14:textId="23CB74DA" w:rsidR="003064F5" w:rsidRPr="00AB20AC" w:rsidRDefault="003064F5" w:rsidP="003064F5">
            <w:pPr>
              <w:rPr>
                <w:rFonts w:cstheme="minorHAnsi"/>
              </w:rPr>
            </w:pPr>
            <w:r w:rsidRPr="00AB20AC">
              <w:rPr>
                <w:rFonts w:eastAsia="Arial" w:cstheme="minorHAnsi"/>
                <w:color w:val="222222"/>
                <w:lang w:val="en-US"/>
              </w:rPr>
              <w:t>Social Impact / Customer Satisfaction</w:t>
            </w:r>
          </w:p>
        </w:tc>
        <w:tc>
          <w:tcPr>
            <w:tcW w:w="4827" w:type="dxa"/>
          </w:tcPr>
          <w:p w14:paraId="5EF64B58" w14:textId="77777777" w:rsidR="003064F5" w:rsidRPr="00760C85" w:rsidRDefault="003064F5" w:rsidP="003064F5">
            <w:pPr>
              <w:rPr>
                <w:rFonts w:cstheme="minorHAnsi"/>
                <w:b/>
                <w:bCs/>
              </w:rPr>
            </w:pPr>
          </w:p>
          <w:p w14:paraId="179673FB" w14:textId="77777777" w:rsidR="003064F5" w:rsidRPr="00B639E5" w:rsidRDefault="003064F5" w:rsidP="003064F5">
            <w:pPr>
              <w:rPr>
                <w:rFonts w:cstheme="minorHAnsi"/>
              </w:rPr>
            </w:pPr>
            <w:r w:rsidRPr="00760C85">
              <w:rPr>
                <w:rFonts w:cstheme="minorHAnsi"/>
                <w:b/>
                <w:bCs/>
              </w:rPr>
              <w:t>Greater traffic safety</w:t>
            </w:r>
            <w:r>
              <w:rPr>
                <w:rFonts w:cstheme="minorHAnsi"/>
                <w:b/>
                <w:bCs/>
              </w:rPr>
              <w:t xml:space="preserve"> – </w:t>
            </w:r>
            <w:r w:rsidRPr="00B639E5">
              <w:rPr>
                <w:rFonts w:cstheme="minorHAnsi"/>
              </w:rPr>
              <w:t>by reducing congestion and the chances of accidents.</w:t>
            </w:r>
          </w:p>
          <w:p w14:paraId="01EC1C75" w14:textId="77777777" w:rsidR="003064F5" w:rsidRDefault="003064F5" w:rsidP="003064F5">
            <w:pPr>
              <w:rPr>
                <w:rFonts w:cstheme="minorHAnsi"/>
                <w:b/>
                <w:bCs/>
              </w:rPr>
            </w:pPr>
            <w:r>
              <w:rPr>
                <w:rFonts w:cstheme="minorHAnsi"/>
                <w:b/>
                <w:bCs/>
              </w:rPr>
              <w:lastRenderedPageBreak/>
              <w:t xml:space="preserve">Environmental safety – </w:t>
            </w:r>
            <w:r w:rsidRPr="00B639E5">
              <w:rPr>
                <w:rFonts w:cstheme="minorHAnsi"/>
              </w:rPr>
              <w:t>by reducing emissions.</w:t>
            </w:r>
          </w:p>
          <w:p w14:paraId="5A0C77CA" w14:textId="77777777" w:rsidR="003064F5" w:rsidRDefault="003064F5" w:rsidP="003064F5">
            <w:pPr>
              <w:rPr>
                <w:rFonts w:cstheme="minorHAnsi"/>
                <w:b/>
                <w:bCs/>
              </w:rPr>
            </w:pPr>
            <w:r>
              <w:rPr>
                <w:rFonts w:cstheme="minorHAnsi"/>
                <w:b/>
                <w:bCs/>
              </w:rPr>
              <w:t>Reduced fuel consumption</w:t>
            </w:r>
          </w:p>
          <w:p w14:paraId="2B5C5E92" w14:textId="77777777" w:rsidR="003064F5" w:rsidRDefault="003064F5" w:rsidP="003064F5">
            <w:pPr>
              <w:rPr>
                <w:rFonts w:cstheme="minorHAnsi"/>
                <w:b/>
                <w:bCs/>
              </w:rPr>
            </w:pPr>
            <w:r>
              <w:rPr>
                <w:rFonts w:cstheme="minorHAnsi"/>
                <w:b/>
                <w:bCs/>
              </w:rPr>
              <w:t xml:space="preserve">Time saving </w:t>
            </w:r>
          </w:p>
          <w:p w14:paraId="11A4DDE2" w14:textId="77777777" w:rsidR="003064F5" w:rsidRDefault="003064F5" w:rsidP="003064F5">
            <w:pPr>
              <w:rPr>
                <w:rFonts w:cstheme="minorHAnsi"/>
                <w:b/>
                <w:bCs/>
              </w:rPr>
            </w:pPr>
            <w:r>
              <w:rPr>
                <w:rFonts w:cstheme="minorHAnsi"/>
                <w:b/>
                <w:bCs/>
              </w:rPr>
              <w:t xml:space="preserve">Reducing health related issues due to stress caused by traffic </w:t>
            </w:r>
          </w:p>
          <w:p w14:paraId="7CE0EE94" w14:textId="77777777" w:rsidR="003064F5" w:rsidRDefault="003064F5" w:rsidP="003064F5">
            <w:pPr>
              <w:rPr>
                <w:rFonts w:cstheme="minorHAnsi"/>
                <w:b/>
                <w:bCs/>
              </w:rPr>
            </w:pPr>
            <w:r>
              <w:rPr>
                <w:rFonts w:cstheme="minorHAnsi"/>
                <w:b/>
                <w:bCs/>
              </w:rPr>
              <w:t xml:space="preserve">Reduced fatality or </w:t>
            </w:r>
            <w:proofErr w:type="gramStart"/>
            <w:r>
              <w:rPr>
                <w:rFonts w:cstheme="minorHAnsi"/>
                <w:b/>
                <w:bCs/>
              </w:rPr>
              <w:t>injury ,long</w:t>
            </w:r>
            <w:proofErr w:type="gramEnd"/>
            <w:r>
              <w:rPr>
                <w:rFonts w:cstheme="minorHAnsi"/>
                <w:b/>
                <w:bCs/>
              </w:rPr>
              <w:t xml:space="preserve"> term physical injury.</w:t>
            </w:r>
          </w:p>
          <w:p w14:paraId="3DB83EF5" w14:textId="7766F3C7" w:rsidR="003064F5" w:rsidRPr="00AB20AC" w:rsidRDefault="003064F5" w:rsidP="003064F5">
            <w:pPr>
              <w:rPr>
                <w:rFonts w:cstheme="minorHAnsi"/>
              </w:rPr>
            </w:pPr>
          </w:p>
        </w:tc>
      </w:tr>
      <w:tr w:rsidR="003064F5" w:rsidRPr="00AB20AC" w14:paraId="7966D0D3" w14:textId="77777777" w:rsidTr="00974B2E">
        <w:trPr>
          <w:trHeight w:val="1641"/>
        </w:trPr>
        <w:tc>
          <w:tcPr>
            <w:tcW w:w="977" w:type="dxa"/>
          </w:tcPr>
          <w:p w14:paraId="14EBEEEB" w14:textId="77777777" w:rsidR="003064F5" w:rsidRPr="00AB20AC" w:rsidRDefault="003064F5" w:rsidP="003064F5">
            <w:pPr>
              <w:pStyle w:val="ListParagraph"/>
              <w:numPr>
                <w:ilvl w:val="0"/>
                <w:numId w:val="1"/>
              </w:numPr>
              <w:rPr>
                <w:rFonts w:cstheme="minorHAnsi"/>
              </w:rPr>
            </w:pPr>
          </w:p>
        </w:tc>
        <w:tc>
          <w:tcPr>
            <w:tcW w:w="3972" w:type="dxa"/>
          </w:tcPr>
          <w:p w14:paraId="3A397920" w14:textId="3724824D" w:rsidR="003064F5" w:rsidRPr="00AB20AC" w:rsidRDefault="003064F5" w:rsidP="003064F5">
            <w:pPr>
              <w:rPr>
                <w:rFonts w:cstheme="minorHAnsi"/>
              </w:rPr>
            </w:pPr>
            <w:r w:rsidRPr="00AB20AC">
              <w:rPr>
                <w:rFonts w:eastAsia="Arial" w:cstheme="minorHAnsi"/>
                <w:color w:val="222222"/>
                <w:lang w:val="en-US"/>
              </w:rPr>
              <w:t xml:space="preserve">Business Model </w:t>
            </w:r>
            <w:r>
              <w:rPr>
                <w:rFonts w:eastAsia="Arial" w:cstheme="minorHAnsi"/>
                <w:color w:val="222222"/>
                <w:lang w:val="en-US"/>
              </w:rPr>
              <w:t>(Revenue Model)</w:t>
            </w:r>
          </w:p>
        </w:tc>
        <w:tc>
          <w:tcPr>
            <w:tcW w:w="4827" w:type="dxa"/>
          </w:tcPr>
          <w:p w14:paraId="49E88C9A" w14:textId="55331F0F" w:rsidR="003064F5" w:rsidRPr="00AB20AC" w:rsidRDefault="00FE49D1" w:rsidP="003064F5">
            <w:pPr>
              <w:rPr>
                <w:rFonts w:cstheme="minorHAnsi"/>
              </w:rPr>
            </w:pPr>
            <w:r w:rsidRPr="00FE49D1">
              <w:rPr>
                <w:rFonts w:cstheme="minorHAnsi"/>
              </w:rPr>
              <w:t>To reduce road deaths and injuries by supporting and encouraging partnerships between the motor industry and related companies, traffic engineers, the police, public health authorities and road safety professionals to promote the safe design and use of vehicles and roads by sharing knowledge and innovation.</w:t>
            </w:r>
          </w:p>
        </w:tc>
      </w:tr>
      <w:tr w:rsidR="003064F5" w:rsidRPr="00AB20AC" w14:paraId="3A7E9CD7" w14:textId="77777777" w:rsidTr="00974B2E">
        <w:trPr>
          <w:trHeight w:val="1641"/>
        </w:trPr>
        <w:tc>
          <w:tcPr>
            <w:tcW w:w="977" w:type="dxa"/>
          </w:tcPr>
          <w:p w14:paraId="72E32043" w14:textId="77777777" w:rsidR="003064F5" w:rsidRPr="00AB20AC" w:rsidRDefault="003064F5" w:rsidP="003064F5">
            <w:pPr>
              <w:pStyle w:val="ListParagraph"/>
              <w:numPr>
                <w:ilvl w:val="0"/>
                <w:numId w:val="1"/>
              </w:numPr>
              <w:rPr>
                <w:rFonts w:cstheme="minorHAnsi"/>
              </w:rPr>
            </w:pPr>
          </w:p>
        </w:tc>
        <w:tc>
          <w:tcPr>
            <w:tcW w:w="3972" w:type="dxa"/>
          </w:tcPr>
          <w:p w14:paraId="0E599604" w14:textId="24459348" w:rsidR="003064F5" w:rsidRPr="00AB20AC" w:rsidRDefault="003064F5" w:rsidP="003064F5">
            <w:pPr>
              <w:rPr>
                <w:rFonts w:eastAsia="Arial" w:cstheme="minorHAnsi"/>
                <w:color w:val="222222"/>
                <w:lang w:val="en-US"/>
              </w:rPr>
            </w:pPr>
            <w:r>
              <w:rPr>
                <w:rFonts w:eastAsia="Arial" w:cstheme="minorHAnsi"/>
                <w:color w:val="222222"/>
                <w:lang w:val="en-US"/>
              </w:rPr>
              <w:t>Scalability of the Solution</w:t>
            </w:r>
          </w:p>
        </w:tc>
        <w:tc>
          <w:tcPr>
            <w:tcW w:w="4827" w:type="dxa"/>
          </w:tcPr>
          <w:p w14:paraId="36BB9440" w14:textId="77777777" w:rsidR="00FE49D1" w:rsidRDefault="00FE49D1" w:rsidP="003064F5">
            <w:pPr>
              <w:rPr>
                <w:rFonts w:cstheme="minorHAnsi"/>
              </w:rPr>
            </w:pPr>
          </w:p>
          <w:p w14:paraId="1DDCCBAE" w14:textId="4D1EEECA" w:rsidR="003064F5" w:rsidRPr="00AB20AC" w:rsidRDefault="00FE49D1" w:rsidP="003064F5">
            <w:pPr>
              <w:rPr>
                <w:rFonts w:cstheme="minorHAnsi"/>
              </w:rPr>
            </w:pPr>
            <w:r w:rsidRPr="00FE49D1">
              <w:rPr>
                <w:rFonts w:cstheme="minorHAnsi"/>
              </w:rPr>
              <w:t xml:space="preserve">With the support and partnership with the govt and motor </w:t>
            </w:r>
            <w:proofErr w:type="gramStart"/>
            <w:r w:rsidRPr="00FE49D1">
              <w:rPr>
                <w:rFonts w:cstheme="minorHAnsi"/>
              </w:rPr>
              <w:t>industry ,road</w:t>
            </w:r>
            <w:proofErr w:type="gramEnd"/>
            <w:r w:rsidRPr="00FE49D1">
              <w:rPr>
                <w:rFonts w:cstheme="minorHAnsi"/>
              </w:rPr>
              <w:t xml:space="preserve"> safety can be improvised and new innovations related to road safety will be arrived .</w:t>
            </w:r>
          </w:p>
        </w:tc>
      </w:tr>
    </w:tbl>
    <w:p w14:paraId="2B3550E2" w14:textId="77777777" w:rsidR="00AB20AC" w:rsidRPr="00AB20AC" w:rsidRDefault="00AB20AC" w:rsidP="00DB6A25">
      <w:pPr>
        <w:rPr>
          <w:rFonts w:cstheme="minorHAnsi"/>
        </w:rPr>
      </w:pPr>
    </w:p>
    <w:sectPr w:rsidR="00AB20AC"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 w15:restartNumberingAfterBreak="0">
    <w:nsid w:val="50785DF9"/>
    <w:multiLevelType w:val="hybridMultilevel"/>
    <w:tmpl w:val="20FA5C08"/>
    <w:lvl w:ilvl="0" w:tplc="B07C073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47293854">
    <w:abstractNumId w:val="0"/>
  </w:num>
  <w:num w:numId="2" w16cid:durableId="17227106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708AF"/>
    <w:rsid w:val="00176613"/>
    <w:rsid w:val="00213958"/>
    <w:rsid w:val="002D200B"/>
    <w:rsid w:val="002F2CB9"/>
    <w:rsid w:val="003064F5"/>
    <w:rsid w:val="0030760F"/>
    <w:rsid w:val="003C4A8E"/>
    <w:rsid w:val="003E3A16"/>
    <w:rsid w:val="00421A6A"/>
    <w:rsid w:val="00571465"/>
    <w:rsid w:val="005B2106"/>
    <w:rsid w:val="00604389"/>
    <w:rsid w:val="00604AAA"/>
    <w:rsid w:val="00697EA3"/>
    <w:rsid w:val="006B7D11"/>
    <w:rsid w:val="00760C85"/>
    <w:rsid w:val="007A3AE5"/>
    <w:rsid w:val="007D3B4C"/>
    <w:rsid w:val="008A38D4"/>
    <w:rsid w:val="008B7EF0"/>
    <w:rsid w:val="00906898"/>
    <w:rsid w:val="009317A1"/>
    <w:rsid w:val="00974B2E"/>
    <w:rsid w:val="009D0C0D"/>
    <w:rsid w:val="009D3AA0"/>
    <w:rsid w:val="00AB20AC"/>
    <w:rsid w:val="00AC6D16"/>
    <w:rsid w:val="00AC7F0A"/>
    <w:rsid w:val="00B0664B"/>
    <w:rsid w:val="00B2022E"/>
    <w:rsid w:val="00B31FFE"/>
    <w:rsid w:val="00B639E5"/>
    <w:rsid w:val="00B76D2E"/>
    <w:rsid w:val="00D26F92"/>
    <w:rsid w:val="00DB6A25"/>
    <w:rsid w:val="00E45073"/>
    <w:rsid w:val="00E759CE"/>
    <w:rsid w:val="00FE49D1"/>
    <w:rsid w:val="00FF28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359</Words>
  <Characters>2051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Gopika Kannan</cp:lastModifiedBy>
  <cp:revision>2</cp:revision>
  <dcterms:created xsi:type="dcterms:W3CDTF">2022-09-24T16:25:00Z</dcterms:created>
  <dcterms:modified xsi:type="dcterms:W3CDTF">2022-09-24T16:25:00Z</dcterms:modified>
</cp:coreProperties>
</file>