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D13" w:rsidRDefault="00BA3E48">
      <w:r>
        <w:t xml:space="preserve">Project Planning Phase </w:t>
      </w:r>
    </w:p>
    <w:p w:rsidR="00733D13" w:rsidRDefault="00BA3E48">
      <w:pPr>
        <w:ind w:right="-15"/>
      </w:pPr>
      <w:r>
        <w:t xml:space="preserve">Milestone and Activity List </w:t>
      </w:r>
    </w:p>
    <w:tbl>
      <w:tblPr>
        <w:tblStyle w:val="TableGrid"/>
        <w:tblW w:w="9906" w:type="dxa"/>
        <w:tblInd w:w="110" w:type="dxa"/>
        <w:tblCellMar>
          <w:top w:w="21" w:type="dxa"/>
          <w:left w:w="9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27"/>
        <w:gridCol w:w="4879"/>
      </w:tblGrid>
      <w:tr w:rsidR="00733D13">
        <w:trPr>
          <w:trHeight w:val="389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0" w:right="824" w:firstLine="0"/>
              <w:jc w:val="center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0" w:right="805" w:firstLine="0"/>
              <w:jc w:val="center"/>
            </w:pPr>
            <w:r>
              <w:rPr>
                <w:b w:val="0"/>
                <w:sz w:val="22"/>
              </w:rPr>
              <w:t>9</w:t>
            </w:r>
            <w:r w:rsidRPr="00BA3E48">
              <w:rPr>
                <w:b w:val="0"/>
                <w:sz w:val="22"/>
                <w:vertAlign w:val="superscript"/>
              </w:rPr>
              <w:t>th</w:t>
            </w:r>
            <w:r>
              <w:rPr>
                <w:b w:val="0"/>
                <w:sz w:val="22"/>
              </w:rPr>
              <w:t xml:space="preserve"> November</w:t>
            </w:r>
            <w:r>
              <w:rPr>
                <w:b w:val="0"/>
                <w:sz w:val="22"/>
              </w:rPr>
              <w:t xml:space="preserve"> 2022 </w:t>
            </w:r>
          </w:p>
        </w:tc>
      </w:tr>
      <w:tr w:rsidR="00733D13">
        <w:trPr>
          <w:trHeight w:val="811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0" w:right="815" w:firstLine="0"/>
              <w:jc w:val="center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spacing w:after="190"/>
              <w:ind w:left="0" w:right="845" w:firstLine="0"/>
              <w:jc w:val="center"/>
            </w:pPr>
            <w:r>
              <w:rPr>
                <w:rFonts w:ascii="Segoe UI" w:eastAsia="Segoe UI" w:hAnsi="Segoe UI" w:cs="Segoe UI"/>
                <w:b w:val="0"/>
                <w:color w:val="24292F"/>
                <w:sz w:val="22"/>
              </w:rPr>
              <w:t>PNT2022TMID26382</w:t>
            </w:r>
          </w:p>
          <w:p w:rsidR="00733D13" w:rsidRDefault="00BA3E48">
            <w:pPr>
              <w:ind w:left="0" w:right="757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733D13">
        <w:trPr>
          <w:trHeight w:val="994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0" w:right="824" w:firstLine="0"/>
              <w:jc w:val="center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0" w:right="976" w:firstLine="0"/>
              <w:jc w:val="center"/>
            </w:pPr>
            <w:r>
              <w:rPr>
                <w:rFonts w:ascii="Segoe UI" w:eastAsia="Segoe UI" w:hAnsi="Segoe UI" w:cs="Segoe UI"/>
                <w:b w:val="0"/>
                <w:sz w:val="23"/>
              </w:rPr>
              <w:t xml:space="preserve">Statistical Machine Learning </w:t>
            </w:r>
          </w:p>
          <w:p w:rsidR="00733D13" w:rsidRDefault="00BA3E48">
            <w:pPr>
              <w:spacing w:after="20"/>
              <w:ind w:left="0" w:right="953" w:firstLine="0"/>
              <w:jc w:val="center"/>
            </w:pPr>
            <w:r>
              <w:rPr>
                <w:rFonts w:ascii="Segoe UI" w:eastAsia="Segoe UI" w:hAnsi="Segoe UI" w:cs="Segoe UI"/>
                <w:b w:val="0"/>
                <w:sz w:val="23"/>
              </w:rPr>
              <w:t xml:space="preserve">Approaches to Liver Disease  </w:t>
            </w:r>
          </w:p>
          <w:p w:rsidR="00733D13" w:rsidRDefault="00BA3E48">
            <w:pPr>
              <w:ind w:left="0" w:right="0" w:firstLine="0"/>
              <w:jc w:val="left"/>
            </w:pPr>
            <w:r>
              <w:rPr>
                <w:rFonts w:ascii="Segoe UI" w:eastAsia="Segoe UI" w:hAnsi="Segoe UI" w:cs="Segoe UI"/>
                <w:b w:val="0"/>
                <w:sz w:val="23"/>
              </w:rPr>
              <w:t>Prediction</w:t>
            </w:r>
            <w:r>
              <w:rPr>
                <w:b w:val="0"/>
                <w:sz w:val="22"/>
              </w:rPr>
              <w:t xml:space="preserve"> </w:t>
            </w:r>
          </w:p>
        </w:tc>
      </w:tr>
    </w:tbl>
    <w:p w:rsidR="00733D13" w:rsidRDefault="00BA3E48">
      <w:pPr>
        <w:ind w:left="0" w:right="0" w:firstLine="0"/>
        <w:jc w:val="left"/>
      </w:pPr>
      <w:r>
        <w:rPr>
          <w:sz w:val="20"/>
        </w:rPr>
        <w:t xml:space="preserve"> </w:t>
      </w:r>
    </w:p>
    <w:p w:rsidR="00733D13" w:rsidRDefault="00BA3E48">
      <w:pPr>
        <w:spacing w:after="33"/>
        <w:ind w:left="0" w:right="0" w:firstLine="0"/>
        <w:jc w:val="left"/>
      </w:pPr>
      <w:r>
        <w:rPr>
          <w:sz w:val="20"/>
        </w:rPr>
        <w:t xml:space="preserve"> </w:t>
      </w:r>
    </w:p>
    <w:p w:rsidR="00733D13" w:rsidRDefault="00BA3E48">
      <w:pPr>
        <w:ind w:left="0" w:right="0" w:firstLine="0"/>
        <w:jc w:val="left"/>
      </w:pPr>
      <w:r>
        <w:rPr>
          <w:sz w:val="25"/>
        </w:rPr>
        <w:t xml:space="preserve"> </w:t>
      </w:r>
    </w:p>
    <w:tbl>
      <w:tblPr>
        <w:tblStyle w:val="TableGrid"/>
        <w:tblW w:w="9470" w:type="dxa"/>
        <w:tblInd w:w="552" w:type="dxa"/>
        <w:tblCellMar>
          <w:top w:w="9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3156"/>
        <w:gridCol w:w="3154"/>
        <w:gridCol w:w="3160"/>
      </w:tblGrid>
      <w:tr w:rsidR="00733D13">
        <w:trPr>
          <w:trHeight w:val="40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2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733D13">
        <w:trPr>
          <w:trHeight w:val="173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Literature Survey &amp; </w:t>
            </w:r>
          </w:p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3D13" w:rsidRDefault="00BA3E48">
            <w:pPr>
              <w:ind w:right="568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survey on the selected project &amp; gathering information by referring the, </w:t>
            </w:r>
            <w:r>
              <w:rPr>
                <w:rFonts w:ascii="Calibri" w:eastAsia="Calibri" w:hAnsi="Calibri" w:cs="Calibri"/>
                <w:b w:val="0"/>
              </w:rPr>
              <w:t xml:space="preserve">technical papers,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 w:val="0"/>
              </w:rPr>
              <w:t xml:space="preserve">research publications etc.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21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28 SEPTEMBER 2022 </w:t>
            </w:r>
          </w:p>
        </w:tc>
      </w:tr>
      <w:tr w:rsidR="00733D13">
        <w:trPr>
          <w:trHeight w:val="1484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104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Empathy Map Canvas to capture the user Pains &amp;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Gains, Prepare list of problem statements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21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24 SEPTEMBER 2022 </w:t>
            </w:r>
          </w:p>
        </w:tc>
      </w:tr>
      <w:tr w:rsidR="00733D13">
        <w:trPr>
          <w:trHeight w:val="1839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514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21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25 SEPTEMBER 2022 </w:t>
            </w:r>
          </w:p>
        </w:tc>
      </w:tr>
      <w:tr w:rsidR="00733D13">
        <w:trPr>
          <w:trHeight w:val="2127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6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21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23 SEPTEMBER 2022 </w:t>
            </w:r>
          </w:p>
        </w:tc>
      </w:tr>
      <w:tr w:rsidR="00733D13">
        <w:trPr>
          <w:trHeight w:val="955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21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30 SEPTEMBER 2022 </w:t>
            </w:r>
          </w:p>
        </w:tc>
      </w:tr>
      <w:tr w:rsidR="00733D13">
        <w:trPr>
          <w:trHeight w:val="113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0" w:right="0" w:firstLine="0"/>
              <w:jc w:val="left"/>
            </w:pPr>
            <w:r>
              <w:rPr>
                <w:sz w:val="32"/>
              </w:rPr>
              <w:lastRenderedPageBreak/>
              <w:t xml:space="preserve"> </w:t>
            </w:r>
          </w:p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21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28 SEPTEMBER 2022 </w:t>
            </w:r>
          </w:p>
        </w:tc>
      </w:tr>
      <w:tr w:rsidR="00733D13">
        <w:trPr>
          <w:trHeight w:val="1647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21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20 OCTOBER 2022 </w:t>
            </w:r>
          </w:p>
        </w:tc>
      </w:tr>
      <w:tr w:rsidR="00733D13">
        <w:trPr>
          <w:trHeight w:val="95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functional requirement document.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21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8 OCTOBER 2022 </w:t>
            </w:r>
          </w:p>
        </w:tc>
      </w:tr>
      <w:tr w:rsidR="00733D13">
        <w:trPr>
          <w:trHeight w:val="130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171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21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9 OCTOBER 2022 </w:t>
            </w:r>
          </w:p>
        </w:tc>
      </w:tr>
      <w:tr w:rsidR="00733D13">
        <w:trPr>
          <w:trHeight w:val="951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906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technology architecture diagram.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21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10 </w:t>
            </w:r>
            <w:r>
              <w:rPr>
                <w:rFonts w:ascii="Calibri" w:eastAsia="Calibri" w:hAnsi="Calibri" w:cs="Calibri"/>
                <w:b w:val="0"/>
              </w:rPr>
              <w:t xml:space="preserve">OCTOBER 2022 </w:t>
            </w:r>
          </w:p>
        </w:tc>
      </w:tr>
      <w:tr w:rsidR="00733D13">
        <w:trPr>
          <w:trHeight w:val="106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0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</w:p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21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22 OCTOBER 2022 </w:t>
            </w:r>
          </w:p>
        </w:tc>
      </w:tr>
      <w:tr w:rsidR="00733D13">
        <w:trPr>
          <w:trHeight w:val="1162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</w:p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1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D13" w:rsidRDefault="00BA3E48">
            <w:pPr>
              <w:ind w:left="121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IN PROGRESS… </w:t>
            </w:r>
          </w:p>
        </w:tc>
      </w:tr>
    </w:tbl>
    <w:p w:rsidR="00733D13" w:rsidRDefault="00BA3E48">
      <w:pPr>
        <w:ind w:left="0" w:righ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733D13">
      <w:pgSz w:w="11928" w:h="16862"/>
      <w:pgMar w:top="1415" w:right="4507" w:bottom="2208" w:left="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13"/>
    <w:rsid w:val="00733D13"/>
    <w:rsid w:val="00BA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65EB"/>
  <w15:docId w15:val="{19A1ABDE-0B28-4A6A-BD76-7E3A1D62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right="304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admin</cp:lastModifiedBy>
  <cp:revision>2</cp:revision>
  <dcterms:created xsi:type="dcterms:W3CDTF">2022-11-09T14:19:00Z</dcterms:created>
  <dcterms:modified xsi:type="dcterms:W3CDTF">2022-11-09T14:19:00Z</dcterms:modified>
</cp:coreProperties>
</file>