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2701E2" w:rsidP="005C23C7">
            <w:pPr>
              <w:rPr>
                <w:rFonts w:cstheme="minorHAnsi"/>
              </w:rPr>
            </w:pPr>
            <w:r>
              <w:rPr>
                <w:rFonts w:cstheme="minorHAnsi"/>
              </w:rPr>
              <w:t xml:space="preserve">14 </w:t>
            </w:r>
            <w:r w:rsidR="00370837">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2701E2" w:rsidP="000708AF">
            <w:pPr>
              <w:rPr>
                <w:rFonts w:cstheme="minorHAnsi"/>
              </w:rPr>
            </w:pPr>
            <w:r w:rsidRPr="00662980">
              <w:rPr>
                <w:rFonts w:cstheme="minorHAnsi"/>
                <w:sz w:val="24"/>
                <w:szCs w:val="24"/>
              </w:rPr>
              <w:t>PNT2022TMID02664</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133A1F" w:rsidRDefault="00133A1F" w:rsidP="000708AF">
            <w:pPr>
              <w:rPr>
                <w:rFonts w:cstheme="minorHAnsi"/>
              </w:rPr>
            </w:pPr>
            <w:r w:rsidRPr="00133A1F">
              <w:rPr>
                <w:rFonts w:cs="Segoe UI"/>
                <w:color w:val="24292F"/>
                <w:shd w:val="clear" w:color="auto" w:fill="FFFFFF"/>
              </w:rPr>
              <w:t>Smart Waste Management System For Metropolitan Cities</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7621D5" w:rsidRPr="00AB20AC" w:rsidRDefault="00DC7867" w:rsidP="00AB20AC">
            <w:pPr>
              <w:rPr>
                <w:rFonts w:cstheme="minorHAnsi"/>
              </w:rPr>
            </w:pPr>
            <w:r>
              <w:rPr>
                <w:rFonts w:cstheme="minorHAnsi"/>
              </w:rPr>
              <w:t xml:space="preserve">Registration through </w:t>
            </w:r>
            <w:r w:rsidR="00133A1F">
              <w:rPr>
                <w:rFonts w:cstheme="minorHAnsi"/>
              </w:rPr>
              <w:t>Employee ID</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890E7D" w:rsidP="00AB20AC">
            <w:pPr>
              <w:rPr>
                <w:rFonts w:cstheme="minorHAnsi"/>
              </w:rPr>
            </w:pPr>
            <w:r>
              <w:rPr>
                <w:rFonts w:cstheme="minorHAnsi"/>
              </w:rPr>
              <w:t>Design smart bins</w:t>
            </w:r>
          </w:p>
        </w:tc>
        <w:tc>
          <w:tcPr>
            <w:tcW w:w="5248" w:type="dxa"/>
          </w:tcPr>
          <w:p w:rsidR="00890E7D" w:rsidRDefault="00890E7D" w:rsidP="00AB20AC">
            <w:pPr>
              <w:rPr>
                <w:rFonts w:cstheme="minorHAnsi"/>
              </w:rPr>
            </w:pPr>
            <w:r>
              <w:rPr>
                <w:rFonts w:cstheme="minorHAnsi"/>
              </w:rPr>
              <w:t>Equip bins with sensors to sense bin weight, garbage level and location data.</w:t>
            </w:r>
          </w:p>
          <w:p w:rsidR="00AB20AC" w:rsidRPr="00AB20AC" w:rsidRDefault="00890E7D" w:rsidP="00AB20AC">
            <w:pPr>
              <w:rPr>
                <w:rFonts w:cstheme="minorHAnsi"/>
              </w:rPr>
            </w:pPr>
            <w:r>
              <w:rPr>
                <w:rFonts w:cstheme="minorHAnsi"/>
              </w:rPr>
              <w:t xml:space="preserve">Data sent to cloud. </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890E7D" w:rsidP="00AB20AC">
            <w:pPr>
              <w:rPr>
                <w:rFonts w:cstheme="minorHAnsi"/>
              </w:rPr>
            </w:pPr>
            <w:r>
              <w:rPr>
                <w:rFonts w:cstheme="minorHAnsi"/>
              </w:rPr>
              <w:t>Cloud computing</w:t>
            </w:r>
          </w:p>
        </w:tc>
        <w:tc>
          <w:tcPr>
            <w:tcW w:w="5248" w:type="dxa"/>
          </w:tcPr>
          <w:p w:rsidR="00AB20AC" w:rsidRDefault="00890E7D" w:rsidP="00AB20AC">
            <w:pPr>
              <w:rPr>
                <w:rFonts w:cstheme="minorHAnsi"/>
              </w:rPr>
            </w:pPr>
            <w:r>
              <w:rPr>
                <w:rFonts w:cstheme="minorHAnsi"/>
              </w:rPr>
              <w:t>Pull data from sensors.</w:t>
            </w:r>
          </w:p>
          <w:p w:rsidR="00890E7D" w:rsidRDefault="00890E7D" w:rsidP="00AB20AC">
            <w:pPr>
              <w:rPr>
                <w:rFonts w:cstheme="minorHAnsi"/>
              </w:rPr>
            </w:pPr>
            <w:r>
              <w:rPr>
                <w:rFonts w:cstheme="minorHAnsi"/>
              </w:rPr>
              <w:t>Serve as storage unit.</w:t>
            </w:r>
          </w:p>
          <w:p w:rsidR="00890E7D" w:rsidRPr="00AB20AC" w:rsidRDefault="00890E7D" w:rsidP="001F7F5A">
            <w:pPr>
              <w:rPr>
                <w:rFonts w:cstheme="minorHAnsi"/>
              </w:rPr>
            </w:pPr>
            <w:r>
              <w:rPr>
                <w:rFonts w:cstheme="minorHAnsi"/>
              </w:rPr>
              <w:t xml:space="preserve">Perform </w:t>
            </w:r>
            <w:r w:rsidR="001F7F5A">
              <w:rPr>
                <w:rFonts w:cstheme="minorHAnsi"/>
              </w:rPr>
              <w:t xml:space="preserve">computation to detect when bin level and weight crosses </w:t>
            </w:r>
            <w:r>
              <w:rPr>
                <w:rFonts w:cstheme="minorHAnsi"/>
              </w:rPr>
              <w:t>threshold</w:t>
            </w:r>
            <w:r w:rsidR="001F7F5A">
              <w:rPr>
                <w:rFonts w:cstheme="minorHAnsi"/>
              </w:rPr>
              <w:t>.</w:t>
            </w:r>
          </w:p>
        </w:tc>
      </w:tr>
      <w:tr w:rsidR="00AB20AC" w:rsidRPr="00AB20AC" w:rsidTr="00163759">
        <w:trPr>
          <w:trHeight w:val="489"/>
        </w:trPr>
        <w:tc>
          <w:tcPr>
            <w:tcW w:w="926" w:type="dxa"/>
          </w:tcPr>
          <w:p w:rsidR="00AB20AC" w:rsidRPr="00F01F80" w:rsidRDefault="00890E7D" w:rsidP="000E5D02">
            <w:pPr>
              <w:rPr>
                <w:rFonts w:cstheme="minorHAnsi"/>
              </w:rPr>
            </w:pPr>
            <w:r>
              <w:rPr>
                <w:rFonts w:cstheme="minorHAnsi"/>
              </w:rPr>
              <w:t>FR-5</w:t>
            </w:r>
          </w:p>
        </w:tc>
        <w:tc>
          <w:tcPr>
            <w:tcW w:w="3150" w:type="dxa"/>
          </w:tcPr>
          <w:p w:rsidR="00AB20AC" w:rsidRPr="00AB20AC" w:rsidRDefault="001F7F5A" w:rsidP="00AB20AC">
            <w:pPr>
              <w:rPr>
                <w:rFonts w:cstheme="minorHAnsi"/>
              </w:rPr>
            </w:pPr>
            <w:r>
              <w:rPr>
                <w:rFonts w:cstheme="minorHAnsi"/>
              </w:rPr>
              <w:t>Dashboard view</w:t>
            </w:r>
          </w:p>
        </w:tc>
        <w:tc>
          <w:tcPr>
            <w:tcW w:w="5248" w:type="dxa"/>
          </w:tcPr>
          <w:p w:rsidR="00AB20AC" w:rsidRDefault="001F7F5A" w:rsidP="00AB20AC">
            <w:pPr>
              <w:rPr>
                <w:rFonts w:cstheme="minorHAnsi"/>
              </w:rPr>
            </w:pPr>
            <w:r>
              <w:rPr>
                <w:rFonts w:cstheme="minorHAnsi"/>
              </w:rPr>
              <w:t xml:space="preserve">Showcase </w:t>
            </w:r>
            <w:r>
              <w:t>bin details in the Dashboard</w:t>
            </w:r>
            <w:r>
              <w:rPr>
                <w:rFonts w:cstheme="minorHAnsi"/>
              </w:rPr>
              <w:t xml:space="preserve"> using visually appealing UI.</w:t>
            </w:r>
          </w:p>
          <w:p w:rsidR="001F7F5A" w:rsidRDefault="001F7F5A" w:rsidP="00AB20AC">
            <w:pPr>
              <w:rPr>
                <w:rFonts w:cstheme="minorHAnsi"/>
              </w:rPr>
            </w:pPr>
            <w:r>
              <w:rPr>
                <w:rFonts w:cstheme="minorHAnsi"/>
              </w:rPr>
              <w:t>Give appropriate pop- up alerts to indicate when bins are full.</w:t>
            </w:r>
          </w:p>
          <w:p w:rsidR="001F7F5A" w:rsidRPr="00AB20AC" w:rsidRDefault="001F7F5A" w:rsidP="00AB20AC">
            <w:pPr>
              <w:rPr>
                <w:rFonts w:cstheme="minorHAnsi"/>
              </w:rPr>
            </w:pPr>
            <w:r>
              <w:t xml:space="preserve">Real time </w:t>
            </w:r>
            <w:proofErr w:type="spellStart"/>
            <w:r>
              <w:t>bin</w:t>
            </w:r>
            <w:proofErr w:type="spellEnd"/>
            <w:r>
              <w:t xml:space="preserve"> monitoring.</w:t>
            </w:r>
          </w:p>
        </w:tc>
      </w:tr>
      <w:tr w:rsidR="00604AAA" w:rsidRPr="00AB20AC" w:rsidTr="00163759">
        <w:trPr>
          <w:trHeight w:val="489"/>
        </w:trPr>
        <w:tc>
          <w:tcPr>
            <w:tcW w:w="926" w:type="dxa"/>
          </w:tcPr>
          <w:p w:rsidR="00604AAA" w:rsidRPr="00F01F80" w:rsidRDefault="001F7F5A" w:rsidP="000E5D02">
            <w:pPr>
              <w:rPr>
                <w:rFonts w:cstheme="minorHAnsi"/>
              </w:rPr>
            </w:pPr>
            <w:r>
              <w:rPr>
                <w:rFonts w:cstheme="minorHAnsi"/>
              </w:rPr>
              <w:t>FR-6</w:t>
            </w:r>
          </w:p>
        </w:tc>
        <w:tc>
          <w:tcPr>
            <w:tcW w:w="3150" w:type="dxa"/>
          </w:tcPr>
          <w:p w:rsidR="00604AAA" w:rsidRPr="00AB20AC" w:rsidRDefault="001F7F5A" w:rsidP="00AB20AC">
            <w:pPr>
              <w:rPr>
                <w:rFonts w:eastAsia="Arial" w:cstheme="minorHAnsi"/>
                <w:color w:val="222222"/>
                <w:lang w:val="en-US"/>
              </w:rPr>
            </w:pPr>
            <w:r>
              <w:rPr>
                <w:rFonts w:eastAsia="Arial" w:cstheme="minorHAnsi"/>
                <w:color w:val="222222"/>
                <w:lang w:val="en-US"/>
              </w:rPr>
              <w:t>Alert system</w:t>
            </w:r>
          </w:p>
        </w:tc>
        <w:tc>
          <w:tcPr>
            <w:tcW w:w="5248" w:type="dxa"/>
          </w:tcPr>
          <w:p w:rsidR="00604AAA" w:rsidRDefault="001F7F5A" w:rsidP="00AB20AC">
            <w:pPr>
              <w:rPr>
                <w:rFonts w:cstheme="minorHAnsi"/>
              </w:rPr>
            </w:pPr>
            <w:r>
              <w:rPr>
                <w:rFonts w:cstheme="minorHAnsi"/>
              </w:rPr>
              <w:t>Provide notifications to web application user.</w:t>
            </w:r>
          </w:p>
          <w:p w:rsidR="001F7F5A" w:rsidRPr="00AB20AC" w:rsidRDefault="001F7F5A" w:rsidP="00AB20AC">
            <w:pPr>
              <w:rPr>
                <w:rFonts w:cstheme="minorHAnsi"/>
              </w:rPr>
            </w:pPr>
            <w:r>
              <w:rPr>
                <w:rFonts w:cstheme="minorHAnsi"/>
              </w:rPr>
              <w:t>Intimate location of bins to truck drivers to collect waste</w:t>
            </w:r>
            <w:r w:rsidR="002701E2">
              <w:rPr>
                <w:rFonts w:cstheme="minorHAnsi"/>
              </w:rPr>
              <w:t xml:space="preserve"> through GSM module.</w:t>
            </w: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AB20AC" w:rsidRDefault="007E6FF9" w:rsidP="000C7834">
            <w:pPr>
              <w:rPr>
                <w:rFonts w:cstheme="minorHAnsi"/>
              </w:rPr>
            </w:pPr>
            <w:r>
              <w:rPr>
                <w:rFonts w:cstheme="minorHAnsi"/>
              </w:rPr>
              <w:t xml:space="preserve">Simple and easy-to-use user interface. Use of </w:t>
            </w:r>
            <w:r w:rsidRPr="007E6FF9">
              <w:rPr>
                <w:rFonts w:cstheme="minorHAnsi"/>
              </w:rPr>
              <w:t>single-page application</w:t>
            </w:r>
            <w:r>
              <w:rPr>
                <w:rFonts w:cstheme="minorHAnsi"/>
              </w:rPr>
              <w:t xml:space="preserve"> to l</w:t>
            </w:r>
            <w:r w:rsidRPr="007E6FF9">
              <w:rPr>
                <w:rFonts w:cstheme="minorHAnsi"/>
              </w:rPr>
              <w:t>imit page load interruptions and</w:t>
            </w:r>
            <w:r>
              <w:rPr>
                <w:rFonts w:cstheme="minorHAnsi"/>
              </w:rPr>
              <w:t xml:space="preserve"> provide</w:t>
            </w:r>
            <w:r w:rsidRPr="007E6FF9">
              <w:rPr>
                <w:rFonts w:cstheme="minorHAnsi"/>
              </w:rPr>
              <w:t xml:space="preserve"> a better experience.</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Pr="00AB20AC" w:rsidRDefault="007E6FF9" w:rsidP="000C7834">
            <w:pPr>
              <w:rPr>
                <w:rFonts w:cstheme="minorHAnsi"/>
              </w:rPr>
            </w:pPr>
            <w:r>
              <w:rPr>
                <w:rFonts w:cstheme="minorHAnsi"/>
              </w:rPr>
              <w:t xml:space="preserve">Make use of two-factor authentication </w:t>
            </w:r>
            <w:r w:rsidR="00D62E7C">
              <w:rPr>
                <w:rFonts w:cstheme="minorHAnsi"/>
              </w:rPr>
              <w:t xml:space="preserve">in the form of password and OTP for authorized user access, and </w:t>
            </w:r>
            <w:proofErr w:type="spellStart"/>
            <w:r w:rsidR="00D62E7C">
              <w:rPr>
                <w:rFonts w:cstheme="minorHAnsi"/>
              </w:rPr>
              <w:t>captcha</w:t>
            </w:r>
            <w:proofErr w:type="spellEnd"/>
            <w:r w:rsidR="00D62E7C">
              <w:rPr>
                <w:rFonts w:cstheme="minorHAnsi"/>
              </w:rPr>
              <w:t xml:space="preserve"> inclusion for added security.</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262D1E" w:rsidP="00585E01">
            <w:pPr>
              <w:rPr>
                <w:rFonts w:cstheme="minorHAnsi"/>
              </w:rPr>
            </w:pPr>
            <w:r>
              <w:rPr>
                <w:rFonts w:cstheme="minorHAnsi"/>
              </w:rPr>
              <w:t>The system makes use of sensors to detect the level of garbage in bins thereby making it free from human intervention and provides accurate reporting.</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lastRenderedPageBreak/>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262D1E" w:rsidP="00585E01">
            <w:pPr>
              <w:rPr>
                <w:rFonts w:cstheme="minorHAnsi"/>
              </w:rPr>
            </w:pPr>
            <w:r>
              <w:rPr>
                <w:rFonts w:cstheme="minorHAnsi"/>
              </w:rPr>
              <w:t>The web application load time should be fairly fast and since the sensor data is collected and computed remotely in cloud, it ensures good performance.</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6E0464" w:rsidP="00585E01">
            <w:pPr>
              <w:rPr>
                <w:rFonts w:cstheme="minorHAnsi"/>
              </w:rPr>
            </w:pPr>
            <w:r>
              <w:rPr>
                <w:rFonts w:cstheme="minorHAnsi"/>
              </w:rPr>
              <w:t xml:space="preserve">This smart waste management system monitors smart bins all time around the clock. The web application's any future new module deployment can also take place without any hitch in the working of other pages. If </w:t>
            </w:r>
            <w:r w:rsidR="00CC5B9E">
              <w:rPr>
                <w:rFonts w:cstheme="minorHAnsi"/>
              </w:rPr>
              <w:t>system isn't available during new module deployment it will display a timer to indicate when the system is going to be up again.</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6E0464" w:rsidP="00585E01">
            <w:pPr>
              <w:rPr>
                <w:rFonts w:cstheme="minorHAnsi"/>
              </w:rPr>
            </w:pPr>
            <w:r>
              <w:rPr>
                <w:rFonts w:cstheme="minorHAnsi"/>
              </w:rPr>
              <w:t>If the municipality decides to increase the number of trash cans in any area the system can easily incorporate the new trash cans and also the sensor system in smart bins can be updated for more accuracy ensuring vertical and horizontal scalability.</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2106"/>
    <w:rsid w:val="000708AF"/>
    <w:rsid w:val="000E5D02"/>
    <w:rsid w:val="001126AC"/>
    <w:rsid w:val="00133A1F"/>
    <w:rsid w:val="00163759"/>
    <w:rsid w:val="00174504"/>
    <w:rsid w:val="001F7F5A"/>
    <w:rsid w:val="00213958"/>
    <w:rsid w:val="00262D1E"/>
    <w:rsid w:val="002701E2"/>
    <w:rsid w:val="002C4D6F"/>
    <w:rsid w:val="00370837"/>
    <w:rsid w:val="0039046D"/>
    <w:rsid w:val="003C4A8E"/>
    <w:rsid w:val="003E3A16"/>
    <w:rsid w:val="00585E01"/>
    <w:rsid w:val="005A4CB0"/>
    <w:rsid w:val="005B2106"/>
    <w:rsid w:val="00604389"/>
    <w:rsid w:val="00604AAA"/>
    <w:rsid w:val="00632D23"/>
    <w:rsid w:val="006D393F"/>
    <w:rsid w:val="006E0464"/>
    <w:rsid w:val="00726114"/>
    <w:rsid w:val="007621D5"/>
    <w:rsid w:val="007A3AE5"/>
    <w:rsid w:val="007D3B4C"/>
    <w:rsid w:val="007E6FF9"/>
    <w:rsid w:val="0080453D"/>
    <w:rsid w:val="00890E7D"/>
    <w:rsid w:val="009D3AA0"/>
    <w:rsid w:val="00AB20AC"/>
    <w:rsid w:val="00AB59EA"/>
    <w:rsid w:val="00AC6D16"/>
    <w:rsid w:val="00AC7F0A"/>
    <w:rsid w:val="00B76D2E"/>
    <w:rsid w:val="00CC5B9E"/>
    <w:rsid w:val="00D62E7C"/>
    <w:rsid w:val="00D76549"/>
    <w:rsid w:val="00DB06D2"/>
    <w:rsid w:val="00DB6A25"/>
    <w:rsid w:val="00DC7867"/>
    <w:rsid w:val="00F01F80"/>
    <w:rsid w:val="00FC6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29</cp:revision>
  <cp:lastPrinted>2022-10-03T05:10:00Z</cp:lastPrinted>
  <dcterms:created xsi:type="dcterms:W3CDTF">2022-09-18T16:51:00Z</dcterms:created>
  <dcterms:modified xsi:type="dcterms:W3CDTF">2022-10-19T04:54:00Z</dcterms:modified>
</cp:coreProperties>
</file>