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F056F3" w:rsidTr="00F056F3">
        <w:trPr>
          <w:trHeight w:val="699"/>
        </w:trPr>
        <w:tc>
          <w:tcPr>
            <w:tcW w:w="4675" w:type="dxa"/>
          </w:tcPr>
          <w:p w:rsidR="00F056F3" w:rsidRDefault="00F056F3" w:rsidP="00F056F3">
            <w:pPr>
              <w:pStyle w:val="TableParagraph"/>
              <w:spacing w:before="131"/>
              <w:rPr>
                <w:sz w:val="28"/>
              </w:rPr>
            </w:pPr>
            <w:r>
              <w:rPr>
                <w:sz w:val="28"/>
              </w:rPr>
              <w:t>Team ID</w:t>
            </w:r>
          </w:p>
        </w:tc>
        <w:tc>
          <w:tcPr>
            <w:tcW w:w="4675" w:type="dxa"/>
          </w:tcPr>
          <w:p w:rsidR="00F056F3" w:rsidRDefault="00F056F3" w:rsidP="00F056F3">
            <w:pPr>
              <w:pStyle w:val="TableParagraph"/>
              <w:spacing w:before="131"/>
              <w:ind w:left="0"/>
              <w:rPr>
                <w:sz w:val="28"/>
              </w:rPr>
            </w:pPr>
            <w:r>
              <w:rPr>
                <w:sz w:val="28"/>
              </w:rPr>
              <w:t xml:space="preserve">    PNT2022TMID30</w:t>
            </w:r>
            <w:r w:rsidR="00C70B90">
              <w:rPr>
                <w:sz w:val="28"/>
              </w:rPr>
              <w:t>495</w:t>
            </w:r>
            <w:bookmarkStart w:id="0" w:name="_GoBack"/>
            <w:bookmarkEnd w:id="0"/>
          </w:p>
        </w:tc>
      </w:tr>
      <w:tr w:rsidR="00F056F3" w:rsidTr="00F056F3">
        <w:trPr>
          <w:trHeight w:val="1372"/>
        </w:trPr>
        <w:tc>
          <w:tcPr>
            <w:tcW w:w="4675" w:type="dxa"/>
          </w:tcPr>
          <w:p w:rsidR="00F056F3" w:rsidRDefault="00F056F3" w:rsidP="00F056F3">
            <w:pPr>
              <w:pStyle w:val="TableParagraph"/>
              <w:spacing w:before="120"/>
              <w:rPr>
                <w:sz w:val="28"/>
              </w:rPr>
            </w:pPr>
            <w:r>
              <w:rPr>
                <w:sz w:val="28"/>
              </w:rPr>
              <w:t>Project Name</w:t>
            </w:r>
          </w:p>
        </w:tc>
        <w:tc>
          <w:tcPr>
            <w:tcW w:w="4675" w:type="dxa"/>
          </w:tcPr>
          <w:p w:rsidR="00F056F3" w:rsidRDefault="00F056F3" w:rsidP="00F056F3">
            <w:pPr>
              <w:pStyle w:val="TableParagraph"/>
              <w:spacing w:before="116" w:line="268" w:lineRule="auto"/>
              <w:ind w:right="302"/>
              <w:rPr>
                <w:sz w:val="28"/>
              </w:rPr>
            </w:pPr>
            <w:r>
              <w:rPr>
                <w:sz w:val="28"/>
              </w:rPr>
              <w:t>Classification of arrhythmia by using deep learning with 2-d ECG Spectral Image Representation</w:t>
            </w:r>
          </w:p>
          <w:p w:rsidR="00F056F3" w:rsidRDefault="00F056F3" w:rsidP="00F056F3">
            <w:pPr>
              <w:pStyle w:val="TableParagraph"/>
              <w:spacing w:before="116" w:line="268" w:lineRule="auto"/>
              <w:ind w:right="302"/>
              <w:rPr>
                <w:sz w:val="28"/>
              </w:rPr>
            </w:pPr>
          </w:p>
        </w:tc>
      </w:tr>
    </w:tbl>
    <w:p w:rsidR="00345D69" w:rsidRPr="00E771F0"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E771F0">
        <w:rPr>
          <w:rFonts w:ascii="Open Sans" w:eastAsia="Times New Roman" w:hAnsi="Open Sans" w:cs="Open Sans"/>
          <w:b/>
          <w:bCs/>
          <w:color w:val="2D2828"/>
          <w:sz w:val="38"/>
          <w:szCs w:val="38"/>
        </w:rPr>
        <w:t xml:space="preserve">Classification </w:t>
      </w:r>
      <w:proofErr w:type="gramStart"/>
      <w:r w:rsidRPr="00E771F0">
        <w:rPr>
          <w:rFonts w:ascii="Open Sans" w:eastAsia="Times New Roman" w:hAnsi="Open Sans" w:cs="Open Sans"/>
          <w:b/>
          <w:bCs/>
          <w:color w:val="2D2828"/>
          <w:sz w:val="38"/>
          <w:szCs w:val="38"/>
        </w:rPr>
        <w:t>Of</w:t>
      </w:r>
      <w:proofErr w:type="gramEnd"/>
      <w:r w:rsidRPr="00E771F0">
        <w:rPr>
          <w:rFonts w:ascii="Open Sans" w:eastAsia="Times New Roman" w:hAnsi="Open Sans" w:cs="Open Sans"/>
          <w:b/>
          <w:bCs/>
          <w:color w:val="2D2828"/>
          <w:sz w:val="38"/>
          <w:szCs w:val="38"/>
        </w:rPr>
        <w:t xml:space="preserve"> Arrhythmia By Using Deep Learning With 2-D ECG Spectral Image Representation</w:t>
      </w:r>
    </w:p>
    <w:p w:rsidR="00BE0F00" w:rsidRDefault="00BE0F00" w:rsidP="00345D69">
      <w:pPr>
        <w:shd w:val="clear" w:color="auto" w:fill="FFFFFF"/>
        <w:spacing w:after="0" w:line="240" w:lineRule="auto"/>
        <w:rPr>
          <w:rFonts w:ascii="Open Sans" w:eastAsia="Times New Roman" w:hAnsi="Open Sans" w:cs="Open Sans"/>
          <w:color w:val="35475C"/>
          <w:sz w:val="24"/>
          <w:szCs w:val="24"/>
        </w:rPr>
      </w:pP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t>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arrhythmia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arrhythmia using deep two-dimensional CNN with grayscale ECG images. We are creating a web application where the user selects the image which is to be classified. The image is fed into the model that is trained and the cited class will be displayed on the webpage.</w:t>
      </w:r>
      <w:r w:rsidRPr="00E771F0">
        <w:rPr>
          <w:rFonts w:ascii="Open Sans" w:eastAsia="Times New Roman" w:hAnsi="Open Sans" w:cs="Open Sans"/>
          <w:color w:val="35475C"/>
          <w:sz w:val="24"/>
          <w:szCs w:val="24"/>
        </w:rPr>
        <w:br/>
      </w:r>
    </w:p>
    <w:p w:rsidR="00345D69"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b/>
          <w:bCs/>
          <w:color w:val="35475C"/>
          <w:sz w:val="24"/>
          <w:szCs w:val="24"/>
        </w:rPr>
        <w:t>Technical Architecture:</w:t>
      </w: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noProof/>
        </w:rPr>
        <w:lastRenderedPageBreak/>
        <w:drawing>
          <wp:inline distT="0" distB="0" distL="0" distR="0" wp14:anchorId="75E9D579" wp14:editId="26AF6C4F">
            <wp:extent cx="5943600" cy="3085655"/>
            <wp:effectExtent l="0" t="0" r="0" b="635"/>
            <wp:docPr id="2" name="Picture 2" descr="C:\Users\ELCOT\AppData\Local\Packages\Microsoft.Office.Desktop_8wekyb3d8bbwe\AC\INetCache\Content.MSO\FC18A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FC18A3C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5655"/>
                    </a:xfrm>
                    <a:prstGeom prst="rect">
                      <a:avLst/>
                    </a:prstGeom>
                    <a:noFill/>
                    <a:ln>
                      <a:noFill/>
                    </a:ln>
                  </pic:spPr>
                </pic:pic>
              </a:graphicData>
            </a:graphic>
          </wp:inline>
        </w:drawing>
      </w:r>
      <w:r w:rsidRPr="00E771F0">
        <w:rPr>
          <w:rFonts w:ascii="Open Sans" w:eastAsia="Times New Roman" w:hAnsi="Open Sans" w:cs="Open Sans"/>
          <w:color w:val="35475C"/>
          <w:sz w:val="24"/>
          <w:szCs w:val="24"/>
        </w:rPr>
        <w:br/>
      </w:r>
    </w:p>
    <w:p w:rsidR="00345D69" w:rsidRPr="00E771F0" w:rsidRDefault="00345D69" w:rsidP="00345D69">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br/>
      </w:r>
    </w:p>
    <w:p w:rsidR="00345D69" w:rsidRPr="009B2098" w:rsidRDefault="00345D69" w:rsidP="00345D69">
      <w:pPr>
        <w:spacing w:before="300" w:after="150" w:line="570" w:lineRule="atLeast"/>
        <w:outlineLvl w:val="2"/>
        <w:rPr>
          <w:rFonts w:ascii="Times New Roman" w:eastAsia="Times New Roman" w:hAnsi="Times New Roman" w:cs="Times New Roman"/>
          <w:b/>
          <w:bCs/>
          <w:color w:val="2D2828"/>
          <w:sz w:val="38"/>
          <w:szCs w:val="38"/>
        </w:rPr>
      </w:pPr>
      <w:r w:rsidRPr="009B2098">
        <w:rPr>
          <w:rFonts w:ascii="Times New Roman" w:eastAsia="Times New Roman" w:hAnsi="Times New Roman" w:cs="Times New Roman"/>
          <w:b/>
          <w:bCs/>
          <w:color w:val="2D2828"/>
          <w:sz w:val="38"/>
          <w:szCs w:val="38"/>
        </w:rPr>
        <w:t>Project Objectives</w:t>
      </w:r>
    </w:p>
    <w:p w:rsidR="00345D69" w:rsidRPr="009B2098" w:rsidRDefault="00345D69" w:rsidP="00345D69">
      <w:pPr>
        <w:spacing w:after="0"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b/>
          <w:bCs/>
          <w:sz w:val="24"/>
          <w:szCs w:val="24"/>
        </w:rPr>
        <w:t>By the end of this project you will:</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fundamental concepts and techniques of the Artificial Neural Network and Convolution Neural Networks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Gain a broad understanding of image data.</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Sequential type of modeling</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 xml:space="preserve">Work with </w:t>
      </w:r>
      <w:proofErr w:type="spellStart"/>
      <w:r w:rsidRPr="009B2098">
        <w:rPr>
          <w:rFonts w:ascii="Times New Roman" w:eastAsia="Times New Roman" w:hAnsi="Times New Roman" w:cs="Times New Roman"/>
          <w:sz w:val="24"/>
          <w:szCs w:val="24"/>
        </w:rPr>
        <w:t>Keras</w:t>
      </w:r>
      <w:proofErr w:type="spellEnd"/>
      <w:r w:rsidRPr="009B2098">
        <w:rPr>
          <w:rFonts w:ascii="Times New Roman" w:eastAsia="Times New Roman" w:hAnsi="Times New Roman" w:cs="Times New Roman"/>
          <w:sz w:val="24"/>
          <w:szCs w:val="24"/>
        </w:rPr>
        <w:t xml:space="preserve"> capabilities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image processing techniques</w:t>
      </w:r>
    </w:p>
    <w:p w:rsidR="00345D69" w:rsidRPr="009B2098" w:rsidRDefault="00345D69" w:rsidP="00345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how to build a web application using the Flask framework.</w:t>
      </w: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Flow</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User interacts with User interface to upload image</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Uploaded image is analyzed by the model which is integrated</w:t>
      </w:r>
    </w:p>
    <w:p w:rsidR="00345D69" w:rsidRPr="009B2098" w:rsidRDefault="00345D69" w:rsidP="00345D69">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Once model analyses the uploaded image, the prediction is showcased on the UI</w:t>
      </w:r>
    </w:p>
    <w:p w:rsidR="00345D69" w:rsidRPr="009B2098" w:rsidRDefault="00345D69" w:rsidP="00345D69">
      <w:pPr>
        <w:shd w:val="clear" w:color="auto" w:fill="FFFFFF"/>
        <w:spacing w:after="15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accomplish this, we have to complete all the activities and tasks listed below</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Collection.</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lastRenderedPageBreak/>
        <w:t>Collect the dataset or Create the dataset</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Preprocessing.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Import the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library</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Configure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class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Apply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functionality to Trainset and </w:t>
      </w:r>
      <w:proofErr w:type="spellStart"/>
      <w:r w:rsidRPr="009B2098">
        <w:rPr>
          <w:rFonts w:ascii="Open Sans" w:eastAsia="Times New Roman" w:hAnsi="Open Sans" w:cs="Open Sans"/>
          <w:color w:val="35475C"/>
          <w:sz w:val="24"/>
          <w:szCs w:val="24"/>
        </w:rPr>
        <w:t>Testset</w:t>
      </w:r>
      <w:proofErr w:type="spellEnd"/>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Model Building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Import the model building Libraries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Initializing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Input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Hidden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Output Layer</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Configure the Learning Process</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Training and testing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Optimize the Model</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Save the Model</w:t>
      </w:r>
    </w:p>
    <w:p w:rsidR="00345D69" w:rsidRPr="009B2098" w:rsidRDefault="00345D69" w:rsidP="00345D6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Application Building</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an HTML file</w:t>
      </w:r>
    </w:p>
    <w:p w:rsidR="00345D69" w:rsidRPr="009B2098" w:rsidRDefault="00345D69" w:rsidP="00345D6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Build Python Code</w:t>
      </w: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Structure</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 Project folder which contains files as shown below</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noProof/>
          <w:color w:val="35475C"/>
          <w:sz w:val="21"/>
          <w:szCs w:val="21"/>
        </w:rPr>
        <w:lastRenderedPageBreak/>
        <w:drawing>
          <wp:inline distT="0" distB="0" distL="0" distR="0" wp14:anchorId="32DAD529" wp14:editId="10306428">
            <wp:extent cx="2153920" cy="4264025"/>
            <wp:effectExtent l="0" t="0" r="0" b="3175"/>
            <wp:docPr id="3" name="Picture 3" descr="C:\Users\ELCOT\AppData\Local\Packages\Microsoft.Office.Desktop_8wekyb3d8bbwe\AC\INetCache\Content.MSO\9EDF95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9EDF95C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920" cy="4264025"/>
                    </a:xfrm>
                    <a:prstGeom prst="rect">
                      <a:avLst/>
                    </a:prstGeom>
                    <a:noFill/>
                    <a:ln>
                      <a:noFill/>
                    </a:ln>
                  </pic:spPr>
                </pic:pic>
              </a:graphicData>
            </a:graphic>
          </wp:inline>
        </w:drawing>
      </w: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We are building a Flask Application that </w:t>
      </w:r>
      <w:proofErr w:type="gramStart"/>
      <w:r w:rsidRPr="009B2098">
        <w:rPr>
          <w:rFonts w:ascii="Open Sans" w:eastAsia="Times New Roman" w:hAnsi="Open Sans" w:cs="Open Sans"/>
          <w:color w:val="35475C"/>
          <w:sz w:val="24"/>
          <w:szCs w:val="24"/>
        </w:rPr>
        <w:t>needs  HTML</w:t>
      </w:r>
      <w:proofErr w:type="gramEnd"/>
      <w:r w:rsidRPr="009B2098">
        <w:rPr>
          <w:rFonts w:ascii="Open Sans" w:eastAsia="Times New Roman" w:hAnsi="Open Sans" w:cs="Open Sans"/>
          <w:color w:val="35475C"/>
          <w:sz w:val="24"/>
          <w:szCs w:val="24"/>
        </w:rPr>
        <w:t xml:space="preserve"> pages stored in the templates folder and a python script app.py for </w:t>
      </w:r>
      <w:proofErr w:type="spellStart"/>
      <w:r w:rsidRPr="009B2098">
        <w:rPr>
          <w:rFonts w:ascii="Open Sans" w:eastAsia="Times New Roman" w:hAnsi="Open Sans" w:cs="Open Sans"/>
          <w:color w:val="35475C"/>
          <w:sz w:val="24"/>
          <w:szCs w:val="24"/>
        </w:rPr>
        <w:t>serverside</w:t>
      </w:r>
      <w:proofErr w:type="spellEnd"/>
      <w:r w:rsidRPr="009B2098">
        <w:rPr>
          <w:rFonts w:ascii="Open Sans" w:eastAsia="Times New Roman" w:hAnsi="Open Sans" w:cs="Open Sans"/>
          <w:color w:val="35475C"/>
          <w:sz w:val="24"/>
          <w:szCs w:val="24"/>
        </w:rPr>
        <w:t xml:space="preserve"> scripting</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we need the model which is saved and the saved model in this content is ECG.h5</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The static folder will contain </w:t>
      </w:r>
      <w:proofErr w:type="spellStart"/>
      <w:r w:rsidRPr="009B2098">
        <w:rPr>
          <w:rFonts w:ascii="Open Sans" w:eastAsia="Times New Roman" w:hAnsi="Open Sans" w:cs="Open Sans"/>
          <w:color w:val="35475C"/>
          <w:sz w:val="24"/>
          <w:szCs w:val="24"/>
        </w:rPr>
        <w:t>js</w:t>
      </w:r>
      <w:proofErr w:type="spellEnd"/>
      <w:r w:rsidRPr="009B2098">
        <w:rPr>
          <w:rFonts w:ascii="Open Sans" w:eastAsia="Times New Roman" w:hAnsi="Open Sans" w:cs="Open Sans"/>
          <w:color w:val="35475C"/>
          <w:sz w:val="24"/>
          <w:szCs w:val="24"/>
        </w:rPr>
        <w:t xml:space="preserve"> and CSS files.</w:t>
      </w:r>
    </w:p>
    <w:p w:rsidR="00345D69" w:rsidRPr="009B2098" w:rsidRDefault="00345D69" w:rsidP="00345D69">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Whenever we upload an image to predict, those images are saved in the uploads folder.</w:t>
      </w:r>
    </w:p>
    <w:p w:rsidR="00345D6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p>
    <w:p w:rsidR="00345D69" w:rsidRPr="009B2098"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Prerequisites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 xml:space="preserve">To complete this project you should have the following </w:t>
      </w:r>
      <w:proofErr w:type="gramStart"/>
      <w:r w:rsidRPr="009B2098">
        <w:rPr>
          <w:rFonts w:ascii="Open Sans" w:eastAsia="Times New Roman" w:hAnsi="Open Sans" w:cs="Open Sans"/>
          <w:b/>
          <w:bCs/>
          <w:color w:val="35475C"/>
          <w:sz w:val="24"/>
          <w:szCs w:val="24"/>
        </w:rPr>
        <w:t>software  and</w:t>
      </w:r>
      <w:proofErr w:type="gramEnd"/>
      <w:r w:rsidRPr="009B2098">
        <w:rPr>
          <w:rFonts w:ascii="Open Sans" w:eastAsia="Times New Roman" w:hAnsi="Open Sans" w:cs="Open Sans"/>
          <w:b/>
          <w:bCs/>
          <w:color w:val="35475C"/>
          <w:sz w:val="24"/>
          <w:szCs w:val="24"/>
        </w:rPr>
        <w:t xml:space="preserve"> packages </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lastRenderedPageBreak/>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 xml:space="preserve">Anaconda </w:t>
      </w:r>
      <w:proofErr w:type="gramStart"/>
      <w:r w:rsidRPr="009B2098">
        <w:rPr>
          <w:rFonts w:ascii="Open Sans" w:eastAsia="Times New Roman" w:hAnsi="Open Sans" w:cs="Open Sans"/>
          <w:b/>
          <w:bCs/>
          <w:color w:val="35475C"/>
          <w:sz w:val="24"/>
          <w:szCs w:val="24"/>
        </w:rPr>
        <w:t>Navigator :</w:t>
      </w:r>
      <w:proofErr w:type="gramEnd"/>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Anaconda Navigator is a free and open-source distribution of the Python and R programming languages for data science and machine learning related applications. It can be installed on Windows, Linux, and </w:t>
      </w:r>
      <w:proofErr w:type="spellStart"/>
      <w:r w:rsidRPr="009B2098">
        <w:rPr>
          <w:rFonts w:ascii="Open Sans" w:eastAsia="Times New Roman" w:hAnsi="Open Sans" w:cs="Open Sans"/>
          <w:color w:val="35475C"/>
          <w:sz w:val="24"/>
          <w:szCs w:val="24"/>
        </w:rPr>
        <w:t>macOS.Conda</w:t>
      </w:r>
      <w:proofErr w:type="spellEnd"/>
      <w:r w:rsidRPr="009B2098">
        <w:rPr>
          <w:rFonts w:ascii="Open Sans" w:eastAsia="Times New Roman" w:hAnsi="Open Sans" w:cs="Open Sans"/>
          <w:color w:val="35475C"/>
          <w:sz w:val="24"/>
          <w:szCs w:val="24"/>
        </w:rPr>
        <w:t xml:space="preserve"> is an open-source, cross-</w:t>
      </w:r>
      <w:proofErr w:type="gramStart"/>
      <w:r w:rsidRPr="009B2098">
        <w:rPr>
          <w:rFonts w:ascii="Open Sans" w:eastAsia="Times New Roman" w:hAnsi="Open Sans" w:cs="Open Sans"/>
          <w:color w:val="35475C"/>
          <w:sz w:val="24"/>
          <w:szCs w:val="24"/>
        </w:rPr>
        <w:t>platform,  package</w:t>
      </w:r>
      <w:proofErr w:type="gramEnd"/>
      <w:r w:rsidRPr="009B2098">
        <w:rPr>
          <w:rFonts w:ascii="Open Sans" w:eastAsia="Times New Roman" w:hAnsi="Open Sans" w:cs="Open Sans"/>
          <w:color w:val="35475C"/>
          <w:sz w:val="24"/>
          <w:szCs w:val="24"/>
        </w:rPr>
        <w:t xml:space="preserve"> management system. Anaconda comes with so very nice tools like </w:t>
      </w:r>
      <w:proofErr w:type="spellStart"/>
      <w:r w:rsidRPr="009B2098">
        <w:rPr>
          <w:rFonts w:ascii="Open Sans" w:eastAsia="Times New Roman" w:hAnsi="Open Sans" w:cs="Open Sans"/>
          <w:color w:val="35475C"/>
          <w:sz w:val="24"/>
          <w:szCs w:val="24"/>
        </w:rPr>
        <w:t>JupyterLab</w:t>
      </w:r>
      <w:proofErr w:type="spellEnd"/>
      <w:r w:rsidRPr="009B2098">
        <w:rPr>
          <w:rFonts w:ascii="Open Sans" w:eastAsia="Times New Roman" w:hAnsi="Open Sans" w:cs="Open Sans"/>
          <w:color w:val="35475C"/>
          <w:sz w:val="24"/>
          <w:szCs w:val="24"/>
        </w:rPr>
        <w:t xml:space="preserv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w:t>
      </w:r>
      <w:proofErr w:type="spellStart"/>
      <w:r w:rsidRPr="009B2098">
        <w:rPr>
          <w:rFonts w:ascii="Open Sans" w:eastAsia="Times New Roman" w:hAnsi="Open Sans" w:cs="Open Sans"/>
          <w:color w:val="35475C"/>
          <w:sz w:val="24"/>
          <w:szCs w:val="24"/>
        </w:rPr>
        <w:t>QtConsole</w:t>
      </w:r>
      <w:proofErr w:type="spellEnd"/>
      <w:r w:rsidRPr="009B2098">
        <w:rPr>
          <w:rFonts w:ascii="Open Sans" w:eastAsia="Times New Roman" w:hAnsi="Open Sans" w:cs="Open Sans"/>
          <w:color w:val="35475C"/>
          <w:sz w:val="24"/>
          <w:szCs w:val="24"/>
        </w:rPr>
        <w:t xml:space="preserve">, Spyder, </w:t>
      </w:r>
      <w:proofErr w:type="spellStart"/>
      <w:r w:rsidRPr="009B2098">
        <w:rPr>
          <w:rFonts w:ascii="Open Sans" w:eastAsia="Times New Roman" w:hAnsi="Open Sans" w:cs="Open Sans"/>
          <w:color w:val="35475C"/>
          <w:sz w:val="24"/>
          <w:szCs w:val="24"/>
        </w:rPr>
        <w:t>Glueviz</w:t>
      </w:r>
      <w:proofErr w:type="spellEnd"/>
      <w:r w:rsidRPr="009B2098">
        <w:rPr>
          <w:rFonts w:ascii="Open Sans" w:eastAsia="Times New Roman" w:hAnsi="Open Sans" w:cs="Open Sans"/>
          <w:color w:val="35475C"/>
          <w:sz w:val="24"/>
          <w:szCs w:val="24"/>
        </w:rPr>
        <w:t xml:space="preserve">, Orange, </w:t>
      </w:r>
      <w:proofErr w:type="spellStart"/>
      <w:r w:rsidRPr="009B2098">
        <w:rPr>
          <w:rFonts w:ascii="Open Sans" w:eastAsia="Times New Roman" w:hAnsi="Open Sans" w:cs="Open Sans"/>
          <w:color w:val="35475C"/>
          <w:sz w:val="24"/>
          <w:szCs w:val="24"/>
        </w:rPr>
        <w:t>Rstudio</w:t>
      </w:r>
      <w:proofErr w:type="spellEnd"/>
      <w:r w:rsidRPr="009B2098">
        <w:rPr>
          <w:rFonts w:ascii="Open Sans" w:eastAsia="Times New Roman" w:hAnsi="Open Sans" w:cs="Open Sans"/>
          <w:color w:val="35475C"/>
          <w:sz w:val="24"/>
          <w:szCs w:val="24"/>
        </w:rPr>
        <w:t xml:space="preserve">, Visual Studio Code. For this project, we will be using Jupiter notebook and </w:t>
      </w:r>
      <w:proofErr w:type="spellStart"/>
      <w:r w:rsidRPr="009B2098">
        <w:rPr>
          <w:rFonts w:ascii="Open Sans" w:eastAsia="Times New Roman" w:hAnsi="Open Sans" w:cs="Open Sans"/>
          <w:color w:val="35475C"/>
          <w:sz w:val="24"/>
          <w:szCs w:val="24"/>
        </w:rPr>
        <w:t>spyder</w:t>
      </w:r>
      <w:proofErr w:type="spellEnd"/>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To install Anaconda navigator and to know how to use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a Spyder using Anaconda watch the video</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build Deep learning models you must require the following packages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Tensor flow: </w:t>
      </w:r>
      <w:r w:rsidRPr="009B2098">
        <w:rPr>
          <w:rFonts w:ascii="Open Sans" w:eastAsia="Times New Roman" w:hAnsi="Open Sans" w:cs="Open Sans"/>
          <w:color w:val="35475C"/>
          <w:sz w:val="24"/>
          <w:szCs w:val="24"/>
        </w:rPr>
        <w:t>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rsidR="00345D69" w:rsidRPr="009B2098" w:rsidRDefault="00345D69" w:rsidP="00345D69">
      <w:pPr>
        <w:shd w:val="clear" w:color="auto" w:fill="FFFFFF"/>
        <w:spacing w:after="150" w:line="240" w:lineRule="auto"/>
        <w:jc w:val="both"/>
        <w:rPr>
          <w:rFonts w:ascii="Open Sans" w:eastAsia="Times New Roman" w:hAnsi="Open Sans" w:cs="Open Sans"/>
          <w:color w:val="35475C"/>
          <w:sz w:val="21"/>
          <w:szCs w:val="21"/>
        </w:rPr>
      </w:pPr>
      <w:proofErr w:type="spellStart"/>
      <w:proofErr w:type="gramStart"/>
      <w:r w:rsidRPr="009B2098">
        <w:rPr>
          <w:rFonts w:ascii="Open Sans" w:eastAsia="Times New Roman" w:hAnsi="Open Sans" w:cs="Open Sans"/>
          <w:b/>
          <w:bCs/>
          <w:color w:val="35475C"/>
          <w:sz w:val="24"/>
          <w:szCs w:val="24"/>
        </w:rPr>
        <w:t>Keras</w:t>
      </w:r>
      <w:proofErr w:type="spellEnd"/>
      <w:r w:rsidRPr="009B2098">
        <w:rPr>
          <w:rFonts w:ascii="Open Sans" w:eastAsia="Times New Roman" w:hAnsi="Open Sans" w:cs="Open Sans"/>
          <w:b/>
          <w:bCs/>
          <w:color w:val="35475C"/>
          <w:sz w:val="24"/>
          <w:szCs w:val="24"/>
        </w:rPr>
        <w:t xml:space="preserve"> :</w:t>
      </w:r>
      <w:proofErr w:type="gramEnd"/>
      <w:r w:rsidRPr="009B2098">
        <w:rPr>
          <w:rFonts w:ascii="Open Sans" w:eastAsia="Times New Roman" w:hAnsi="Open Sans" w:cs="Open Sans"/>
          <w:color w:val="35475C"/>
          <w:sz w:val="24"/>
          <w:szCs w:val="24"/>
        </w:rPr>
        <w:t> </w:t>
      </w:r>
      <w:proofErr w:type="spellStart"/>
      <w:r w:rsidRPr="009B2098">
        <w:rPr>
          <w:rFonts w:ascii="Open Sans" w:eastAsia="Times New Roman" w:hAnsi="Open Sans" w:cs="Open Sans"/>
          <w:color w:val="35475C"/>
          <w:sz w:val="24"/>
          <w:szCs w:val="24"/>
        </w:rPr>
        <w:t>Keras</w:t>
      </w:r>
      <w:proofErr w:type="spellEnd"/>
      <w:r w:rsidRPr="009B2098">
        <w:rPr>
          <w:rFonts w:ascii="Open Sans" w:eastAsia="Times New Roman" w:hAnsi="Open Sans" w:cs="Open Sans"/>
          <w:color w:val="35475C"/>
          <w:sz w:val="24"/>
          <w:szCs w:val="24"/>
        </w:rPr>
        <w:t xml:space="preserve"> leverages various optimization techniques to make high level neural network API easier and more performant. It supports the following features: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Consistent, simple and extensible API.</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Minimal structure - easy to achieve the result without any frills.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supports multiple platforms and backends.</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is user friendly framework which runs on both CPU and GPU.</w:t>
      </w:r>
    </w:p>
    <w:p w:rsidR="00345D69" w:rsidRPr="009B2098" w:rsidRDefault="00345D69" w:rsidP="00345D69">
      <w:pPr>
        <w:numPr>
          <w:ilvl w:val="0"/>
          <w:numId w:val="5"/>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Highly scalability of computation.</w:t>
      </w:r>
    </w:p>
    <w:p w:rsidR="00345D69" w:rsidRPr="009B2098" w:rsidRDefault="00345D69" w:rsidP="00345D69">
      <w:pPr>
        <w:shd w:val="clear" w:color="auto" w:fill="FFFFFF"/>
        <w:spacing w:after="150" w:line="240" w:lineRule="auto"/>
        <w:jc w:val="both"/>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Flask:</w:t>
      </w:r>
      <w:r w:rsidRPr="009B2098">
        <w:rPr>
          <w:rFonts w:ascii="Open Sans" w:eastAsia="Times New Roman" w:hAnsi="Open Sans" w:cs="Open Sans"/>
          <w:color w:val="35475C"/>
          <w:sz w:val="24"/>
          <w:szCs w:val="24"/>
        </w:rPr>
        <w:t xml:space="preserve"> Web frame work used for </w:t>
      </w:r>
      <w:proofErr w:type="gramStart"/>
      <w:r w:rsidRPr="009B2098">
        <w:rPr>
          <w:rFonts w:ascii="Open Sans" w:eastAsia="Times New Roman" w:hAnsi="Open Sans" w:cs="Open Sans"/>
          <w:color w:val="35475C"/>
          <w:sz w:val="24"/>
          <w:szCs w:val="24"/>
        </w:rPr>
        <w:t>building  Web</w:t>
      </w:r>
      <w:proofErr w:type="gramEnd"/>
      <w:r w:rsidRPr="009B2098">
        <w:rPr>
          <w:rFonts w:ascii="Open Sans" w:eastAsia="Times New Roman" w:hAnsi="Open Sans" w:cs="Open Sans"/>
          <w:color w:val="35475C"/>
          <w:sz w:val="24"/>
          <w:szCs w:val="24"/>
        </w:rPr>
        <w:t xml:space="preserve"> applications</w:t>
      </w:r>
    </w:p>
    <w:p w:rsidR="00345D69" w:rsidRDefault="00345D69" w:rsidP="00345D69">
      <w:pPr>
        <w:shd w:val="clear" w:color="auto" w:fill="FFFFFF"/>
        <w:spacing w:after="0" w:line="240" w:lineRule="auto"/>
        <w:rPr>
          <w:rFonts w:ascii="Open Sans" w:eastAsia="Times New Roman" w:hAnsi="Open Sans" w:cs="Open Sans"/>
          <w:color w:val="35475C"/>
          <w:sz w:val="24"/>
          <w:szCs w:val="24"/>
        </w:rPr>
      </w:pPr>
      <w:r w:rsidRPr="009B2098">
        <w:rPr>
          <w:rFonts w:ascii="Open Sans" w:eastAsia="Times New Roman" w:hAnsi="Open Sans" w:cs="Open Sans"/>
          <w:color w:val="35475C"/>
          <w:sz w:val="24"/>
          <w:szCs w:val="24"/>
        </w:rPr>
        <w:t>Watch the below video to Install the necessary Packages</w:t>
      </w:r>
    </w:p>
    <w:p w:rsidR="00345D6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882DA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Prior Knowledge</w:t>
      </w:r>
    </w:p>
    <w:p w:rsidR="00345D69" w:rsidRDefault="00345D69" w:rsidP="00345D69">
      <w:pPr>
        <w:shd w:val="clear" w:color="auto" w:fill="FFFFFF"/>
        <w:rPr>
          <w:rFonts w:ascii="Open Sans" w:hAnsi="Open Sans" w:cs="Open Sans"/>
          <w:b/>
          <w:bCs/>
          <w:color w:val="35475C"/>
        </w:rPr>
      </w:pPr>
    </w:p>
    <w:p w:rsidR="00345D69" w:rsidRDefault="00345D69" w:rsidP="00345D69">
      <w:pPr>
        <w:shd w:val="clear" w:color="auto" w:fill="FFFFFF"/>
        <w:rPr>
          <w:rFonts w:ascii="Open Sans" w:hAnsi="Open Sans" w:cs="Open Sans"/>
          <w:color w:val="35475C"/>
          <w:sz w:val="21"/>
          <w:szCs w:val="21"/>
        </w:rPr>
      </w:pPr>
      <w:r>
        <w:rPr>
          <w:rFonts w:ascii="Open Sans" w:hAnsi="Open Sans" w:cs="Open Sans"/>
          <w:b/>
          <w:bCs/>
          <w:color w:val="35475C"/>
        </w:rPr>
        <w:t>Supervised and unsupervised learning:</w:t>
      </w:r>
    </w:p>
    <w:p w:rsidR="00345D69" w:rsidRPr="00882DA9" w:rsidRDefault="00345D69" w:rsidP="00345D69">
      <w:pPr>
        <w:shd w:val="clear" w:color="auto" w:fill="FFFFFF"/>
        <w:rPr>
          <w:rFonts w:ascii="Open Sans" w:hAnsi="Open Sans" w:cs="Open Sans"/>
          <w:color w:val="35475C"/>
        </w:rPr>
      </w:pPr>
      <w:r>
        <w:rPr>
          <w:rFonts w:ascii="Open Sans" w:hAnsi="Open Sans" w:cs="Open Sans"/>
          <w:color w:val="35475C"/>
        </w:rPr>
        <w:t xml:space="preserve">         Watch the below video to know about the types of machine learning</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882DA9" w:rsidRDefault="00345D69" w:rsidP="00345D6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Dataset Collection</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 In this activity lets focus of gathering the dataset</w:t>
      </w:r>
    </w:p>
    <w:p w:rsidR="00345D69" w:rsidRPr="009B2098"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9B2098">
        <w:rPr>
          <w:rFonts w:ascii="Open Sans" w:hAnsi="Open Sans" w:cs="Open Sans"/>
          <w:color w:val="35475C"/>
          <w:sz w:val="24"/>
          <w:szCs w:val="24"/>
        </w:rPr>
        <w:t xml:space="preserve"> </w:t>
      </w:r>
      <w:r w:rsidRPr="009B2098">
        <w:rPr>
          <w:rFonts w:ascii="Open Sans" w:hAnsi="Open Sans" w:cs="Open Sans"/>
          <w:color w:val="2D2828"/>
          <w:sz w:val="38"/>
          <w:szCs w:val="38"/>
        </w:rPr>
        <w:t xml:space="preserve">Download </w:t>
      </w:r>
      <w:proofErr w:type="gramStart"/>
      <w:r w:rsidRPr="009B2098">
        <w:rPr>
          <w:rFonts w:ascii="Open Sans" w:hAnsi="Open Sans" w:cs="Open Sans"/>
          <w:color w:val="2D2828"/>
          <w:sz w:val="38"/>
          <w:szCs w:val="38"/>
        </w:rPr>
        <w:t>The</w:t>
      </w:r>
      <w:proofErr w:type="gramEnd"/>
      <w:r w:rsidRPr="009B2098">
        <w:rPr>
          <w:rFonts w:ascii="Open Sans" w:hAnsi="Open Sans" w:cs="Open Sans"/>
          <w:color w:val="2D2828"/>
          <w:sz w:val="38"/>
          <w:szCs w:val="38"/>
        </w:rPr>
        <w:t xml:space="preserve"> Dataset</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You can collect datasets from different open sources like kaggle.com, data.gov, UCI machine learning repository, etc.</w:t>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The dataset used for this project is in this </w:t>
      </w:r>
      <w:hyperlink r:id="rId9" w:tgtFrame="_blank" w:history="1">
        <w:r w:rsidRPr="009B2098">
          <w:rPr>
            <w:rFonts w:ascii="Open Sans" w:eastAsia="Times New Roman" w:hAnsi="Open Sans" w:cs="Open Sans"/>
            <w:color w:val="3C8DBC"/>
            <w:sz w:val="24"/>
            <w:szCs w:val="24"/>
            <w:u w:val="single"/>
          </w:rPr>
          <w:t>Link</w:t>
        </w:r>
      </w:hyperlink>
      <w:r w:rsidRPr="009B2098">
        <w:rPr>
          <w:rFonts w:ascii="Open Sans" w:eastAsia="Times New Roman" w:hAnsi="Open Sans" w:cs="Open Sans"/>
          <w:color w:val="35475C"/>
          <w:sz w:val="24"/>
          <w:szCs w:val="24"/>
        </w:rPr>
        <w:t>  Please refer to the link to download the data set </w:t>
      </w:r>
      <w:r w:rsidRPr="009B2098">
        <w:rPr>
          <w:rFonts w:ascii="Open Sans" w:eastAsia="Times New Roman" w:hAnsi="Open Sans" w:cs="Open Sans"/>
          <w:color w:val="35475C"/>
          <w:sz w:val="24"/>
          <w:szCs w:val="24"/>
        </w:rPr>
        <w:br/>
      </w:r>
    </w:p>
    <w:p w:rsidR="00345D69" w:rsidRPr="009B2098" w:rsidRDefault="00345D69" w:rsidP="00345D69">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The dataset contains six classes:</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Left Bundle Branch Block</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Normal</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Atrial Contraction</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Ventricular Contractions</w:t>
      </w:r>
    </w:p>
    <w:p w:rsidR="00345D69" w:rsidRPr="009B2098"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Right Bundle Branch Block</w:t>
      </w:r>
    </w:p>
    <w:p w:rsidR="00345D69" w:rsidRPr="00B36050" w:rsidRDefault="00345D69" w:rsidP="00345D6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Ventricular Fibrillation</w:t>
      </w:r>
    </w:p>
    <w:p w:rsidR="00345D69" w:rsidRPr="00B36050" w:rsidRDefault="00345D69" w:rsidP="00345D69">
      <w:pPr>
        <w:shd w:val="clear" w:color="auto" w:fill="FFFFFF"/>
        <w:ind w:right="-675"/>
        <w:rPr>
          <w:rFonts w:ascii="Open Sans" w:hAnsi="Open Sans" w:cs="Open Sans"/>
          <w:color w:val="35475C"/>
          <w:sz w:val="21"/>
          <w:szCs w:val="21"/>
        </w:rPr>
      </w:pPr>
      <w:r>
        <w:rPr>
          <w:noProof/>
        </w:rPr>
        <w:drawing>
          <wp:inline distT="0" distB="0" distL="0" distR="0" wp14:anchorId="2B7F1957" wp14:editId="45FBEB08">
            <wp:extent cx="676910" cy="562707"/>
            <wp:effectExtent l="0" t="0" r="8890" b="8890"/>
            <wp:docPr id="4" name="Picture 4" descr="https://ssl.gstatic.com/images/branding/product/1x/drive_2020q4_3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images/branding/product/1x/drive_2020q4_32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296" cy="577159"/>
                    </a:xfrm>
                    <a:prstGeom prst="rect">
                      <a:avLst/>
                    </a:prstGeom>
                    <a:noFill/>
                    <a:ln>
                      <a:noFill/>
                    </a:ln>
                  </pic:spPr>
                </pic:pic>
              </a:graphicData>
            </a:graphic>
          </wp:inline>
        </w:drawing>
      </w:r>
    </w:p>
    <w:p w:rsidR="00345D69" w:rsidRPr="00B36050" w:rsidRDefault="00345D69" w:rsidP="00345D69">
      <w:pPr>
        <w:shd w:val="clear" w:color="auto" w:fill="FFFFFF"/>
        <w:ind w:right="-675"/>
        <w:rPr>
          <w:rFonts w:ascii="Open Sans" w:hAnsi="Open Sans" w:cs="Open Sans"/>
          <w:color w:val="35475C"/>
          <w:sz w:val="21"/>
          <w:szCs w:val="21"/>
        </w:rPr>
      </w:pPr>
      <w:hyperlink r:id="rId11" w:history="1">
        <w:r w:rsidRPr="00B0166A">
          <w:rPr>
            <w:rStyle w:val="Hyperlink"/>
            <w:rFonts w:ascii="Open Sans" w:hAnsi="Open Sans" w:cs="Open Sans"/>
            <w:sz w:val="20"/>
            <w:szCs w:val="20"/>
          </w:rPr>
          <w:t>https://drive.google.com/file/d/16SUrk6lMaakmVf4axGNDub3joHl-XdBT/view?usp=sharing</w:t>
        </w:r>
      </w:hyperlink>
    </w:p>
    <w:p w:rsidR="00345D69" w:rsidRPr="00882DA9" w:rsidRDefault="00345D69" w:rsidP="00345D69">
      <w:p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
    <w:p w:rsidR="00D208D2" w:rsidRDefault="00D208D2"/>
    <w:p w:rsidR="00345D69" w:rsidRPr="00B12DD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Image Preprocessing</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Image Pre-processing includes the following main tasks</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Import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Library.</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Configure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w:t>
      </w:r>
    </w:p>
    <w:p w:rsidR="00345D69" w:rsidRPr="00B12DD9" w:rsidRDefault="00345D69" w:rsidP="00345D69">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Applying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the trainset and test set.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Note:</w:t>
      </w:r>
      <w:r w:rsidRPr="00B12DD9">
        <w:rPr>
          <w:rFonts w:ascii="Open Sans" w:eastAsia="Times New Roman" w:hAnsi="Open Sans" w:cs="Open Sans"/>
          <w:color w:val="35475C"/>
          <w:sz w:val="24"/>
          <w:szCs w:val="24"/>
        </w:rPr>
        <w:t xml:space="preserve">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accepts the original data, randomly transforms it, and returns only the new, transformed data.</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To know more about the data generator class  click on this </w:t>
      </w:r>
      <w:hyperlink r:id="rId12" w:tgtFrame="_blank" w:history="1">
        <w:r w:rsidRPr="00B12DD9">
          <w:rPr>
            <w:rFonts w:ascii="Open Sans" w:eastAsia="Times New Roman" w:hAnsi="Open Sans" w:cs="Open Sans"/>
            <w:b/>
            <w:bCs/>
            <w:color w:val="3C8DBC"/>
            <w:sz w:val="24"/>
            <w:szCs w:val="24"/>
            <w:u w:val="single"/>
          </w:rPr>
          <w:t>link</w:t>
        </w:r>
      </w:hyperlink>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w:t>
      </w:r>
      <w:proofErr w:type="spellStart"/>
      <w:r>
        <w:rPr>
          <w:rFonts w:ascii="Open Sans" w:hAnsi="Open Sans" w:cs="Open Sans"/>
          <w:color w:val="2D2828"/>
          <w:sz w:val="38"/>
          <w:szCs w:val="38"/>
        </w:rPr>
        <w:t>ImageDataGenerator</w:t>
      </w:r>
      <w:proofErr w:type="spellEnd"/>
      <w:r>
        <w:rPr>
          <w:rFonts w:ascii="Open Sans" w:hAnsi="Open Sans" w:cs="Open Sans"/>
          <w:color w:val="2D2828"/>
          <w:sz w:val="38"/>
          <w:szCs w:val="38"/>
        </w:rPr>
        <w:t xml:space="preserve"> Library</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Image data augmentation is a technique that can be used to artificially expand the size of a training dataset by creating modified versions of images in the dataset.</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The </w:t>
      </w:r>
      <w:proofErr w:type="spellStart"/>
      <w:r>
        <w:rPr>
          <w:rFonts w:ascii="Open Sans" w:hAnsi="Open Sans" w:cs="Open Sans"/>
          <w:color w:val="35475C"/>
        </w:rPr>
        <w:t>Keras</w:t>
      </w:r>
      <w:proofErr w:type="spellEnd"/>
      <w:r>
        <w:rPr>
          <w:rFonts w:ascii="Open Sans" w:hAnsi="Open Sans" w:cs="Open Sans"/>
          <w:color w:val="35475C"/>
        </w:rPr>
        <w:t xml:space="preserve"> deep learning neural network library provides the capability to fit models using image data augmentation via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Let us import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 from </w:t>
      </w:r>
      <w:proofErr w:type="spellStart"/>
      <w:r>
        <w:rPr>
          <w:rFonts w:ascii="Open Sans" w:hAnsi="Open Sans" w:cs="Open Sans"/>
          <w:color w:val="35475C"/>
        </w:rPr>
        <w:t>Keras</w:t>
      </w:r>
      <w:proofErr w:type="spellEnd"/>
    </w:p>
    <w:p w:rsidR="00345D69" w:rsidRDefault="00345D69" w:rsidP="00345D69">
      <w:r>
        <w:rPr>
          <w:noProof/>
        </w:rPr>
        <w:drawing>
          <wp:inline distT="0" distB="0" distL="0" distR="0" wp14:anchorId="6273645C" wp14:editId="7FDE0425">
            <wp:extent cx="4484370" cy="369570"/>
            <wp:effectExtent l="0" t="0" r="0" b="0"/>
            <wp:docPr id="1" name="Picture 1" descr="C:\Users\ELCOT\AppData\Local\Packages\Microsoft.Office.Desktop_8wekyb3d8bbwe\AC\INetCache\Content.MSO\A525E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A525E6E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4370" cy="369570"/>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Class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There are five main types of data augmentation techniques for image data; specifically:</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lastRenderedPageBreak/>
        <w:t xml:space="preserve">Image shifts via the </w:t>
      </w:r>
      <w:proofErr w:type="spellStart"/>
      <w:r w:rsidRPr="00B12DD9">
        <w:rPr>
          <w:rFonts w:ascii="Open Sans" w:eastAsia="Times New Roman" w:hAnsi="Open Sans" w:cs="Open Sans"/>
          <w:color w:val="35475C"/>
          <w:sz w:val="24"/>
          <w:szCs w:val="24"/>
        </w:rPr>
        <w:t>width_shift_range</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height_shift_range</w:t>
      </w:r>
      <w:proofErr w:type="spellEnd"/>
      <w:r w:rsidRPr="00B12DD9">
        <w:rPr>
          <w:rFonts w:ascii="Open Sans" w:eastAsia="Times New Roman" w:hAnsi="Open Sans" w:cs="Open Sans"/>
          <w:color w:val="35475C"/>
          <w:sz w:val="24"/>
          <w:szCs w:val="24"/>
        </w:rPr>
        <w:t xml:space="preserve"> arguments.</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flips via the </w:t>
      </w:r>
      <w:proofErr w:type="spellStart"/>
      <w:r w:rsidRPr="00B12DD9">
        <w:rPr>
          <w:rFonts w:ascii="Open Sans" w:eastAsia="Times New Roman" w:hAnsi="Open Sans" w:cs="Open Sans"/>
          <w:color w:val="35475C"/>
          <w:sz w:val="24"/>
          <w:szCs w:val="24"/>
        </w:rPr>
        <w:t>horizontal_flip</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vertical_flip</w:t>
      </w:r>
      <w:proofErr w:type="spellEnd"/>
      <w:r w:rsidRPr="00B12DD9">
        <w:rPr>
          <w:rFonts w:ascii="Open Sans" w:eastAsia="Times New Roman" w:hAnsi="Open Sans" w:cs="Open Sans"/>
          <w:color w:val="35475C"/>
          <w:sz w:val="24"/>
          <w:szCs w:val="24"/>
        </w:rPr>
        <w:t xml:space="preserve"> arguments.</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w:t>
      </w:r>
      <w:proofErr w:type="gramStart"/>
      <w:r w:rsidRPr="00B12DD9">
        <w:rPr>
          <w:rFonts w:ascii="Open Sans" w:eastAsia="Times New Roman" w:hAnsi="Open Sans" w:cs="Open Sans"/>
          <w:color w:val="35475C"/>
          <w:sz w:val="24"/>
          <w:szCs w:val="24"/>
        </w:rPr>
        <w:t>rotates  via</w:t>
      </w:r>
      <w:proofErr w:type="gramEnd"/>
      <w:r w:rsidRPr="00B12DD9">
        <w:rPr>
          <w:rFonts w:ascii="Open Sans" w:eastAsia="Times New Roman" w:hAnsi="Open Sans" w:cs="Open Sans"/>
          <w:color w:val="35475C"/>
          <w:sz w:val="24"/>
          <w:szCs w:val="24"/>
        </w:rPr>
        <w:t xml:space="preserve"> the </w:t>
      </w:r>
      <w:proofErr w:type="spellStart"/>
      <w:r w:rsidRPr="00B12DD9">
        <w:rPr>
          <w:rFonts w:ascii="Open Sans" w:eastAsia="Times New Roman" w:hAnsi="Open Sans" w:cs="Open Sans"/>
          <w:color w:val="35475C"/>
          <w:sz w:val="24"/>
          <w:szCs w:val="24"/>
        </w:rPr>
        <w:t>rotation_range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brightness via the </w:t>
      </w:r>
      <w:proofErr w:type="spellStart"/>
      <w:r w:rsidRPr="00B12DD9">
        <w:rPr>
          <w:rFonts w:ascii="Open Sans" w:eastAsia="Times New Roman" w:hAnsi="Open Sans" w:cs="Open Sans"/>
          <w:color w:val="35475C"/>
          <w:sz w:val="24"/>
          <w:szCs w:val="24"/>
        </w:rPr>
        <w:t>brightness_range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numPr>
          <w:ilvl w:val="0"/>
          <w:numId w:val="8"/>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zooms via the </w:t>
      </w:r>
      <w:proofErr w:type="spellStart"/>
      <w:r w:rsidRPr="00B12DD9">
        <w:rPr>
          <w:rFonts w:ascii="Open Sans" w:eastAsia="Times New Roman" w:hAnsi="Open Sans" w:cs="Open Sans"/>
          <w:color w:val="35475C"/>
          <w:sz w:val="24"/>
          <w:szCs w:val="24"/>
        </w:rPr>
        <w:t>zoom_range</w:t>
      </w:r>
      <w:proofErr w:type="spellEnd"/>
      <w:r w:rsidRPr="00B12DD9">
        <w:rPr>
          <w:rFonts w:ascii="Open Sans" w:eastAsia="Times New Roman" w:hAnsi="Open Sans" w:cs="Open Sans"/>
          <w:color w:val="35475C"/>
          <w:sz w:val="24"/>
          <w:szCs w:val="24"/>
        </w:rPr>
        <w:t xml:space="preserve"> argument.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An instance of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 can be constructed for train and test.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Default="00345D69" w:rsidP="00345D69">
      <w:r w:rsidRPr="00B12DD9">
        <w:rPr>
          <w:noProof/>
        </w:rPr>
        <w:drawing>
          <wp:inline distT="0" distB="0" distL="0" distR="0" wp14:anchorId="035200C6" wp14:editId="7BF44CD2">
            <wp:extent cx="6014085" cy="756285"/>
            <wp:effectExtent l="0" t="0" r="5715" b="5715"/>
            <wp:docPr id="22" name="Picture 22" descr="C:\Users\ELCOT\AppData\Local\Packages\Microsoft.Office.Desktop_8wekyb3d8bbwe\AC\INetCache\Content.MSO\748809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7488094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085" cy="756285"/>
                    </a:xfrm>
                    <a:prstGeom prst="rect">
                      <a:avLst/>
                    </a:prstGeom>
                    <a:noFill/>
                    <a:ln>
                      <a:noFill/>
                    </a:ln>
                  </pic:spPr>
                </pic:pic>
              </a:graphicData>
            </a:graphic>
          </wp:inline>
        </w:drawing>
      </w:r>
    </w:p>
    <w:p w:rsidR="00345D69" w:rsidRDefault="00345D69" w:rsidP="00345D69"/>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Apply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Functionality </w:t>
      </w:r>
      <w:proofErr w:type="gramStart"/>
      <w:r w:rsidRPr="00B12DD9">
        <w:rPr>
          <w:rFonts w:ascii="Open Sans" w:eastAsia="Times New Roman" w:hAnsi="Open Sans" w:cs="Open Sans"/>
          <w:b/>
          <w:bCs/>
          <w:color w:val="2D2828"/>
          <w:sz w:val="38"/>
          <w:szCs w:val="38"/>
        </w:rPr>
        <w:t>To</w:t>
      </w:r>
      <w:proofErr w:type="gramEnd"/>
      <w:r w:rsidRPr="00B12DD9">
        <w:rPr>
          <w:rFonts w:ascii="Open Sans" w:eastAsia="Times New Roman" w:hAnsi="Open Sans" w:cs="Open Sans"/>
          <w:b/>
          <w:bCs/>
          <w:color w:val="2D2828"/>
          <w:sz w:val="38"/>
          <w:szCs w:val="38"/>
        </w:rPr>
        <w:t xml:space="preserve"> Trainset And </w:t>
      </w:r>
      <w:proofErr w:type="spellStart"/>
      <w:r w:rsidRPr="00B12DD9">
        <w:rPr>
          <w:rFonts w:ascii="Open Sans" w:eastAsia="Times New Roman" w:hAnsi="Open Sans" w:cs="Open Sans"/>
          <w:b/>
          <w:bCs/>
          <w:color w:val="2D2828"/>
          <w:sz w:val="38"/>
          <w:szCs w:val="38"/>
        </w:rPr>
        <w:t>Testset</w:t>
      </w:r>
      <w:proofErr w:type="spellEnd"/>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Let us apply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Train set and Test set by using the following code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function will return batches of images from the subdirectories Left Bundle Branch Block, Normal, Premature Atrial Contraction, Premature Ventricular Contractions, Right Bundle Branch Block and Ventricular Fibrillation, together with labels 0 to 5{'Left Bundle Branch Block': 0, 'Normal': 1, 'Premature Atrial Contraction': 2, 'Premature Ventricular Contractions': 3, 'Right Bundle Branch Block': 4, 'Ventricular Fibrillation': 5}</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66340A87" wp14:editId="7584BFB8">
            <wp:extent cx="5970270" cy="1468120"/>
            <wp:effectExtent l="0" t="0" r="0" b="0"/>
            <wp:docPr id="23" name="Picture 23" descr="C:\Users\ELCOT\AppData\Local\Packages\Microsoft.Office.Desktop_8wekyb3d8bbwe\AC\INetCache\Content.MSO\973A8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Packages\Microsoft.Office.Desktop_8wekyb3d8bbwe\AC\INetCache\Content.MSO\973A814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270" cy="14681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We can see that for training there are 15341 images belonging to 6 classes and for testing there are 6825 images belonging to 6 classes.</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Arguments: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directory: Directory where the data is located. If labels </w:t>
      </w:r>
      <w:proofErr w:type="gramStart"/>
      <w:r w:rsidRPr="00B12DD9">
        <w:rPr>
          <w:rFonts w:ascii="Open Sans" w:eastAsia="Times New Roman" w:hAnsi="Open Sans" w:cs="Open Sans"/>
          <w:color w:val="35475C"/>
          <w:sz w:val="24"/>
          <w:szCs w:val="24"/>
        </w:rPr>
        <w:t>is</w:t>
      </w:r>
      <w:proofErr w:type="gramEnd"/>
      <w:r w:rsidRPr="00B12DD9">
        <w:rPr>
          <w:rFonts w:ascii="Open Sans" w:eastAsia="Times New Roman" w:hAnsi="Open Sans" w:cs="Open Sans"/>
          <w:color w:val="35475C"/>
          <w:sz w:val="24"/>
          <w:szCs w:val="24"/>
        </w:rPr>
        <w:t xml:space="preserve"> "inferred", it should contain subdirectories, each containing images for a class. Otherwise, the directory structure is ignored.</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batch_size</w:t>
      </w:r>
      <w:proofErr w:type="spellEnd"/>
      <w:r w:rsidRPr="00B12DD9">
        <w:rPr>
          <w:rFonts w:ascii="Open Sans" w:eastAsia="Times New Roman" w:hAnsi="Open Sans" w:cs="Open Sans"/>
          <w:color w:val="35475C"/>
          <w:sz w:val="24"/>
          <w:szCs w:val="24"/>
        </w:rPr>
        <w:t>: Size of the batches of data. Default: 32.</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target_size</w:t>
      </w:r>
      <w:proofErr w:type="spellEnd"/>
      <w:r w:rsidRPr="00B12DD9">
        <w:rPr>
          <w:rFonts w:ascii="Open Sans" w:eastAsia="Times New Roman" w:hAnsi="Open Sans" w:cs="Open Sans"/>
          <w:color w:val="35475C"/>
          <w:sz w:val="24"/>
          <w:szCs w:val="24"/>
        </w:rPr>
        <w:t>: Size to resize images to after they are read from disk.</w:t>
      </w:r>
    </w:p>
    <w:p w:rsidR="00345D69" w:rsidRPr="00B12DD9" w:rsidRDefault="00345D69" w:rsidP="00345D6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class_mode</w:t>
      </w:r>
      <w:proofErr w:type="spellEnd"/>
      <w:r w:rsidRPr="00B12DD9">
        <w:rPr>
          <w:rFonts w:ascii="Open Sans" w:eastAsia="Times New Roman" w:hAnsi="Open Sans" w:cs="Open Sans"/>
          <w:color w:val="35475C"/>
          <w:sz w:val="24"/>
          <w:szCs w:val="24"/>
        </w:rPr>
        <w:t>:</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‘int': means that the labels are encoded as integers (e.g. for </w:t>
      </w:r>
      <w:proofErr w:type="spellStart"/>
      <w:r w:rsidRPr="00B12DD9">
        <w:rPr>
          <w:rFonts w:ascii="Open Sans" w:eastAsia="Times New Roman" w:hAnsi="Open Sans" w:cs="Open Sans"/>
          <w:color w:val="35475C"/>
          <w:sz w:val="24"/>
          <w:szCs w:val="24"/>
        </w:rPr>
        <w:t>sparse_categorical_crossentropy</w:t>
      </w:r>
      <w:proofErr w:type="spellEnd"/>
      <w:r w:rsidRPr="00B12DD9">
        <w:rPr>
          <w:rFonts w:ascii="Open Sans" w:eastAsia="Times New Roman" w:hAnsi="Open Sans" w:cs="Open Sans"/>
          <w:color w:val="35475C"/>
          <w:sz w:val="24"/>
          <w:szCs w:val="24"/>
        </w:rPr>
        <w:t xml:space="preserve"> loss). </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'categorical' means that the labels are encoded as a categorical vector (e.g. for </w:t>
      </w:r>
      <w:proofErr w:type="spellStart"/>
      <w:r w:rsidRPr="00B12DD9">
        <w:rPr>
          <w:rFonts w:ascii="Open Sans" w:eastAsia="Times New Roman" w:hAnsi="Open Sans" w:cs="Open Sans"/>
          <w:color w:val="35475C"/>
          <w:sz w:val="24"/>
          <w:szCs w:val="24"/>
        </w:rPr>
        <w:t>categorical_crossentropy</w:t>
      </w:r>
      <w:proofErr w:type="spellEnd"/>
      <w:r w:rsidRPr="00B12DD9">
        <w:rPr>
          <w:rFonts w:ascii="Open Sans" w:eastAsia="Times New Roman" w:hAnsi="Open Sans" w:cs="Open Sans"/>
          <w:color w:val="35475C"/>
          <w:sz w:val="24"/>
          <w:szCs w:val="24"/>
        </w:rPr>
        <w:t xml:space="preserve"> loss). </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'binary' means that the labels (there can be only 2) are encoded as float32 scalars with values 0 or 1 (e.g. for </w:t>
      </w:r>
      <w:proofErr w:type="spellStart"/>
      <w:r w:rsidRPr="00B12DD9">
        <w:rPr>
          <w:rFonts w:ascii="Open Sans" w:eastAsia="Times New Roman" w:hAnsi="Open Sans" w:cs="Open Sans"/>
          <w:color w:val="35475C"/>
          <w:sz w:val="24"/>
          <w:szCs w:val="24"/>
        </w:rPr>
        <w:t>binary_crossentropy</w:t>
      </w:r>
      <w:proofErr w:type="spellEnd"/>
      <w:r w:rsidRPr="00B12DD9">
        <w:rPr>
          <w:rFonts w:ascii="Open Sans" w:eastAsia="Times New Roman" w:hAnsi="Open Sans" w:cs="Open Sans"/>
          <w:color w:val="35475C"/>
          <w:sz w:val="24"/>
          <w:szCs w:val="24"/>
        </w:rPr>
        <w:t>).</w:t>
      </w:r>
    </w:p>
    <w:p w:rsidR="00345D69" w:rsidRPr="00B12DD9" w:rsidRDefault="00345D69" w:rsidP="00345D69">
      <w:pPr>
        <w:numPr>
          <w:ilvl w:val="1"/>
          <w:numId w:val="9"/>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None (no labels).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Model Building</w:t>
      </w:r>
    </w:p>
    <w:p w:rsidR="00345D69" w:rsidRDefault="00345D69" w:rsidP="00345D69">
      <w:pPr>
        <w:pStyle w:val="Heading3"/>
        <w:shd w:val="clear" w:color="auto" w:fill="FFFFFF"/>
        <w:spacing w:before="300" w:beforeAutospacing="0" w:after="150" w:afterAutospacing="0"/>
        <w:rPr>
          <w:rFonts w:ascii="Open Sans" w:hAnsi="Open Sans" w:cs="Open Sans"/>
          <w:color w:val="35475C"/>
          <w:sz w:val="36"/>
          <w:szCs w:val="36"/>
        </w:rPr>
      </w:pPr>
      <w:r>
        <w:rPr>
          <w:rFonts w:ascii="Open Sans" w:hAnsi="Open Sans" w:cs="Open Sans"/>
          <w:color w:val="35475C"/>
          <w:sz w:val="24"/>
          <w:szCs w:val="24"/>
        </w:rPr>
        <w:t xml:space="preserve">We are ready with the augmented and pre-processed image data, </w:t>
      </w:r>
      <w:proofErr w:type="spellStart"/>
      <w:r>
        <w:rPr>
          <w:rFonts w:ascii="Open Sans" w:hAnsi="Open Sans" w:cs="Open Sans"/>
          <w:color w:val="35475C"/>
          <w:sz w:val="24"/>
          <w:szCs w:val="24"/>
        </w:rPr>
        <w:t>Lets</w:t>
      </w:r>
      <w:proofErr w:type="spellEnd"/>
      <w:r>
        <w:rPr>
          <w:rFonts w:ascii="Open Sans" w:hAnsi="Open Sans" w:cs="Open Sans"/>
          <w:color w:val="35475C"/>
          <w:sz w:val="24"/>
          <w:szCs w:val="24"/>
        </w:rPr>
        <w:t xml:space="preserve"> begin our model building, this activity includes the following steps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Import the model building Libraries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Initializing the model</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lastRenderedPageBreak/>
        <w:t>Adding CNN Layers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Adding Hidden Layer</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Adding Output Layer</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Configure the Learning Process</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Training and testing the model</w:t>
      </w:r>
    </w:p>
    <w:p w:rsidR="00345D69" w:rsidRDefault="00345D69" w:rsidP="00345D69">
      <w:pPr>
        <w:pStyle w:val="Heading3"/>
        <w:numPr>
          <w:ilvl w:val="0"/>
          <w:numId w:val="10"/>
        </w:numPr>
        <w:shd w:val="clear" w:color="auto" w:fill="FFFFFF"/>
        <w:rPr>
          <w:rFonts w:ascii="Open Sans" w:hAnsi="Open Sans" w:cs="Open Sans"/>
          <w:color w:val="35475C"/>
          <w:sz w:val="36"/>
          <w:szCs w:val="36"/>
        </w:rPr>
      </w:pPr>
      <w:r>
        <w:rPr>
          <w:rFonts w:ascii="Open Sans" w:hAnsi="Open Sans" w:cs="Open Sans"/>
          <w:color w:val="35475C"/>
          <w:sz w:val="24"/>
          <w:szCs w:val="24"/>
        </w:rPr>
        <w:t>Saving the model</w:t>
      </w:r>
    </w:p>
    <w:p w:rsidR="00345D69" w:rsidRDefault="00345D69" w:rsidP="00345D69">
      <w:pPr>
        <w:pStyle w:val="Heading3"/>
        <w:shd w:val="clear" w:color="auto" w:fill="FFFFFF"/>
        <w:spacing w:before="0" w:beforeAutospacing="0" w:after="0" w:afterAutospacing="0"/>
        <w:rPr>
          <w:rFonts w:ascii="Open Sans" w:hAnsi="Open Sans" w:cs="Open Sans"/>
          <w:color w:val="35475C"/>
          <w:sz w:val="36"/>
          <w:szCs w:val="36"/>
        </w:rPr>
      </w:pPr>
      <w:r>
        <w:rPr>
          <w:rFonts w:ascii="Open Sans" w:hAnsi="Open Sans" w:cs="Open Sans"/>
          <w:color w:val="35475C"/>
          <w:sz w:val="24"/>
          <w:szCs w:val="24"/>
        </w:rPr>
        <w:t>To know more about model building please </w:t>
      </w:r>
      <w:hyperlink r:id="rId16" w:tgtFrame="_blank" w:history="1">
        <w:r>
          <w:rPr>
            <w:rStyle w:val="Hyperlink"/>
            <w:rFonts w:ascii="Open Sans" w:hAnsi="Open Sans" w:cs="Open Sans"/>
            <w:color w:val="3C8DBC"/>
            <w:sz w:val="24"/>
            <w:szCs w:val="24"/>
          </w:rPr>
          <w:t>click here </w:t>
        </w:r>
      </w:hyperlink>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Libraries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This is a very crucial step in our deep learning model building process. We have to define how our model will look and that requires.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00BBFE84" wp14:editId="471FCD6B">
            <wp:extent cx="5961380" cy="1318895"/>
            <wp:effectExtent l="0" t="0" r="1270" b="0"/>
            <wp:docPr id="24" name="Picture 24" descr="C:\Users\ELCOT\AppData\Local\Packages\Microsoft.Office.Desktop_8wekyb3d8bbwe\AC\INetCache\Content.MSO\2740CA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AppData\Local\Packages\Microsoft.Office.Desktop_8wekyb3d8bbwe\AC\INetCache\Content.MSO\2740CA8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1380" cy="1318895"/>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Initialize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has 2 ways to define a neural network: </w:t>
      </w:r>
    </w:p>
    <w:p w:rsidR="00345D69" w:rsidRPr="00B12DD9" w:rsidRDefault="00345D69" w:rsidP="00345D6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Sequential</w:t>
      </w:r>
    </w:p>
    <w:p w:rsidR="00345D69" w:rsidRPr="00B12DD9" w:rsidRDefault="00345D69" w:rsidP="00345D6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Function API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Sequential class is used to define linear initializations of network layers which then, collectively, constitute a model. In our example below, we will use the Sequential constructor to create a model, which will then have layers added to it using the add () method.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will initialize our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lastRenderedPageBreak/>
        <w:t>Adding CNN Layers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For information regarding CNN Layers refer to the </w:t>
      </w:r>
      <w:hyperlink r:id="rId18" w:tgtFrame="_blank" w:history="1">
        <w:r>
          <w:rPr>
            <w:rStyle w:val="Hyperlink"/>
            <w:rFonts w:ascii="Open Sans" w:hAnsi="Open Sans" w:cs="Open Sans"/>
            <w:b/>
            <w:bCs/>
            <w:color w:val="3C8DBC"/>
          </w:rPr>
          <w:t>link</w:t>
        </w:r>
      </w:hyperlink>
      <w:r>
        <w:rPr>
          <w:rFonts w:ascii="Open Sans" w:hAnsi="Open Sans" w:cs="Open Sans"/>
          <w:color w:val="35475C"/>
        </w:rPr>
        <w:br/>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We are adding a</w:t>
      </w:r>
      <w:r>
        <w:rPr>
          <w:rFonts w:ascii="Open Sans" w:hAnsi="Open Sans" w:cs="Open Sans"/>
          <w:b/>
          <w:bCs/>
          <w:color w:val="35475C"/>
        </w:rPr>
        <w:t> convolution layer</w:t>
      </w:r>
      <w:r>
        <w:rPr>
          <w:rFonts w:ascii="Open Sans" w:hAnsi="Open Sans" w:cs="Open Sans"/>
          <w:color w:val="35475C"/>
        </w:rPr>
        <w:t> with an activation function as “</w:t>
      </w:r>
      <w:proofErr w:type="spellStart"/>
      <w:r>
        <w:rPr>
          <w:rFonts w:ascii="Open Sans" w:hAnsi="Open Sans" w:cs="Open Sans"/>
          <w:color w:val="35475C"/>
        </w:rPr>
        <w:t>relu</w:t>
      </w:r>
      <w:proofErr w:type="spellEnd"/>
      <w:r>
        <w:rPr>
          <w:rFonts w:ascii="Open Sans" w:hAnsi="Open Sans" w:cs="Open Sans"/>
          <w:color w:val="35475C"/>
        </w:rPr>
        <w:t>” and with a small filter size (3,3) and a number of filters as (32) followed by a max-pooling layer.</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Max pool layer</w:t>
      </w:r>
      <w:r>
        <w:rPr>
          <w:rFonts w:ascii="Open Sans" w:hAnsi="Open Sans" w:cs="Open Sans"/>
          <w:color w:val="35475C"/>
        </w:rPr>
        <w:t> is used to down sample the input.</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flatten layer</w:t>
      </w:r>
      <w:r>
        <w:rPr>
          <w:rFonts w:ascii="Open Sans" w:hAnsi="Open Sans" w:cs="Open Sans"/>
          <w:color w:val="35475C"/>
        </w:rPr>
        <w:t> flattens the input.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2A1855F2" wp14:editId="02A5DC37">
            <wp:extent cx="5934710" cy="1661795"/>
            <wp:effectExtent l="0" t="0" r="8890" b="0"/>
            <wp:docPr id="5" name="Picture 5" descr="C:\Users\ELCOT\AppData\Local\Packages\Microsoft.Office.Desktop_8wekyb3d8bbwe\AC\INetCache\Content.MSO\15496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Packages\Microsoft.Office.Desktop_8wekyb3d8bbwe\AC\INetCache\Content.MSO\15496C7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1661795"/>
                    </a:xfrm>
                    <a:prstGeom prst="rect">
                      <a:avLst/>
                    </a:prstGeom>
                    <a:noFill/>
                    <a:ln>
                      <a:noFill/>
                    </a:ln>
                  </pic:spPr>
                </pic:pic>
              </a:graphicData>
            </a:graphic>
          </wp:inline>
        </w:drawing>
      </w: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Adding Dense Layers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b/>
          <w:bCs/>
          <w:color w:val="35475C"/>
        </w:rPr>
        <w:t>Dense layer</w:t>
      </w:r>
      <w:r>
        <w:rPr>
          <w:rFonts w:ascii="Open Sans" w:hAnsi="Open Sans" w:cs="Open Sans"/>
          <w:color w:val="35475C"/>
        </w:rPr>
        <w:t> is deeply connected neural network layer. It is most common and frequently used layer.</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2FFDDF68" wp14:editId="39705FD1">
            <wp:extent cx="5415915" cy="466090"/>
            <wp:effectExtent l="0" t="0" r="0" b="0"/>
            <wp:docPr id="7" name="Picture 7" descr="C:\Users\ELCOT\AppData\Local\Packages\Microsoft.Office.Desktop_8wekyb3d8bbwe\AC\INetCache\Content.MSO\213DDA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Packages\Microsoft.Office.Desktop_8wekyb3d8bbwe\AC\INetCache\Content.MSO\213DDA9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5915" cy="466090"/>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lastRenderedPageBreak/>
        <w:t> We have 6 neurons in op layer as we have considered 6 classes</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Understanding the model is very important phase to properly use it for training and prediction purposes. </w:t>
      </w:r>
      <w:proofErr w:type="spellStart"/>
      <w:r>
        <w:rPr>
          <w:rFonts w:ascii="Open Sans" w:hAnsi="Open Sans" w:cs="Open Sans"/>
          <w:color w:val="35475C"/>
        </w:rPr>
        <w:t>Keras</w:t>
      </w:r>
      <w:proofErr w:type="spellEnd"/>
      <w:r>
        <w:rPr>
          <w:rFonts w:ascii="Open Sans" w:hAnsi="Open Sans" w:cs="Open Sans"/>
          <w:color w:val="35475C"/>
        </w:rPr>
        <w:t xml:space="preserve"> provides a simple method, summary to get the full information about the model and its layers.</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2718A6E6" wp14:editId="77C79473">
            <wp:extent cx="4027170" cy="4149725"/>
            <wp:effectExtent l="0" t="0" r="0" b="3175"/>
            <wp:docPr id="6" name="Picture 6" descr="C:\Users\ELCOT\AppData\Local\Packages\Microsoft.Office.Desktop_8wekyb3d8bbwe\AC\INetCache\Content.MSO\A5BD5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AppData\Local\Packages\Microsoft.Office.Desktop_8wekyb3d8bbwe\AC\INetCache\Content.MSO\A5BD546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7170" cy="4149725"/>
                    </a:xfrm>
                    <a:prstGeom prst="rect">
                      <a:avLst/>
                    </a:prstGeom>
                    <a:noFill/>
                    <a:ln>
                      <a:noFill/>
                    </a:ln>
                  </pic:spPr>
                </pic:pic>
              </a:graphicData>
            </a:graphic>
          </wp:inline>
        </w:drawing>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Learning Process</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The compilation is the final step in creating a model. Once the compilation is done, we can move on to the training phase. The loss function is used to find error or deviation in the learning process. </w:t>
      </w: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requires loss function during the model compilation process. </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lastRenderedPageBreak/>
        <w:t xml:space="preserve">Optimization is an important process that optimizes the input weights by comparing the prediction and the loss function. Here we are using </w:t>
      </w:r>
      <w:proofErr w:type="spellStart"/>
      <w:r w:rsidRPr="00B12DD9">
        <w:rPr>
          <w:rFonts w:ascii="Open Sans" w:eastAsia="Times New Roman" w:hAnsi="Open Sans" w:cs="Open Sans"/>
          <w:color w:val="35475C"/>
          <w:sz w:val="24"/>
          <w:szCs w:val="24"/>
        </w:rPr>
        <w:t>adam</w:t>
      </w:r>
      <w:proofErr w:type="spellEnd"/>
      <w:r w:rsidRPr="00B12DD9">
        <w:rPr>
          <w:rFonts w:ascii="Open Sans" w:eastAsia="Times New Roman" w:hAnsi="Open Sans" w:cs="Open Sans"/>
          <w:color w:val="35475C"/>
          <w:sz w:val="24"/>
          <w:szCs w:val="24"/>
        </w:rPr>
        <w:t xml:space="preserve"> optimizer</w:t>
      </w:r>
    </w:p>
    <w:p w:rsidR="00345D69" w:rsidRPr="00B12DD9" w:rsidRDefault="00345D69" w:rsidP="00345D6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Metrics is used to evaluate the performance of your model. It is similar to loss function, but not used in the training process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3E970A3F" wp14:editId="4370E023">
            <wp:extent cx="5987415" cy="439420"/>
            <wp:effectExtent l="0" t="0" r="0" b="0"/>
            <wp:docPr id="8" name="Picture 8" descr="C:\Users\ELCOT\AppData\Local\Packages\Microsoft.Office.Desktop_8wekyb3d8bbwe\AC\INetCache\Content.MSO\14BAC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AppData\Local\Packages\Microsoft.Office.Desktop_8wekyb3d8bbwe\AC\INetCache\Content.MSO\14BAC56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7415" cy="4394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Train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let us train our model with our image dataset. </w:t>
      </w:r>
      <w:proofErr w:type="spellStart"/>
      <w:r w:rsidRPr="00B12DD9">
        <w:rPr>
          <w:rFonts w:ascii="Open Sans" w:eastAsia="Times New Roman" w:hAnsi="Open Sans" w:cs="Open Sans"/>
          <w:color w:val="35475C"/>
          <w:sz w:val="24"/>
          <w:szCs w:val="24"/>
        </w:rPr>
        <w:t>fit_generator</w:t>
      </w:r>
      <w:proofErr w:type="spellEnd"/>
      <w:r w:rsidRPr="00B12DD9">
        <w:rPr>
          <w:rFonts w:ascii="Open Sans" w:eastAsia="Times New Roman" w:hAnsi="Open Sans" w:cs="Open Sans"/>
          <w:color w:val="35475C"/>
          <w:sz w:val="24"/>
          <w:szCs w:val="24"/>
        </w:rPr>
        <w:t xml:space="preserve"> functions used to train a deep learning neural network</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5C5382F8" wp14:editId="0AD43F49">
            <wp:extent cx="5943600" cy="492125"/>
            <wp:effectExtent l="0" t="0" r="0" b="3175"/>
            <wp:docPr id="9" name="Picture 9" descr="C:\Users\ELCOT\AppData\Local\Packages\Microsoft.Office.Desktop_8wekyb3d8bbwe\AC\INetCache\Content.MSO\F835A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AppData\Local\Packages\Microsoft.Office.Desktop_8wekyb3d8bbwe\AC\INetCache\Content.MSO\F835A51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2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it specifies the total number of steps taken from the generator as soon as one epoch is finished and next epoch has started. We can calculate the value of     </w:t>
      </w: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xml:space="preserve"> as the total number of samples in your train dataset divided by the batch size.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Epochs: an integer and number of epochs we want to train our model for.</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can be either:</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an inputs and targets list</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 generator</w:t>
      </w:r>
    </w:p>
    <w:p w:rsidR="00345D69" w:rsidRPr="00B12DD9" w:rsidRDefault="00345D69" w:rsidP="00345D69">
      <w:pPr>
        <w:numPr>
          <w:ilvl w:val="0"/>
          <w:numId w:val="13"/>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 xml:space="preserve">an inputs, targets, and </w:t>
      </w:r>
      <w:proofErr w:type="spellStart"/>
      <w:r w:rsidRPr="00B12DD9">
        <w:rPr>
          <w:rFonts w:ascii="Open Sans" w:eastAsia="Times New Roman" w:hAnsi="Open Sans" w:cs="Open Sans"/>
          <w:color w:val="35475C"/>
          <w:sz w:val="24"/>
          <w:szCs w:val="24"/>
        </w:rPr>
        <w:t>sample_weights</w:t>
      </w:r>
      <w:proofErr w:type="spellEnd"/>
      <w:r w:rsidRPr="00B12DD9">
        <w:rPr>
          <w:rFonts w:ascii="Open Sans" w:eastAsia="Times New Roman" w:hAnsi="Open Sans" w:cs="Open Sans"/>
          <w:color w:val="35475C"/>
          <w:sz w:val="24"/>
          <w:szCs w:val="24"/>
        </w:rPr>
        <w:t xml:space="preserve"> list which can be used to evaluate the loss and metrics for any model after any epoch has ended.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validation_steps</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only if the </w:t>
      </w: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color w:val="35475C"/>
          <w:sz w:val="24"/>
          <w:szCs w:val="24"/>
        </w:rPr>
        <w:t xml:space="preserve"> is a generator then only this argument can be used. It specifies the total number of steps taken from the generator before </w:t>
      </w:r>
      <w:r w:rsidRPr="00B12DD9">
        <w:rPr>
          <w:rFonts w:ascii="Open Sans" w:eastAsia="Times New Roman" w:hAnsi="Open Sans" w:cs="Open Sans"/>
          <w:color w:val="35475C"/>
          <w:sz w:val="24"/>
          <w:szCs w:val="24"/>
        </w:rPr>
        <w:lastRenderedPageBreak/>
        <w:t>it is stopped at every epoch and its value is calculated as the total number of validation data points in your test dataset divided by the validation batch size.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Note: it will take time for training your data based on epochs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Save The Model</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model is saved with .h5 extension as follows </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An H5 file is a data file saved in the Hierarchical Data Format (HDF). It contains multidimensional arrays of scientific data.</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r>
        <w:rPr>
          <w:noProof/>
        </w:rPr>
        <w:drawing>
          <wp:inline distT="0" distB="0" distL="0" distR="0" wp14:anchorId="0B8C892C" wp14:editId="2977128F">
            <wp:extent cx="2057400" cy="562610"/>
            <wp:effectExtent l="0" t="0" r="0" b="8890"/>
            <wp:docPr id="10" name="Picture 10" descr="C:\Users\ELCOT\AppData\Local\Packages\Microsoft.Office.Desktop_8wekyb3d8bbwe\AC\INetCache\Content.MSO\DCC5D6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COT\AppData\Local\Packages\Microsoft.Office.Desktop_8wekyb3d8bbwe\AC\INetCache\Content.MSO\DCC5D6F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562610"/>
                    </a:xfrm>
                    <a:prstGeom prst="rect">
                      <a:avLst/>
                    </a:prstGeom>
                    <a:noFill/>
                    <a:ln>
                      <a:noFill/>
                    </a:ln>
                  </pic:spPr>
                </pic:pic>
              </a:graphicData>
            </a:graphic>
          </wp:inline>
        </w:drawing>
      </w:r>
    </w:p>
    <w:p w:rsidR="00345D6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Test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Open the other </w:t>
      </w:r>
      <w:proofErr w:type="spellStart"/>
      <w:r>
        <w:rPr>
          <w:rFonts w:ascii="Open Sans" w:hAnsi="Open Sans" w:cs="Open Sans"/>
          <w:color w:val="35475C"/>
        </w:rPr>
        <w:t>jupyter</w:t>
      </w:r>
      <w:proofErr w:type="spellEnd"/>
      <w:r>
        <w:rPr>
          <w:rFonts w:ascii="Open Sans" w:hAnsi="Open Sans" w:cs="Open Sans"/>
          <w:color w:val="35475C"/>
        </w:rPr>
        <w:t xml:space="preserve"> file and write the code mentioned below</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Load necessary libraries, Load the saved model using </w:t>
      </w:r>
      <w:proofErr w:type="spellStart"/>
      <w:r>
        <w:rPr>
          <w:rFonts w:ascii="Open Sans" w:hAnsi="Open Sans" w:cs="Open Sans"/>
          <w:color w:val="35475C"/>
        </w:rPr>
        <w:t>load_model</w:t>
      </w:r>
      <w:proofErr w:type="spellEnd"/>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580FCCEB" wp14:editId="71352C75">
            <wp:extent cx="4704080" cy="756285"/>
            <wp:effectExtent l="0" t="0" r="1270" b="5715"/>
            <wp:docPr id="13" name="Picture 13" descr="C:\Users\ELCOT\AppData\Local\Packages\Microsoft.Office.Desktop_8wekyb3d8bbwe\AC\INetCache\Content.MSO\6C728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LCOT\AppData\Local\Packages\Microsoft.Office.Desktop_8wekyb3d8bbwe\AC\INetCache\Content.MSO\6C728A7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4080" cy="756285"/>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Taking an image as input and checking the results </w:t>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lastRenderedPageBreak/>
        <w:t>Note the target size should for the image that is should be the same as the target size that you have used for training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1FF78396" wp14:editId="757FC75D">
            <wp:extent cx="5970270" cy="1186815"/>
            <wp:effectExtent l="0" t="0" r="0" b="0"/>
            <wp:docPr id="12" name="Picture 12" descr="C:\Users\ELCOT\AppData\Local\Packages\Microsoft.Office.Desktop_8wekyb3d8bbwe\AC\INetCache\Content.MSO\5F0C1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LCOT\AppData\Local\Packages\Microsoft.Office.Desktop_8wekyb3d8bbwe\AC\INetCache\Content.MSO\5F0C1B3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0270" cy="1186815"/>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 xml:space="preserve">By using the </w:t>
      </w:r>
      <w:proofErr w:type="gramStart"/>
      <w:r>
        <w:rPr>
          <w:rFonts w:ascii="Open Sans" w:hAnsi="Open Sans" w:cs="Open Sans"/>
          <w:color w:val="35475C"/>
        </w:rPr>
        <w:t>model</w:t>
      </w:r>
      <w:proofErr w:type="gramEnd"/>
      <w:r>
        <w:rPr>
          <w:rFonts w:ascii="Open Sans" w:hAnsi="Open Sans" w:cs="Open Sans"/>
          <w:color w:val="35475C"/>
        </w:rPr>
        <w:t xml:space="preserve"> we are predicting the output for the given input images </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noProof/>
        </w:rPr>
        <w:drawing>
          <wp:inline distT="0" distB="0" distL="0" distR="0" wp14:anchorId="42102BA1" wp14:editId="0166883F">
            <wp:extent cx="5961380" cy="1028700"/>
            <wp:effectExtent l="0" t="0" r="1270" b="0"/>
            <wp:docPr id="11" name="Picture 11" descr="C:\Users\ELCOT\AppData\Local\Packages\Microsoft.Office.Desktop_8wekyb3d8bbwe\AC\INetCache\Content.MSO\7200F0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LCOT\AppData\Local\Packages\Microsoft.Office.Desktop_8wekyb3d8bbwe\AC\INetCache\Content.MSO\7200F0AA.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1380" cy="1028700"/>
                    </a:xfrm>
                    <a:prstGeom prst="rect">
                      <a:avLst/>
                    </a:prstGeom>
                    <a:noFill/>
                    <a:ln>
                      <a:noFill/>
                    </a:ln>
                  </pic:spPr>
                </pic:pic>
              </a:graphicData>
            </a:graphic>
          </wp:inline>
        </w:drawing>
      </w: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The predicted class index name will be printed here. </w:t>
      </w:r>
    </w:p>
    <w:p w:rsidR="00345D69" w:rsidRPr="00B12DD9" w:rsidRDefault="00345D69" w:rsidP="00345D6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Application Building</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 this section, we will be building a web application that is integrated into the model we built. A UI is provided for the uses where he has uploaded an image. The uploaded image is given to the saved model and prediction is showcased on the UI.</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section has the following tasks</w:t>
      </w:r>
    </w:p>
    <w:p w:rsidR="00345D69" w:rsidRPr="00B12DD9" w:rsidRDefault="00345D69" w:rsidP="00345D69">
      <w:pPr>
        <w:numPr>
          <w:ilvl w:val="0"/>
          <w:numId w:val="1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HTML Pages</w:t>
      </w:r>
    </w:p>
    <w:p w:rsidR="00345D69" w:rsidRPr="00B12DD9" w:rsidRDefault="00345D69" w:rsidP="00345D69">
      <w:pPr>
        <w:numPr>
          <w:ilvl w:val="0"/>
          <w:numId w:val="1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server-side script</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lastRenderedPageBreak/>
        <w:t>Create HTML Files</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We use HTML to create the </w:t>
      </w:r>
      <w:proofErr w:type="gramStart"/>
      <w:r w:rsidRPr="00B12DD9">
        <w:rPr>
          <w:rFonts w:ascii="Open Sans" w:eastAsia="Times New Roman" w:hAnsi="Open Sans" w:cs="Open Sans"/>
          <w:color w:val="35475C"/>
          <w:sz w:val="24"/>
          <w:szCs w:val="24"/>
        </w:rPr>
        <w:t>front end</w:t>
      </w:r>
      <w:proofErr w:type="gramEnd"/>
      <w:r w:rsidRPr="00B12DD9">
        <w:rPr>
          <w:rFonts w:ascii="Open Sans" w:eastAsia="Times New Roman" w:hAnsi="Open Sans" w:cs="Open Sans"/>
          <w:color w:val="35475C"/>
          <w:sz w:val="24"/>
          <w:szCs w:val="24"/>
        </w:rPr>
        <w:t xml:space="preserve"> part of the web page.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Here, we created 4 html pages- about.html, base.html, index6.html, info.html.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about.html displays the home page.</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Info.html displays all important details to be known about ECG. </w:t>
      </w:r>
    </w:p>
    <w:p w:rsidR="00345D69" w:rsidRPr="00B12DD9" w:rsidRDefault="00345D69" w:rsidP="00345D69">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base.html and index6.html accept input from the user and predicts the values.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Home page looks like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55859AAC" wp14:editId="018BA4C3">
            <wp:extent cx="5934710" cy="2980690"/>
            <wp:effectExtent l="0" t="0" r="8890" b="0"/>
            <wp:docPr id="17" name="Picture 17" descr="C:\Users\ELCOT\AppData\Local\Packages\Microsoft.Office.Desktop_8wekyb3d8bbwe\AC\INetCache\Content.MSO\84655E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LCOT\AppData\Local\Packages\Microsoft.Office.Desktop_8wekyb3d8bbwe\AC\INetCache\Content.MSO\84655E48.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710" cy="298069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“Info” button is clicked, localhost redirects to “info.html”</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info.html Page looks like: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653C7779" wp14:editId="5BC0445C">
            <wp:extent cx="5873115" cy="2822575"/>
            <wp:effectExtent l="0" t="0" r="0" b="0"/>
            <wp:docPr id="16" name="Picture 16" descr="C:\Users\ELCOT\AppData\Local\Packages\Microsoft.Office.Desktop_8wekyb3d8bbwe\AC\INetCache\Content.MSO\ECA683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LCOT\AppData\Local\Packages\Microsoft.Office.Desktop_8wekyb3d8bbwe\AC\INetCache\Content.MSO\ECA68396.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7A0B55D6" wp14:editId="1FE8D979">
            <wp:extent cx="5873115" cy="2822575"/>
            <wp:effectExtent l="0" t="0" r="0" b="0"/>
            <wp:docPr id="15" name="Picture 15" descr="C:\Users\ELCOT\AppData\Local\Packages\Microsoft.Office.Desktop_8wekyb3d8bbwe\AC\INetCache\Content.MSO\54202C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LCOT\AppData\Local\Packages\Microsoft.Office.Desktop_8wekyb3d8bbwe\AC\INetCache\Content.MSO\54202C1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Your prediction page will look </w:t>
      </w:r>
      <w:proofErr w:type="gramStart"/>
      <w:r w:rsidRPr="00B12DD9">
        <w:rPr>
          <w:rFonts w:ascii="Open Sans" w:eastAsia="Times New Roman" w:hAnsi="Open Sans" w:cs="Open Sans"/>
          <w:color w:val="35475C"/>
          <w:sz w:val="24"/>
          <w:szCs w:val="24"/>
        </w:rPr>
        <w:t>like :</w:t>
      </w:r>
      <w:proofErr w:type="gramEnd"/>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42EBABA2" wp14:editId="662433ED">
            <wp:extent cx="5943600" cy="2839720"/>
            <wp:effectExtent l="0" t="0" r="0" b="0"/>
            <wp:docPr id="14" name="Picture 14" descr="C:\Users\ELCOT\AppData\Local\Packages\Microsoft.Office.Desktop_8wekyb3d8bbwe\AC\INetCache\Content.MSO\898DAF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LCOT\AppData\Local\Packages\Microsoft.Office.Desktop_8wekyb3d8bbwe\AC\INetCache\Content.MSO\898DAF42.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the image and click on the Predict button to view the result on the “base.html” page on the localhost.</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Build Python Code</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Let us build the flask file ‘app.py’ which is a web framework written in python for server-side scripting. Let’s see step by step procedure for building the backend application.</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app starts running when the “__name__” constructor is called in main.</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render_template</w:t>
      </w:r>
      <w:proofErr w:type="spellEnd"/>
      <w:r w:rsidRPr="00B12DD9">
        <w:rPr>
          <w:rFonts w:ascii="Open Sans" w:eastAsia="Times New Roman" w:hAnsi="Open Sans" w:cs="Open Sans"/>
          <w:color w:val="35475C"/>
          <w:sz w:val="24"/>
          <w:szCs w:val="24"/>
        </w:rPr>
        <w:t xml:space="preserve"> is used to return HTML file.</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“GET” method is used to take input from the user.</w:t>
      </w:r>
    </w:p>
    <w:p w:rsidR="00345D69" w:rsidRPr="00B12DD9" w:rsidRDefault="00345D69" w:rsidP="00345D69">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“POST” method is used to display the output to the user. </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Import the libraries</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15E8EF48" wp14:editId="24304B04">
            <wp:extent cx="5776595" cy="1239520"/>
            <wp:effectExtent l="0" t="0" r="0" b="0"/>
            <wp:docPr id="20" name="Picture 20" descr="C:\Users\ELCOT\AppData\Local\Packages\Microsoft.Office.Desktop_8wekyb3d8bbwe\AC\INetCache\Content.MSO\FE0DD0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LCOT\AppData\Local\Packages\Microsoft.Office.Desktop_8wekyb3d8bbwe\AC\INetCache\Content.MSO\FE0DD0A0.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6595" cy="12395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lastRenderedPageBreak/>
        <w:t>Routing to the HTML Page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14:anchorId="6BBA9238" wp14:editId="6F887044">
            <wp:extent cx="4334510" cy="2663825"/>
            <wp:effectExtent l="0" t="0" r="8890" b="3175"/>
            <wp:docPr id="19" name="Picture 19" descr="C:\Users\ELCOT\AppData\Local\Packages\Microsoft.Office.Desktop_8wekyb3d8bbwe\AC\INetCache\Content.MSO\B1319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LCOT\AppData\Local\Packages\Microsoft.Office.Desktop_8wekyb3d8bbwe\AC\INetCache\Content.MSO\B1319FAE.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4510" cy="26638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Showcasing prediction on UI</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image is uploaded, it predicts the category of uploaded the image is either 'Left Bundle Branch Block', 'Normal', 'Premature Atrial Contraction', 'Premature Ventricular Contractions', 'Right Bundle Branch Block', 'Ventricular Fibrillation'. If the image predicts value as 0, then it is displayed as “Left Bundle Branch”. Similarly, if the predicted value is 1, it displays “Normal” as output and so on.</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14:anchorId="6047DFB4" wp14:editId="405DF819">
            <wp:extent cx="5961380" cy="3296920"/>
            <wp:effectExtent l="0" t="0" r="1270" b="0"/>
            <wp:docPr id="18" name="Picture 18" descr="C:\Users\ELCOT\AppData\Local\Packages\Microsoft.Office.Desktop_8wekyb3d8bbwe\AC\INetCache\Content.MSO\5F4E5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LCOT\AppData\Local\Packages\Microsoft.Office.Desktop_8wekyb3d8bbwe\AC\INetCache\Content.MSO\5F4E57EC.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1380" cy="32969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B12DD9">
        <w:rPr>
          <w:rFonts w:ascii="Open Sans" w:hAnsi="Open Sans" w:cs="Open Sans"/>
          <w:color w:val="35475C"/>
          <w:sz w:val="24"/>
          <w:szCs w:val="24"/>
        </w:rPr>
        <w:br/>
      </w:r>
      <w:r w:rsidRPr="00B12DD9">
        <w:rPr>
          <w:rFonts w:ascii="Open Sans" w:hAnsi="Open Sans" w:cs="Open Sans"/>
          <w:color w:val="2D2828"/>
          <w:sz w:val="38"/>
          <w:szCs w:val="38"/>
        </w:rPr>
        <w:t>Run The APP</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Open anaconda prompt from the start menu</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folder where your python script is.</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type “python app.py” command</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where you can view your web page</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Then it will run on localhost:5000</w:t>
      </w:r>
    </w:p>
    <w:p w:rsidR="00345D69" w:rsidRPr="00B12DD9" w:rsidRDefault="00345D69" w:rsidP="00345D69">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(http://127.0.0.1:5000/)where you can view your web page.</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noProof/>
          <w:color w:val="35475C"/>
          <w:sz w:val="21"/>
          <w:szCs w:val="21"/>
        </w:rPr>
        <w:drawing>
          <wp:inline distT="0" distB="0" distL="0" distR="0" wp14:anchorId="7003ACA6" wp14:editId="580346C7">
            <wp:extent cx="6031230" cy="1635125"/>
            <wp:effectExtent l="0" t="0" r="7620" b="3175"/>
            <wp:docPr id="21" name="Picture 21" descr="C:\Users\ELCOT\AppData\Local\Packages\Microsoft.Office.Desktop_8wekyb3d8bbwe\AC\INetCache\Content.MSO\820A4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LCOT\AppData\Local\Packages\Microsoft.Office.Desktop_8wekyb3d8bbwe\AC\INetCache\Content.MSO\820A40D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31230" cy="1635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an image and see the predicted result</w:t>
      </w:r>
    </w:p>
    <w:p w:rsidR="00345D69" w:rsidRDefault="00345D69" w:rsidP="00345D6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lastRenderedPageBreak/>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w:t>
      </w: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t>In this milestone, you will learn how to build Deep Learning Model Using the IBM cloud.</w:t>
      </w:r>
    </w:p>
    <w:p w:rsidR="00345D69" w:rsidRPr="00B12DD9" w:rsidRDefault="00345D69" w:rsidP="00345D6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Register </w:t>
      </w:r>
      <w:proofErr w:type="gramStart"/>
      <w:r w:rsidRPr="00B12DD9">
        <w:rPr>
          <w:rFonts w:ascii="Open Sans" w:eastAsia="Times New Roman" w:hAnsi="Open Sans" w:cs="Open Sans"/>
          <w:b/>
          <w:bCs/>
          <w:color w:val="2D2828"/>
          <w:sz w:val="38"/>
          <w:szCs w:val="38"/>
        </w:rPr>
        <w:t>For</w:t>
      </w:r>
      <w:proofErr w:type="gramEnd"/>
      <w:r w:rsidRPr="00B12DD9">
        <w:rPr>
          <w:rFonts w:ascii="Open Sans" w:eastAsia="Times New Roman" w:hAnsi="Open Sans" w:cs="Open Sans"/>
          <w:b/>
          <w:bCs/>
          <w:color w:val="2D2828"/>
          <w:sz w:val="38"/>
          <w:szCs w:val="38"/>
        </w:rPr>
        <w:t xml:space="preserve"> IBM Cloud</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 xml:space="preserve">To complete this </w:t>
      </w:r>
      <w:proofErr w:type="gramStart"/>
      <w:r w:rsidRPr="00B12DD9">
        <w:rPr>
          <w:rFonts w:ascii="Open Sans" w:eastAsia="Times New Roman" w:hAnsi="Open Sans" w:cs="Open Sans"/>
          <w:b/>
          <w:bCs/>
          <w:color w:val="35475C"/>
          <w:sz w:val="24"/>
          <w:szCs w:val="24"/>
        </w:rPr>
        <w:t>project</w:t>
      </w:r>
      <w:proofErr w:type="gramEnd"/>
      <w:r w:rsidRPr="00B12DD9">
        <w:rPr>
          <w:rFonts w:ascii="Open Sans" w:eastAsia="Times New Roman" w:hAnsi="Open Sans" w:cs="Open Sans"/>
          <w:b/>
          <w:bCs/>
          <w:color w:val="35475C"/>
          <w:sz w:val="24"/>
          <w:szCs w:val="24"/>
        </w:rPr>
        <w:t xml:space="preserve"> you must have an 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35" w:tgtFrame="_blank" w:history="1">
        <w:r w:rsidRPr="00B12DD9">
          <w:rPr>
            <w:rFonts w:ascii="Open Sans" w:eastAsia="Times New Roman" w:hAnsi="Open Sans" w:cs="Open Sans"/>
            <w:b/>
            <w:bCs/>
            <w:color w:val="3C8DBC"/>
            <w:sz w:val="24"/>
            <w:szCs w:val="24"/>
            <w:u w:val="single"/>
          </w:rPr>
          <w:t>here</w:t>
        </w:r>
      </w:hyperlink>
      <w:hyperlink r:id="rId36" w:tgtFrame="_blank" w:history="1">
        <w:r w:rsidRPr="00B12DD9">
          <w:rPr>
            <w:rFonts w:ascii="Open Sans" w:eastAsia="Times New Roman" w:hAnsi="Open Sans" w:cs="Open Sans"/>
            <w:color w:val="3C8DBC"/>
            <w:sz w:val="24"/>
            <w:szCs w:val="24"/>
            <w:u w:val="single"/>
          </w:rPr>
          <w:t> </w:t>
        </w:r>
      </w:hyperlink>
      <w:r w:rsidRPr="00B12DD9">
        <w:rPr>
          <w:rFonts w:ascii="Open Sans" w:eastAsia="Times New Roman" w:hAnsi="Open Sans" w:cs="Open Sans"/>
          <w:color w:val="35475C"/>
          <w:sz w:val="24"/>
          <w:szCs w:val="24"/>
        </w:rPr>
        <w:t>to register for IBM</w:t>
      </w:r>
    </w:p>
    <w:p w:rsidR="00345D69" w:rsidRPr="00B12DD9" w:rsidRDefault="00345D69" w:rsidP="00345D69">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37" w:tgtFrame="_blank" w:history="1">
        <w:r w:rsidRPr="00B12DD9">
          <w:rPr>
            <w:rFonts w:ascii="Open Sans" w:eastAsia="Times New Roman" w:hAnsi="Open Sans" w:cs="Open Sans"/>
            <w:b/>
            <w:bCs/>
            <w:color w:val="3C8DBC"/>
            <w:sz w:val="24"/>
            <w:szCs w:val="24"/>
            <w:u w:val="single"/>
          </w:rPr>
          <w:t>here</w:t>
        </w:r>
      </w:hyperlink>
      <w:hyperlink r:id="rId38" w:tgtFrame="_blank" w:history="1">
        <w:r w:rsidRPr="00B12DD9">
          <w:rPr>
            <w:rFonts w:ascii="Open Sans" w:eastAsia="Times New Roman" w:hAnsi="Open Sans" w:cs="Open Sans"/>
            <w:b/>
            <w:bCs/>
            <w:color w:val="3C8DBC"/>
            <w:sz w:val="24"/>
            <w:szCs w:val="24"/>
            <w:u w:val="single"/>
          </w:rPr>
          <w:t> </w:t>
        </w:r>
      </w:hyperlink>
      <w:r w:rsidRPr="00B12DD9">
        <w:rPr>
          <w:rFonts w:ascii="Open Sans" w:eastAsia="Times New Roman" w:hAnsi="Open Sans" w:cs="Open Sans"/>
          <w:color w:val="35475C"/>
          <w:sz w:val="24"/>
          <w:szCs w:val="24"/>
        </w:rPr>
        <w:t>to log in to IBM Account.</w:t>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Watch the below video to register and login into your IBM account</w:t>
      </w: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 Watson</w:t>
      </w:r>
    </w:p>
    <w:p w:rsidR="00BE0F00" w:rsidRDefault="00345D69" w:rsidP="00345D69">
      <w:pPr>
        <w:shd w:val="clear" w:color="auto" w:fill="FFFFFF"/>
        <w:rPr>
          <w:rFonts w:ascii="Open Sans" w:hAnsi="Open Sans" w:cs="Open Sans"/>
          <w:b/>
          <w:bCs/>
          <w:color w:val="35475C"/>
        </w:rPr>
      </w:pPr>
      <w:r>
        <w:rPr>
          <w:rFonts w:ascii="Open Sans" w:hAnsi="Open Sans" w:cs="Open Sans"/>
          <w:b/>
          <w:bCs/>
          <w:color w:val="35475C"/>
        </w:rPr>
        <w:t xml:space="preserve">Please watch the below video to train the model on </w:t>
      </w:r>
      <w:proofErr w:type="gramStart"/>
      <w:r>
        <w:rPr>
          <w:rFonts w:ascii="Open Sans" w:hAnsi="Open Sans" w:cs="Open Sans"/>
          <w:b/>
          <w:bCs/>
          <w:color w:val="35475C"/>
        </w:rPr>
        <w:t>IBM  and</w:t>
      </w:r>
      <w:proofErr w:type="gramEnd"/>
      <w:r>
        <w:rPr>
          <w:rFonts w:ascii="Open Sans" w:hAnsi="Open Sans" w:cs="Open Sans"/>
          <w:b/>
          <w:bCs/>
          <w:color w:val="35475C"/>
        </w:rPr>
        <w:t xml:space="preserve"> integrate it with the flask Application.</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Ideation Phase</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milestone you are expected to get started with the Ideation process.</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 xml:space="preserve">Literature Survey </w:t>
      </w:r>
      <w:proofErr w:type="gramStart"/>
      <w:r w:rsidRPr="00F85F16">
        <w:rPr>
          <w:rFonts w:ascii="Open Sans" w:eastAsia="Times New Roman" w:hAnsi="Open Sans" w:cs="Open Sans"/>
          <w:b/>
          <w:bCs/>
          <w:color w:val="2D2828"/>
          <w:sz w:val="38"/>
          <w:szCs w:val="38"/>
        </w:rPr>
        <w:t>On</w:t>
      </w:r>
      <w:proofErr w:type="gramEnd"/>
      <w:r w:rsidRPr="00F85F16">
        <w:rPr>
          <w:rFonts w:ascii="Open Sans" w:eastAsia="Times New Roman" w:hAnsi="Open Sans" w:cs="Open Sans"/>
          <w:b/>
          <w:bCs/>
          <w:color w:val="2D2828"/>
          <w:sz w:val="38"/>
          <w:szCs w:val="38"/>
        </w:rPr>
        <w:t xml:space="preserve"> The Selected Project &amp; Information Gathering</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gather/collect the relevant information on project use case, refer the existing solutions, technical papers, research publications etc.</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Prepare Empathy Map</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empathy map canvas to capture the user Pains &amp; Gains, Prepare list of problem statements.</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lastRenderedPageBreak/>
        <w:t>Ideation</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list the ideas (at least 4 per each team member) by organizing the brainstorming session and prioritize the top 3 ideas based on the feasibility &amp; importance.</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Project Design Phase -I</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From this milestone you will be starting the project design phase. You are expected to cover the activities given.</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Proposed Solution</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proposed solution document, which includes the novelty, feasibility of idea, business model, social impact, scalability of solution, etc.</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Problem Solution Fit</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problem - solution fit document and submit for review.</w:t>
      </w:r>
    </w:p>
    <w:p w:rsidR="00BE0F00"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Solution Architecture</w:t>
      </w:r>
    </w:p>
    <w:p w:rsidR="00BE0F00" w:rsidRDefault="00BE0F00" w:rsidP="00BE0F00">
      <w:pPr>
        <w:shd w:val="clear" w:color="auto" w:fill="FFFFFF"/>
        <w:spacing w:after="0" w:line="240" w:lineRule="auto"/>
        <w:rPr>
          <w:rFonts w:ascii="Times New Roman" w:eastAsia="Times New Roman" w:hAnsi="Times New Roman" w:cs="Times New Roman"/>
          <w:color w:val="000000"/>
          <w:sz w:val="27"/>
          <w:szCs w:val="27"/>
        </w:rPr>
      </w:pPr>
      <w:r w:rsidRPr="00F85F16">
        <w:rPr>
          <w:rFonts w:ascii="Times New Roman" w:eastAsia="Times New Roman" w:hAnsi="Times New Roman" w:cs="Times New Roman"/>
          <w:color w:val="000000"/>
          <w:sz w:val="27"/>
          <w:szCs w:val="27"/>
        </w:rPr>
        <w:t>In this activity you are expected to prepare solution architecture document and submit for review.</w:t>
      </w:r>
    </w:p>
    <w:p w:rsidR="00BE0F00" w:rsidRPr="00F85F16"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Project Design Phase -II</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From this milestone you will be continue working on the project design phase. You are expected to cover the activities given.</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Customer Journey</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Prepare the customer journey maps to understand the user interactions &amp; experiences with the application (entry to exit).</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Functional Requirement</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lastRenderedPageBreak/>
        <w:t>In this activity you are expected to prepare the functional requirement document.</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Data Flow Diagrams</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prepare the data flow diagrams and submit for review.</w:t>
      </w:r>
    </w:p>
    <w:p w:rsidR="00BE0F00" w:rsidRPr="00F85F16"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F85F16">
        <w:rPr>
          <w:rFonts w:ascii="Open Sans" w:eastAsia="Times New Roman" w:hAnsi="Open Sans" w:cs="Open Sans"/>
          <w:b/>
          <w:bCs/>
          <w:color w:val="2D2828"/>
          <w:sz w:val="38"/>
          <w:szCs w:val="38"/>
        </w:rPr>
        <w:t>Technology Architecture</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r w:rsidRPr="00F85F16">
        <w:rPr>
          <w:rFonts w:ascii="Times New Roman" w:eastAsia="Times New Roman" w:hAnsi="Times New Roman" w:cs="Times New Roman"/>
          <w:color w:val="000000"/>
          <w:sz w:val="27"/>
          <w:szCs w:val="27"/>
        </w:rPr>
        <w:t>In this activity you are expected to draw the technology architecture diagram.</w:t>
      </w:r>
    </w:p>
    <w:p w:rsidR="00BE0F00" w:rsidRPr="00F85F16" w:rsidRDefault="00BE0F00" w:rsidP="00BE0F00">
      <w:pPr>
        <w:shd w:val="clear" w:color="auto" w:fill="FFFFFF"/>
        <w:spacing w:after="0" w:line="240" w:lineRule="auto"/>
        <w:rPr>
          <w:rFonts w:ascii="Open Sans" w:eastAsia="Times New Roman" w:hAnsi="Open Sans" w:cs="Open Sans"/>
          <w:color w:val="35475C"/>
          <w:sz w:val="21"/>
          <w:szCs w:val="21"/>
        </w:rPr>
      </w:pPr>
    </w:p>
    <w:p w:rsidR="00BE0F00" w:rsidRDefault="00BE0F00" w:rsidP="00BE0F00"/>
    <w:p w:rsidR="00BE0F00" w:rsidRPr="00D617C9"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Project Planning Phase</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milestone you are expected to prepare milestones &amp; tasks, sprint schedules.</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Prepare Milestone &amp; Activity List</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prepare the milestones &amp; activity list of the project.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Sprint Delivery Plan</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prepare the sprint delivery plan.</w:t>
      </w:r>
    </w:p>
    <w:p w:rsidR="00BE0F00" w:rsidRPr="00D617C9" w:rsidRDefault="00BE0F00" w:rsidP="00BE0F00">
      <w:pPr>
        <w:shd w:val="clear" w:color="auto" w:fill="FFFFFF"/>
        <w:spacing w:before="300" w:after="150" w:line="57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Project Development Phase</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milestone you will start the project development and expected to perform the coding &amp; solutioning, acceptance testing, performance testing based as per the sprint and submit them.</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Sprint-1</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Sprint-2</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Sprint-3</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Pr="00D617C9" w:rsidRDefault="00BE0F00" w:rsidP="00BE0F00">
      <w:pPr>
        <w:shd w:val="clear" w:color="auto" w:fill="FFFFFF"/>
        <w:spacing w:before="240" w:after="150" w:line="300" w:lineRule="atLeast"/>
        <w:outlineLvl w:val="2"/>
        <w:rPr>
          <w:rFonts w:ascii="Open Sans" w:eastAsia="Times New Roman" w:hAnsi="Open Sans" w:cs="Open Sans"/>
          <w:b/>
          <w:bCs/>
          <w:color w:val="2D2828"/>
          <w:sz w:val="38"/>
          <w:szCs w:val="38"/>
        </w:rPr>
      </w:pPr>
      <w:r w:rsidRPr="00D617C9">
        <w:rPr>
          <w:rFonts w:ascii="Open Sans" w:eastAsia="Times New Roman" w:hAnsi="Open Sans" w:cs="Open Sans"/>
          <w:b/>
          <w:bCs/>
          <w:color w:val="2D2828"/>
          <w:sz w:val="38"/>
          <w:szCs w:val="38"/>
        </w:rPr>
        <w:t xml:space="preserve">Project Development - Delivery </w:t>
      </w:r>
      <w:proofErr w:type="gramStart"/>
      <w:r w:rsidRPr="00D617C9">
        <w:rPr>
          <w:rFonts w:ascii="Open Sans" w:eastAsia="Times New Roman" w:hAnsi="Open Sans" w:cs="Open Sans"/>
          <w:b/>
          <w:bCs/>
          <w:color w:val="2D2828"/>
          <w:sz w:val="38"/>
          <w:szCs w:val="38"/>
        </w:rPr>
        <w:t>Of</w:t>
      </w:r>
      <w:proofErr w:type="gramEnd"/>
      <w:r w:rsidRPr="00D617C9">
        <w:rPr>
          <w:rFonts w:ascii="Open Sans" w:eastAsia="Times New Roman" w:hAnsi="Open Sans" w:cs="Open Sans"/>
          <w:b/>
          <w:bCs/>
          <w:color w:val="2D2828"/>
          <w:sz w:val="38"/>
          <w:szCs w:val="38"/>
        </w:rPr>
        <w:t xml:space="preserve"> Sprint-4</w:t>
      </w:r>
    </w:p>
    <w:p w:rsidR="00BE0F00" w:rsidRPr="00D617C9" w:rsidRDefault="00BE0F00" w:rsidP="00BE0F00">
      <w:pPr>
        <w:shd w:val="clear" w:color="auto" w:fill="FFFFFF"/>
        <w:spacing w:after="0" w:line="240" w:lineRule="auto"/>
        <w:rPr>
          <w:rFonts w:ascii="Open Sans" w:eastAsia="Times New Roman" w:hAnsi="Open Sans" w:cs="Open Sans"/>
          <w:color w:val="35475C"/>
          <w:sz w:val="21"/>
          <w:szCs w:val="21"/>
        </w:rPr>
      </w:pPr>
      <w:r w:rsidRPr="00D617C9">
        <w:rPr>
          <w:rFonts w:ascii="Times New Roman" w:eastAsia="Times New Roman" w:hAnsi="Times New Roman" w:cs="Times New Roman"/>
          <w:color w:val="000000"/>
          <w:sz w:val="27"/>
          <w:szCs w:val="27"/>
        </w:rPr>
        <w:t>In this activity you are expected to develop &amp; submit the developed code by testing it.</w:t>
      </w:r>
    </w:p>
    <w:p w:rsidR="00BE0F00" w:rsidRDefault="00BE0F00" w:rsidP="00BE0F00"/>
    <w:p w:rsidR="00BE0F00" w:rsidRDefault="00BE0F00" w:rsidP="00345D69">
      <w:pPr>
        <w:shd w:val="clear" w:color="auto" w:fill="FFFFFF"/>
        <w:rPr>
          <w:rFonts w:ascii="Open Sans" w:hAnsi="Open Sans" w:cs="Open Sans"/>
          <w:color w:val="35475C"/>
        </w:rPr>
      </w:pPr>
    </w:p>
    <w:p w:rsidR="00345D69" w:rsidRDefault="00345D69" w:rsidP="00345D69">
      <w:pPr>
        <w:shd w:val="clear" w:color="auto" w:fill="FFFFFF"/>
        <w:rPr>
          <w:rFonts w:ascii="Open Sans" w:hAnsi="Open Sans" w:cs="Open Sans"/>
          <w:color w:val="35475C"/>
          <w:sz w:val="21"/>
          <w:szCs w:val="21"/>
        </w:rPr>
      </w:pPr>
      <w:r>
        <w:rPr>
          <w:rFonts w:ascii="Open Sans" w:hAnsi="Open Sans" w:cs="Open Sans"/>
          <w:color w:val="35475C"/>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345D69" w:rsidRPr="00B12DD9" w:rsidRDefault="00345D69" w:rsidP="00345D69">
      <w:pPr>
        <w:shd w:val="clear" w:color="auto" w:fill="FFFFFF"/>
        <w:spacing w:after="0" w:line="240" w:lineRule="auto"/>
        <w:rPr>
          <w:rFonts w:ascii="Open Sans" w:eastAsia="Times New Roman" w:hAnsi="Open Sans" w:cs="Open Sans"/>
          <w:color w:val="35475C"/>
          <w:sz w:val="21"/>
          <w:szCs w:val="21"/>
        </w:rPr>
      </w:pPr>
    </w:p>
    <w:p w:rsidR="00345D69" w:rsidRDefault="00345D69" w:rsidP="00345D69"/>
    <w:p w:rsidR="00345D69" w:rsidRDefault="00345D69"/>
    <w:sectPr w:rsidR="00345D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107" w:rsidRDefault="00184107" w:rsidP="00C70B90">
      <w:pPr>
        <w:spacing w:after="0" w:line="240" w:lineRule="auto"/>
      </w:pPr>
      <w:r>
        <w:separator/>
      </w:r>
    </w:p>
  </w:endnote>
  <w:endnote w:type="continuationSeparator" w:id="0">
    <w:p w:rsidR="00184107" w:rsidRDefault="00184107" w:rsidP="00C7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107" w:rsidRDefault="00184107" w:rsidP="00C70B90">
      <w:pPr>
        <w:spacing w:after="0" w:line="240" w:lineRule="auto"/>
      </w:pPr>
      <w:r>
        <w:separator/>
      </w:r>
    </w:p>
  </w:footnote>
  <w:footnote w:type="continuationSeparator" w:id="0">
    <w:p w:rsidR="00184107" w:rsidRDefault="00184107" w:rsidP="00C70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6DC3"/>
    <w:multiLevelType w:val="multilevel"/>
    <w:tmpl w:val="231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0239"/>
    <w:multiLevelType w:val="multilevel"/>
    <w:tmpl w:val="EC7C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0AF4"/>
    <w:multiLevelType w:val="multilevel"/>
    <w:tmpl w:val="CA7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9722C"/>
    <w:multiLevelType w:val="multilevel"/>
    <w:tmpl w:val="9B2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B32A6"/>
    <w:multiLevelType w:val="multilevel"/>
    <w:tmpl w:val="A710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94008"/>
    <w:multiLevelType w:val="multilevel"/>
    <w:tmpl w:val="4A76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20E68"/>
    <w:multiLevelType w:val="multilevel"/>
    <w:tmpl w:val="C0B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42EDC"/>
    <w:multiLevelType w:val="multilevel"/>
    <w:tmpl w:val="F90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D3CE3"/>
    <w:multiLevelType w:val="multilevel"/>
    <w:tmpl w:val="005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01E29"/>
    <w:multiLevelType w:val="multilevel"/>
    <w:tmpl w:val="8F4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43D6E"/>
    <w:multiLevelType w:val="multilevel"/>
    <w:tmpl w:val="A6C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547C8"/>
    <w:multiLevelType w:val="multilevel"/>
    <w:tmpl w:val="2FE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B7F0C"/>
    <w:multiLevelType w:val="multilevel"/>
    <w:tmpl w:val="A96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97B40"/>
    <w:multiLevelType w:val="multilevel"/>
    <w:tmpl w:val="178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94D87"/>
    <w:multiLevelType w:val="multilevel"/>
    <w:tmpl w:val="E9E0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52F70"/>
    <w:multiLevelType w:val="multilevel"/>
    <w:tmpl w:val="187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20BBA"/>
    <w:multiLevelType w:val="multilevel"/>
    <w:tmpl w:val="1A3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E4A30"/>
    <w:multiLevelType w:val="multilevel"/>
    <w:tmpl w:val="8FB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8"/>
  </w:num>
  <w:num w:numId="5">
    <w:abstractNumId w:val="16"/>
  </w:num>
  <w:num w:numId="6">
    <w:abstractNumId w:val="4"/>
  </w:num>
  <w:num w:numId="7">
    <w:abstractNumId w:val="6"/>
  </w:num>
  <w:num w:numId="8">
    <w:abstractNumId w:val="7"/>
  </w:num>
  <w:num w:numId="9">
    <w:abstractNumId w:val="14"/>
  </w:num>
  <w:num w:numId="10">
    <w:abstractNumId w:val="12"/>
  </w:num>
  <w:num w:numId="11">
    <w:abstractNumId w:val="13"/>
  </w:num>
  <w:num w:numId="12">
    <w:abstractNumId w:val="15"/>
  </w:num>
  <w:num w:numId="13">
    <w:abstractNumId w:val="0"/>
  </w:num>
  <w:num w:numId="14">
    <w:abstractNumId w:val="11"/>
  </w:num>
  <w:num w:numId="15">
    <w:abstractNumId w:val="9"/>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69"/>
    <w:rsid w:val="00184107"/>
    <w:rsid w:val="00345D69"/>
    <w:rsid w:val="00596617"/>
    <w:rsid w:val="00BE0F00"/>
    <w:rsid w:val="00C70B90"/>
    <w:rsid w:val="00D208D2"/>
    <w:rsid w:val="00F056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4763C"/>
  <w15:chartTrackingRefBased/>
  <w15:docId w15:val="{80937040-853F-4C22-9A1D-EE772C18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D69"/>
    <w:rPr>
      <w:rFonts w:cs="Latha"/>
    </w:rPr>
  </w:style>
  <w:style w:type="paragraph" w:styleId="Heading3">
    <w:name w:val="heading 3"/>
    <w:basedOn w:val="Normal"/>
    <w:link w:val="Heading3Char"/>
    <w:uiPriority w:val="9"/>
    <w:qFormat/>
    <w:rsid w:val="00345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D6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5D69"/>
    <w:rPr>
      <w:color w:val="0000FF"/>
      <w:u w:val="single"/>
    </w:rPr>
  </w:style>
  <w:style w:type="table" w:styleId="TableGrid">
    <w:name w:val="Table Grid"/>
    <w:basedOn w:val="TableNormal"/>
    <w:uiPriority w:val="39"/>
    <w:rsid w:val="00F0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056F3"/>
    <w:pPr>
      <w:widowControl w:val="0"/>
      <w:autoSpaceDE w:val="0"/>
      <w:autoSpaceDN w:val="0"/>
      <w:spacing w:before="117" w:after="0" w:line="240" w:lineRule="auto"/>
      <w:ind w:left="229"/>
    </w:pPr>
    <w:rPr>
      <w:rFonts w:ascii="Times New Roman" w:eastAsia="Times New Roman" w:hAnsi="Times New Roman" w:cs="Times New Roman"/>
      <w:lang w:bidi="ar-SA"/>
    </w:rPr>
  </w:style>
  <w:style w:type="paragraph" w:styleId="Header">
    <w:name w:val="header"/>
    <w:basedOn w:val="Normal"/>
    <w:link w:val="HeaderChar"/>
    <w:uiPriority w:val="99"/>
    <w:unhideWhenUsed/>
    <w:rsid w:val="00C70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B90"/>
    <w:rPr>
      <w:rFonts w:cs="Latha"/>
    </w:rPr>
  </w:style>
  <w:style w:type="paragraph" w:styleId="Footer">
    <w:name w:val="footer"/>
    <w:basedOn w:val="Normal"/>
    <w:link w:val="FooterChar"/>
    <w:uiPriority w:val="99"/>
    <w:unhideWhenUsed/>
    <w:rsid w:val="00C70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B9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link:%20https://victorzhou.com/blog/intro-to-cnns-part-1/" TargetMode="Externa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s://www.pyimagesearch.com/2019/07/08/keras-imagedatagenerator-and-data-augmentation/"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hyperlink" Target="https://cloud.ibm.com/login" TargetMode="External"/><Relationship Id="rId2" Type="http://schemas.openxmlformats.org/officeDocument/2006/relationships/styles" Target="styles.xml"/><Relationship Id="rId16" Type="http://schemas.openxmlformats.org/officeDocument/2006/relationships/hyperlink" Target="https://keras.io/about/" TargetMode="External"/><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SUrk6lMaakmVf4axGNDub3joHl-XdBT/view?usp=sharin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cloud.ibm.com/logi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hyperlink" Target="https://cloud.ibm.com/registration"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rive.google.com/file/d/16SUrk6lMaakmVf4axGNDub3joHl-XdBT/view?usp=sharing"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hyperlink" Target="https://cloud.ibm.com/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7</cp:revision>
  <dcterms:created xsi:type="dcterms:W3CDTF">2022-11-17T15:47:00Z</dcterms:created>
  <dcterms:modified xsi:type="dcterms:W3CDTF">2022-11-17T16:16:00Z</dcterms:modified>
</cp:coreProperties>
</file>