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CDFD" w14:textId="77777777" w:rsidR="00D02572" w:rsidRDefault="00121B4E">
      <w:pPr>
        <w:pStyle w:val="BodyText"/>
        <w:spacing w:before="14" w:line="256" w:lineRule="auto"/>
        <w:ind w:left="3346" w:right="3372" w:firstLine="7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0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Discover</w:t>
      </w:r>
    </w:p>
    <w:p w14:paraId="65C53089" w14:textId="77777777" w:rsidR="00D02572" w:rsidRDefault="00D02572">
      <w:pPr>
        <w:rPr>
          <w:b/>
          <w:sz w:val="20"/>
        </w:rPr>
      </w:pPr>
    </w:p>
    <w:p w14:paraId="58E3D880" w14:textId="77777777" w:rsidR="00D02572" w:rsidRDefault="00D02572">
      <w:pPr>
        <w:spacing w:before="9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02572" w14:paraId="5163064D" w14:textId="77777777">
        <w:trPr>
          <w:trHeight w:val="268"/>
        </w:trPr>
        <w:tc>
          <w:tcPr>
            <w:tcW w:w="4509" w:type="dxa"/>
          </w:tcPr>
          <w:p w14:paraId="37F59372" w14:textId="77777777" w:rsidR="00D02572" w:rsidRDefault="00121B4E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14:paraId="63265A4C" w14:textId="77777777" w:rsidR="00D02572" w:rsidRDefault="00121B4E">
            <w:pPr>
              <w:pStyle w:val="TableParagraph"/>
              <w:ind w:left="105"/>
            </w:pPr>
            <w:r>
              <w:rPr>
                <w:spacing w:val="-1"/>
              </w:rPr>
              <w:t>2</w:t>
            </w:r>
            <w:r>
              <w:rPr>
                <w:rFonts w:ascii="Georgia"/>
                <w:spacing w:val="-1"/>
              </w:rPr>
              <w:t>6</w:t>
            </w:r>
            <w:r>
              <w:rPr>
                <w:rFonts w:ascii="Georgia"/>
                <w:spacing w:val="-20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D02572" w14:paraId="65E24EB0" w14:textId="77777777">
        <w:trPr>
          <w:trHeight w:val="268"/>
        </w:trPr>
        <w:tc>
          <w:tcPr>
            <w:tcW w:w="4509" w:type="dxa"/>
          </w:tcPr>
          <w:p w14:paraId="5EF59901" w14:textId="77777777" w:rsidR="00D02572" w:rsidRDefault="00121B4E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0EFB9DD3" w14:textId="5EDD3CE2" w:rsidR="00D02572" w:rsidRDefault="00121B4E">
            <w:pPr>
              <w:pStyle w:val="TableParagraph"/>
              <w:spacing w:before="1"/>
              <w:ind w:left="105"/>
            </w:pPr>
            <w:r>
              <w:t>PNT2022TMID26417</w:t>
            </w:r>
          </w:p>
        </w:tc>
      </w:tr>
      <w:tr w:rsidR="00D02572" w14:paraId="2F81C996" w14:textId="77777777">
        <w:trPr>
          <w:trHeight w:val="810"/>
        </w:trPr>
        <w:tc>
          <w:tcPr>
            <w:tcW w:w="4509" w:type="dxa"/>
          </w:tcPr>
          <w:p w14:paraId="35F1A821" w14:textId="77777777" w:rsidR="00D02572" w:rsidRDefault="00121B4E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2CBCCF0" w14:textId="77777777" w:rsidR="00D02572" w:rsidRDefault="00121B4E">
            <w:pPr>
              <w:pStyle w:val="TableParagraph"/>
              <w:spacing w:line="254" w:lineRule="auto"/>
              <w:ind w:right="922"/>
              <w:rPr>
                <w:rFonts w:ascii="Times New Roman"/>
              </w:rPr>
            </w:pPr>
            <w:r>
              <w:rPr>
                <w:rFonts w:ascii="Times New Roman"/>
              </w:rPr>
              <w:t>VirtualEye - Life Guard for Swimming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Pools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Detect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Active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Drowning</w:t>
            </w:r>
          </w:p>
        </w:tc>
      </w:tr>
      <w:tr w:rsidR="00D02572" w14:paraId="5DA924D4" w14:textId="77777777">
        <w:trPr>
          <w:trHeight w:val="268"/>
        </w:trPr>
        <w:tc>
          <w:tcPr>
            <w:tcW w:w="4509" w:type="dxa"/>
          </w:tcPr>
          <w:p w14:paraId="211F5463" w14:textId="77777777" w:rsidR="00D02572" w:rsidRDefault="00121B4E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49F52C16" w14:textId="77777777" w:rsidR="00D02572" w:rsidRDefault="00121B4E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CF6B4E1" w14:textId="77777777" w:rsidR="00D02572" w:rsidRDefault="00D02572">
      <w:pPr>
        <w:rPr>
          <w:b/>
          <w:sz w:val="20"/>
        </w:rPr>
      </w:pPr>
    </w:p>
    <w:p w14:paraId="5F85E9BD" w14:textId="77777777" w:rsidR="00D02572" w:rsidRDefault="00D02572">
      <w:pPr>
        <w:spacing w:before="10"/>
        <w:rPr>
          <w:b/>
          <w:sz w:val="14"/>
        </w:rPr>
      </w:pPr>
    </w:p>
    <w:p w14:paraId="2F64D4DF" w14:textId="77777777" w:rsidR="00D02572" w:rsidRDefault="00121B4E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4A47475A" w14:textId="77777777" w:rsidR="00D02572" w:rsidRDefault="00121B4E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892775" wp14:editId="47BB6C39">
            <wp:simplePos x="0" y="0"/>
            <wp:positionH relativeFrom="page">
              <wp:posOffset>914400</wp:posOffset>
            </wp:positionH>
            <wp:positionV relativeFrom="paragraph">
              <wp:posOffset>115057</wp:posOffset>
            </wp:positionV>
            <wp:extent cx="5536191" cy="3387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191" cy="338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572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572"/>
    <w:rsid w:val="00121B4E"/>
    <w:rsid w:val="00D0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AB4B"/>
  <w15:docId w15:val="{E04CA8F6-46F7-4824-B67A-F8B91DE2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 007</cp:lastModifiedBy>
  <cp:revision>2</cp:revision>
  <dcterms:created xsi:type="dcterms:W3CDTF">2022-11-15T04:37:00Z</dcterms:created>
  <dcterms:modified xsi:type="dcterms:W3CDTF">2022-11-16T17:18:00Z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