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10C1" w14:textId="77777777" w:rsidR="00F705FD" w:rsidRDefault="00000000">
      <w:pPr>
        <w:pStyle w:val="BodyText"/>
        <w:spacing w:before="6" w:line="273" w:lineRule="auto"/>
        <w:ind w:left="3616" w:right="3964"/>
        <w:jc w:val="center"/>
      </w:pPr>
      <w:r>
        <w:t>Project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Phase-I</w:t>
      </w:r>
      <w:r>
        <w:rPr>
          <w:spacing w:val="-69"/>
        </w:rPr>
        <w:t xml:space="preserve"> </w:t>
      </w:r>
      <w:r>
        <w:rPr>
          <w:color w:val="6F2E9E"/>
        </w:rPr>
        <w:t>Proposed</w:t>
      </w:r>
      <w:r>
        <w:rPr>
          <w:color w:val="6F2E9E"/>
          <w:spacing w:val="-4"/>
        </w:rPr>
        <w:t xml:space="preserve"> </w:t>
      </w:r>
      <w:r>
        <w:rPr>
          <w:color w:val="6F2E9E"/>
        </w:rPr>
        <w:t>Solution</w:t>
      </w:r>
    </w:p>
    <w:p w14:paraId="651F99B2" w14:textId="77777777" w:rsidR="00F705FD" w:rsidRDefault="00F705FD">
      <w:pPr>
        <w:spacing w:before="2" w:after="1"/>
        <w:rPr>
          <w:b/>
          <w:sz w:val="23"/>
        </w:rPr>
      </w:pPr>
    </w:p>
    <w:tbl>
      <w:tblPr>
        <w:tblW w:w="0" w:type="auto"/>
        <w:tblInd w:w="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F705FD" w14:paraId="29F57381" w14:textId="77777777">
        <w:trPr>
          <w:trHeight w:val="370"/>
        </w:trPr>
        <w:tc>
          <w:tcPr>
            <w:tcW w:w="4500" w:type="dxa"/>
          </w:tcPr>
          <w:p w14:paraId="08583CDA" w14:textId="77777777" w:rsidR="00F705FD" w:rsidRDefault="00000000">
            <w:pPr>
              <w:pStyle w:val="TableParagraph"/>
              <w:spacing w:before="47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20" w:type="dxa"/>
          </w:tcPr>
          <w:p w14:paraId="3C231BFC" w14:textId="34EAAE2D" w:rsidR="00F705FD" w:rsidRDefault="00000000">
            <w:pPr>
              <w:pStyle w:val="TableParagraph"/>
              <w:spacing w:before="47"/>
              <w:ind w:left="11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="000107FF">
              <w:rPr>
                <w:sz w:val="24"/>
              </w:rPr>
              <w:t>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705FD" w14:paraId="179074CD" w14:textId="77777777">
        <w:trPr>
          <w:trHeight w:val="349"/>
        </w:trPr>
        <w:tc>
          <w:tcPr>
            <w:tcW w:w="4500" w:type="dxa"/>
          </w:tcPr>
          <w:p w14:paraId="485CF75A" w14:textId="77777777" w:rsidR="00F705FD" w:rsidRDefault="00000000">
            <w:pPr>
              <w:pStyle w:val="TableParagraph"/>
              <w:spacing w:before="44" w:line="28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20" w:type="dxa"/>
          </w:tcPr>
          <w:p w14:paraId="318A0938" w14:textId="7FAA239F" w:rsidR="00F705FD" w:rsidRDefault="00000000">
            <w:pPr>
              <w:pStyle w:val="TableParagraph"/>
              <w:spacing w:before="44" w:line="286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PNT2022TMID</w:t>
            </w:r>
            <w:r w:rsidR="000107FF">
              <w:rPr>
                <w:b/>
                <w:sz w:val="24"/>
              </w:rPr>
              <w:t>27338</w:t>
            </w:r>
          </w:p>
        </w:tc>
      </w:tr>
      <w:tr w:rsidR="00F705FD" w14:paraId="0CFD5C97" w14:textId="77777777">
        <w:trPr>
          <w:trHeight w:val="630"/>
        </w:trPr>
        <w:tc>
          <w:tcPr>
            <w:tcW w:w="4500" w:type="dxa"/>
          </w:tcPr>
          <w:p w14:paraId="1BDD8C94" w14:textId="77777777" w:rsidR="00F705FD" w:rsidRDefault="00000000">
            <w:pPr>
              <w:pStyle w:val="TableParagraph"/>
              <w:spacing w:before="6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20" w:type="dxa"/>
          </w:tcPr>
          <w:p w14:paraId="1D66D4C5" w14:textId="77777777" w:rsidR="00F705FD" w:rsidRDefault="00000000">
            <w:pPr>
              <w:pStyle w:val="TableParagraph"/>
              <w:spacing w:before="24" w:line="290" w:lineRule="atLeast"/>
              <w:ind w:left="119" w:right="61"/>
              <w:rPr>
                <w:sz w:val="24"/>
              </w:rPr>
            </w:pPr>
            <w:r>
              <w:rPr>
                <w:sz w:val="24"/>
              </w:rPr>
              <w:t>Project – Natural Disaster Intensity 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</w:p>
        </w:tc>
      </w:tr>
      <w:tr w:rsidR="00F705FD" w14:paraId="2F60EA55" w14:textId="77777777">
        <w:trPr>
          <w:trHeight w:val="369"/>
        </w:trPr>
        <w:tc>
          <w:tcPr>
            <w:tcW w:w="4500" w:type="dxa"/>
          </w:tcPr>
          <w:p w14:paraId="6ED5CA38" w14:textId="77777777" w:rsidR="00F705FD" w:rsidRDefault="00000000">
            <w:pPr>
              <w:pStyle w:val="TableParagraph"/>
              <w:spacing w:before="4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20" w:type="dxa"/>
          </w:tcPr>
          <w:p w14:paraId="1ABBBD7B" w14:textId="77777777" w:rsidR="00F705FD" w:rsidRDefault="00000000">
            <w:pPr>
              <w:pStyle w:val="TableParagraph"/>
              <w:spacing w:before="46"/>
              <w:ind w:left="11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340A7FC5" w14:textId="77777777" w:rsidR="00F705FD" w:rsidRDefault="00F705FD">
      <w:pPr>
        <w:spacing w:before="1"/>
        <w:rPr>
          <w:b/>
          <w:sz w:val="44"/>
        </w:rPr>
      </w:pPr>
    </w:p>
    <w:p w14:paraId="11D46796" w14:textId="77777777" w:rsidR="00F705FD" w:rsidRDefault="00000000">
      <w:pPr>
        <w:ind w:left="3872" w:right="3964"/>
        <w:jc w:val="center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13"/>
          <w:sz w:val="28"/>
        </w:rPr>
        <w:t xml:space="preserve"> </w:t>
      </w:r>
      <w:proofErr w:type="gramStart"/>
      <w:r>
        <w:rPr>
          <w:b/>
          <w:sz w:val="28"/>
        </w:rPr>
        <w:t>Template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1C968FC1" w14:textId="77777777" w:rsidR="00F705FD" w:rsidRDefault="00F705FD">
      <w:pPr>
        <w:rPr>
          <w:b/>
          <w:sz w:val="20"/>
        </w:rPr>
      </w:pPr>
    </w:p>
    <w:p w14:paraId="5715A3AC" w14:textId="77777777" w:rsidR="00F705FD" w:rsidRDefault="00F705FD">
      <w:pPr>
        <w:spacing w:before="1" w:after="1"/>
        <w:rPr>
          <w:b/>
          <w:sz w:val="11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880"/>
        <w:gridCol w:w="5640"/>
      </w:tblGrid>
      <w:tr w:rsidR="00F705FD" w14:paraId="148E6CFB" w14:textId="77777777">
        <w:trPr>
          <w:trHeight w:val="789"/>
        </w:trPr>
        <w:tc>
          <w:tcPr>
            <w:tcW w:w="1500" w:type="dxa"/>
            <w:shd w:val="clear" w:color="auto" w:fill="DEE9F5"/>
          </w:tcPr>
          <w:p w14:paraId="7434DF0A" w14:textId="77777777" w:rsidR="00F705FD" w:rsidRDefault="00000000">
            <w:pPr>
              <w:pStyle w:val="TableParagraph"/>
              <w:spacing w:before="45"/>
              <w:ind w:left="105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3880" w:type="dxa"/>
            <w:shd w:val="clear" w:color="auto" w:fill="DEE9F5"/>
          </w:tcPr>
          <w:p w14:paraId="2B5D6F81" w14:textId="77777777" w:rsidR="00F705FD" w:rsidRDefault="00000000">
            <w:pPr>
              <w:pStyle w:val="TableParagraph"/>
              <w:spacing w:before="45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5640" w:type="dxa"/>
            <w:tcBorders>
              <w:right w:val="nil"/>
            </w:tcBorders>
            <w:shd w:val="clear" w:color="auto" w:fill="DEE9F5"/>
          </w:tcPr>
          <w:p w14:paraId="3A8B7EDB" w14:textId="77777777" w:rsidR="00F705FD" w:rsidRDefault="00000000">
            <w:pPr>
              <w:pStyle w:val="TableParagraph"/>
              <w:spacing w:before="45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F705FD" w14:paraId="4A446CF5" w14:textId="77777777">
        <w:trPr>
          <w:trHeight w:val="1509"/>
        </w:trPr>
        <w:tc>
          <w:tcPr>
            <w:tcW w:w="1500" w:type="dxa"/>
          </w:tcPr>
          <w:p w14:paraId="36F78F5C" w14:textId="77777777" w:rsidR="00F705FD" w:rsidRDefault="00000000">
            <w:pPr>
              <w:pStyle w:val="TableParagraph"/>
              <w:ind w:left="0" w:right="58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880" w:type="dxa"/>
          </w:tcPr>
          <w:p w14:paraId="52437C69" w14:textId="77777777" w:rsidR="00F705FD" w:rsidRDefault="00000000">
            <w:pPr>
              <w:pStyle w:val="TableParagraph"/>
              <w:ind w:left="105" w:right="127"/>
              <w:rPr>
                <w:sz w:val="28"/>
              </w:rPr>
            </w:pPr>
            <w:r>
              <w:rPr>
                <w:color w:val="202020"/>
                <w:sz w:val="28"/>
              </w:rPr>
              <w:t>Problem</w:t>
            </w:r>
            <w:r>
              <w:rPr>
                <w:color w:val="202020"/>
                <w:spacing w:val="-14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Statement</w:t>
            </w:r>
            <w:r>
              <w:rPr>
                <w:color w:val="202020"/>
                <w:spacing w:val="-1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(Problem</w:t>
            </w:r>
            <w:r>
              <w:rPr>
                <w:color w:val="202020"/>
                <w:spacing w:val="-14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to</w:t>
            </w:r>
            <w:r>
              <w:rPr>
                <w:color w:val="202020"/>
                <w:spacing w:val="-60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be</w:t>
            </w:r>
            <w:r>
              <w:rPr>
                <w:color w:val="202020"/>
                <w:spacing w:val="-2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solved)</w:t>
            </w:r>
          </w:p>
        </w:tc>
        <w:tc>
          <w:tcPr>
            <w:tcW w:w="5640" w:type="dxa"/>
          </w:tcPr>
          <w:p w14:paraId="0208A6A2" w14:textId="77777777" w:rsidR="00F705FD" w:rsidRDefault="00000000">
            <w:pPr>
              <w:pStyle w:val="TableParagraph"/>
              <w:ind w:right="252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classify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natural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disaster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effect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based on the webcam image given as input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Artificial</w:t>
            </w:r>
          </w:p>
          <w:p w14:paraId="20ED4A34" w14:textId="77777777" w:rsidR="00F705FD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Intelligence.</w:t>
            </w:r>
          </w:p>
        </w:tc>
      </w:tr>
      <w:tr w:rsidR="00F705FD" w14:paraId="295062BE" w14:textId="77777777">
        <w:trPr>
          <w:trHeight w:val="1510"/>
        </w:trPr>
        <w:tc>
          <w:tcPr>
            <w:tcW w:w="1500" w:type="dxa"/>
          </w:tcPr>
          <w:p w14:paraId="3E14C919" w14:textId="77777777" w:rsidR="00F705FD" w:rsidRDefault="00000000">
            <w:pPr>
              <w:pStyle w:val="TableParagraph"/>
              <w:spacing w:before="51"/>
              <w:ind w:left="0" w:right="58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880" w:type="dxa"/>
          </w:tcPr>
          <w:p w14:paraId="3E73929B" w14:textId="77777777" w:rsidR="00F705FD" w:rsidRDefault="00000000">
            <w:pPr>
              <w:pStyle w:val="TableParagraph"/>
              <w:spacing w:before="51"/>
              <w:ind w:left="105"/>
              <w:rPr>
                <w:sz w:val="28"/>
              </w:rPr>
            </w:pPr>
            <w:r>
              <w:rPr>
                <w:color w:val="202020"/>
                <w:sz w:val="28"/>
              </w:rPr>
              <w:t>Idea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Solution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description</w:t>
            </w:r>
          </w:p>
        </w:tc>
        <w:tc>
          <w:tcPr>
            <w:tcW w:w="5640" w:type="dxa"/>
          </w:tcPr>
          <w:p w14:paraId="72CC2BEF" w14:textId="77777777" w:rsidR="00F705FD" w:rsidRDefault="00000000">
            <w:pPr>
              <w:pStyle w:val="TableParagraph"/>
              <w:spacing w:before="51"/>
              <w:ind w:right="25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techniques such as Convolutional Neural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(CNN)</w:t>
            </w:r>
          </w:p>
          <w:p w14:paraId="1DBE51AF" w14:textId="77777777" w:rsidR="00F705FD" w:rsidRDefault="00000000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Techniques.</w:t>
            </w:r>
          </w:p>
        </w:tc>
      </w:tr>
      <w:tr w:rsidR="00F705FD" w14:paraId="302AA51E" w14:textId="77777777">
        <w:trPr>
          <w:trHeight w:val="1410"/>
        </w:trPr>
        <w:tc>
          <w:tcPr>
            <w:tcW w:w="1500" w:type="dxa"/>
          </w:tcPr>
          <w:p w14:paraId="0BE8E765" w14:textId="77777777" w:rsidR="00F705FD" w:rsidRDefault="00000000">
            <w:pPr>
              <w:pStyle w:val="TableParagraph"/>
              <w:spacing w:before="54"/>
              <w:ind w:left="0" w:right="58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880" w:type="dxa"/>
          </w:tcPr>
          <w:p w14:paraId="0101D567" w14:textId="77777777" w:rsidR="00F705FD" w:rsidRDefault="00000000">
            <w:pPr>
              <w:pStyle w:val="TableParagraph"/>
              <w:spacing w:before="54"/>
              <w:ind w:left="105"/>
              <w:rPr>
                <w:sz w:val="28"/>
              </w:rPr>
            </w:pPr>
            <w:r>
              <w:rPr>
                <w:color w:val="202020"/>
                <w:sz w:val="28"/>
              </w:rPr>
              <w:t>Novelty</w:t>
            </w:r>
            <w:r>
              <w:rPr>
                <w:color w:val="202020"/>
                <w:spacing w:val="-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Uniqueness</w:t>
            </w:r>
          </w:p>
        </w:tc>
        <w:tc>
          <w:tcPr>
            <w:tcW w:w="5640" w:type="dxa"/>
          </w:tcPr>
          <w:p w14:paraId="3E647D60" w14:textId="77777777" w:rsidR="00F705FD" w:rsidRDefault="00000000">
            <w:pPr>
              <w:pStyle w:val="TableParagraph"/>
              <w:spacing w:before="38" w:line="338" w:lineRule="exact"/>
              <w:ind w:right="252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satellite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multispectral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image and the classification 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Multilayered Deep Convolutional Neural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Networks.</w:t>
            </w:r>
          </w:p>
        </w:tc>
      </w:tr>
      <w:tr w:rsidR="00F705FD" w14:paraId="6F673768" w14:textId="77777777">
        <w:trPr>
          <w:trHeight w:val="1850"/>
        </w:trPr>
        <w:tc>
          <w:tcPr>
            <w:tcW w:w="1500" w:type="dxa"/>
          </w:tcPr>
          <w:p w14:paraId="6F0D3BA6" w14:textId="77777777" w:rsidR="00F705FD" w:rsidRDefault="00000000">
            <w:pPr>
              <w:pStyle w:val="TableParagraph"/>
              <w:spacing w:before="39"/>
              <w:ind w:left="0" w:right="58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3880" w:type="dxa"/>
          </w:tcPr>
          <w:p w14:paraId="69B641A5" w14:textId="77777777" w:rsidR="00F705FD" w:rsidRDefault="00000000">
            <w:pPr>
              <w:pStyle w:val="TableParagraph"/>
              <w:spacing w:before="39"/>
              <w:ind w:left="105" w:right="897"/>
              <w:rPr>
                <w:sz w:val="28"/>
              </w:rPr>
            </w:pPr>
            <w:r>
              <w:rPr>
                <w:color w:val="202020"/>
                <w:sz w:val="28"/>
              </w:rPr>
              <w:t>Social</w:t>
            </w:r>
            <w:r>
              <w:rPr>
                <w:color w:val="202020"/>
                <w:spacing w:val="-8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Impact</w:t>
            </w:r>
            <w:r>
              <w:rPr>
                <w:color w:val="202020"/>
                <w:spacing w:val="-8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Customer</w:t>
            </w:r>
            <w:r>
              <w:rPr>
                <w:color w:val="202020"/>
                <w:spacing w:val="-6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Satisfaction</w:t>
            </w:r>
          </w:p>
        </w:tc>
        <w:tc>
          <w:tcPr>
            <w:tcW w:w="5640" w:type="dxa"/>
          </w:tcPr>
          <w:p w14:paraId="100137FA" w14:textId="77777777" w:rsidR="00F705FD" w:rsidRDefault="00000000">
            <w:pPr>
              <w:pStyle w:val="TableParagraph"/>
              <w:spacing w:before="39"/>
              <w:ind w:right="240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natural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disaster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effect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earlier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identification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reduced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damage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14:paraId="19CD2DEA" w14:textId="77777777" w:rsidR="00F705FD" w:rsidRDefault="00000000">
            <w:pPr>
              <w:pStyle w:val="TableParagraph"/>
              <w:spacing w:before="0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ecosystem.</w:t>
            </w:r>
          </w:p>
        </w:tc>
      </w:tr>
      <w:tr w:rsidR="00F705FD" w14:paraId="13435A9C" w14:textId="77777777">
        <w:trPr>
          <w:trHeight w:val="1389"/>
        </w:trPr>
        <w:tc>
          <w:tcPr>
            <w:tcW w:w="1500" w:type="dxa"/>
          </w:tcPr>
          <w:p w14:paraId="65C582F8" w14:textId="77777777" w:rsidR="00F705FD" w:rsidRDefault="00000000">
            <w:pPr>
              <w:pStyle w:val="TableParagraph"/>
              <w:spacing w:before="42"/>
              <w:ind w:left="0" w:right="58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3880" w:type="dxa"/>
          </w:tcPr>
          <w:p w14:paraId="653E5D67" w14:textId="77777777" w:rsidR="00F705FD" w:rsidRDefault="00000000">
            <w:pPr>
              <w:pStyle w:val="TableParagraph"/>
              <w:spacing w:before="42"/>
              <w:ind w:left="105" w:right="830"/>
              <w:rPr>
                <w:sz w:val="28"/>
              </w:rPr>
            </w:pPr>
            <w:r>
              <w:rPr>
                <w:color w:val="202020"/>
                <w:sz w:val="28"/>
              </w:rPr>
              <w:t>Business</w:t>
            </w:r>
            <w:r>
              <w:rPr>
                <w:color w:val="202020"/>
                <w:spacing w:val="-12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Model</w:t>
            </w:r>
            <w:r>
              <w:rPr>
                <w:color w:val="202020"/>
                <w:spacing w:val="-12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(Revenue</w:t>
            </w:r>
            <w:r>
              <w:rPr>
                <w:color w:val="202020"/>
                <w:spacing w:val="-6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Model)</w:t>
            </w:r>
          </w:p>
        </w:tc>
        <w:tc>
          <w:tcPr>
            <w:tcW w:w="5640" w:type="dxa"/>
          </w:tcPr>
          <w:p w14:paraId="2492152E" w14:textId="77777777" w:rsidR="00F705FD" w:rsidRDefault="00000000">
            <w:pPr>
              <w:pStyle w:val="TableParagraph"/>
              <w:spacing w:before="22" w:line="340" w:lineRule="atLeast"/>
              <w:rPr>
                <w:sz w:val="28"/>
              </w:rPr>
            </w:pPr>
            <w:r>
              <w:rPr>
                <w:sz w:val="28"/>
              </w:rPr>
              <w:t>We build a system that classifies the natural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disaster and its intensity and it is believed that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useful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works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effectively.</w:t>
            </w:r>
          </w:p>
        </w:tc>
      </w:tr>
    </w:tbl>
    <w:p w14:paraId="19F7BE6F" w14:textId="77777777" w:rsidR="00F705FD" w:rsidRDefault="00F705FD">
      <w:pPr>
        <w:spacing w:line="340" w:lineRule="atLeast"/>
        <w:rPr>
          <w:sz w:val="28"/>
        </w:rPr>
        <w:sectPr w:rsidR="00F705FD">
          <w:type w:val="continuous"/>
          <w:pgSz w:w="12240" w:h="15840"/>
          <w:pgMar w:top="1440" w:right="280" w:bottom="280" w:left="680" w:header="720" w:footer="720" w:gutter="0"/>
          <w:cols w:space="720"/>
        </w:sectPr>
      </w:pPr>
    </w:p>
    <w:p w14:paraId="50515ECC" w14:textId="77777777" w:rsidR="00F705FD" w:rsidRDefault="00F705FD">
      <w:pPr>
        <w:spacing w:before="2" w:after="1"/>
        <w:rPr>
          <w:b/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3880"/>
        <w:gridCol w:w="5480"/>
      </w:tblGrid>
      <w:tr w:rsidR="00F705FD" w14:paraId="0FF162D3" w14:textId="77777777">
        <w:trPr>
          <w:trHeight w:val="2089"/>
        </w:trPr>
        <w:tc>
          <w:tcPr>
            <w:tcW w:w="1520" w:type="dxa"/>
          </w:tcPr>
          <w:p w14:paraId="5CAE93F8" w14:textId="77777777" w:rsidR="00F705FD" w:rsidRDefault="00000000">
            <w:pPr>
              <w:pStyle w:val="TableParagraph"/>
              <w:ind w:left="656" w:right="5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3880" w:type="dxa"/>
          </w:tcPr>
          <w:p w14:paraId="306F8575" w14:textId="77777777" w:rsidR="00F705FD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color w:val="202020"/>
                <w:sz w:val="28"/>
              </w:rPr>
              <w:t>Scalability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of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the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Solution</w:t>
            </w:r>
          </w:p>
        </w:tc>
        <w:tc>
          <w:tcPr>
            <w:tcW w:w="5480" w:type="dxa"/>
          </w:tcPr>
          <w:p w14:paraId="415FB6B7" w14:textId="77777777" w:rsidR="00F705FD" w:rsidRDefault="00000000">
            <w:pPr>
              <w:pStyle w:val="TableParagraph"/>
              <w:spacing w:before="30" w:line="340" w:lineRule="atLeast"/>
              <w:ind w:left="109" w:right="21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made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people who needs to classify the type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natural disaster. The machine learning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deep learning algorithms that are being used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made it easier for the classification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intensity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analysis.</w:t>
            </w:r>
          </w:p>
        </w:tc>
      </w:tr>
    </w:tbl>
    <w:p w14:paraId="3A68F20C" w14:textId="77777777" w:rsidR="00926010" w:rsidRDefault="00926010"/>
    <w:sectPr w:rsidR="00926010">
      <w:pgSz w:w="12240" w:h="15840"/>
      <w:pgMar w:top="1500" w:right="2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5FD"/>
    <w:rsid w:val="000107FF"/>
    <w:rsid w:val="00926010"/>
    <w:rsid w:val="00F7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FD27"/>
  <w15:docId w15:val="{B9D0B6D1-7BAE-48A8-A36E-CD1CF883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(1).docx</dc:title>
  <cp:lastModifiedBy>rakesh s</cp:lastModifiedBy>
  <cp:revision>2</cp:revision>
  <dcterms:created xsi:type="dcterms:W3CDTF">2022-10-19T05:44:00Z</dcterms:created>
  <dcterms:modified xsi:type="dcterms:W3CDTF">2022-10-19T05:46:00Z</dcterms:modified>
</cp:coreProperties>
</file>