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rPr>
          <w:b/>
          <w:bCs/>
          <w:sz w:val="26"/>
          <w:szCs w:val="26"/>
        </w:rPr>
        <w:t>Gas Leakage Monitoring and Alerting System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b/>
          <w:bCs/>
        </w:rPr>
        <w:t>Literature Survey – 5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b/>
          <w:bCs/>
        </w:rPr>
        <w:t>Done By</w:t>
      </w:r>
      <w:r>
        <w:t>: ArunPriyan.K</w:t>
      </w:r>
    </w:p>
    <w:p>
      <w:pPr>
        <w:spacing w:line="360" w:lineRule="auto"/>
        <w:jc w:val="both"/>
      </w:pPr>
      <w:r>
        <w:rPr>
          <w:b/>
          <w:bCs/>
        </w:rPr>
        <w:t>Name:</w:t>
      </w:r>
      <w:r>
        <w:t xml:space="preserve"> </w:t>
      </w:r>
      <w:r>
        <w:rPr>
          <w:rFonts w:hint="default"/>
        </w:rPr>
        <w:t>IOT Based Industrial Plant Safety Gas Leakage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Detection System</w:t>
      </w:r>
    </w:p>
    <w:p>
      <w:pPr>
        <w:spacing w:line="360" w:lineRule="auto"/>
        <w:jc w:val="both"/>
        <w:rPr>
          <w:rFonts w:hint="default"/>
        </w:rPr>
      </w:pPr>
      <w:r>
        <w:rPr>
          <w:b/>
          <w:bCs/>
        </w:rPr>
        <w:t>Authors:</w:t>
      </w:r>
      <w:r>
        <w:t xml:space="preserve"> </w:t>
      </w:r>
      <w:r>
        <w:rPr>
          <w:rFonts w:hint="default"/>
        </w:rPr>
        <w:t>Ravi Kishore Kodali</w:t>
      </w:r>
      <w: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Greeshma, R.N.V</w:t>
      </w:r>
      <w: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Kusuma Priya Nimmanapalli</w:t>
      </w:r>
      <w:r>
        <w:t>,</w:t>
      </w:r>
      <w:r>
        <w:rPr>
          <w:rFonts w:hint="default"/>
        </w:rPr>
        <w:t>Yatish KrishnaYogi Borra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Department of ECE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National Institute of Technology,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Warangal</w:t>
      </w:r>
    </w:p>
    <w:p>
      <w:pPr>
        <w:spacing w:line="360" w:lineRule="auto"/>
        <w:jc w:val="both"/>
      </w:pPr>
      <w:r>
        <w:rPr>
          <w:rFonts w:hint="default"/>
        </w:rPr>
        <w:t>WARANGAL, INDIA</w:t>
      </w:r>
    </w:p>
    <w:p>
      <w:pPr>
        <w:spacing w:line="360" w:lineRule="auto"/>
        <w:jc w:val="both"/>
        <w:rPr>
          <w:rFonts w:hint="default" w:ascii="Leelawadee UI Semilight" w:hAnsi="Leelawadee UI Semilight" w:cs="Leelawadee UI Semilight"/>
        </w:rPr>
      </w:pPr>
      <w:r>
        <w:rPr>
          <w:b/>
          <w:bCs/>
        </w:rPr>
        <w:t>Ref. Link</w:t>
      </w:r>
      <w:r>
        <w:rPr>
          <w:rFonts w:hint="default" w:ascii="Leelawadee UI Semilight" w:hAnsi="Leelawadee UI Semilight" w:cs="Leelawadee UI Semilight"/>
        </w:rPr>
        <w:t>:</w:t>
      </w:r>
      <w:r>
        <w:rPr>
          <w:rFonts w:hint="default" w:ascii="Leelawadee UI Semilight" w:hAnsi="Leelawadee UI Semilight" w:cs="Leelawadee UI Semilight"/>
          <w:lang w:val="en-US"/>
        </w:rPr>
        <w:t>https://</w:t>
      </w:r>
      <w:r>
        <w:rPr>
          <w:rFonts w:hint="default" w:ascii="Leelawadee UI Semilight" w:hAnsi="Leelawadee UI Semilight" w:eastAsia="SimSun" w:cs="Leelawadee UI Semilight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ieeexplore.ieee.org/document/8777463</w:t>
      </w:r>
    </w:p>
    <w:p>
      <w:pPr>
        <w:spacing w:line="360" w:lineRule="auto"/>
        <w:jc w:val="both"/>
      </w:pPr>
      <w:r>
        <w:rPr>
          <w:b/>
          <w:bCs/>
        </w:rPr>
        <w:t>Published In:</w:t>
      </w:r>
      <w:r>
        <w:t xml:space="preserve"> IEEE Conference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b/>
          <w:bCs/>
        </w:rPr>
        <w:t>Year:</w:t>
      </w:r>
      <w:r>
        <w:t xml:space="preserve"> 2</w:t>
      </w:r>
      <w:r>
        <w:rPr>
          <w:rFonts w:hint="default"/>
          <w:lang w:val="en-US"/>
        </w:rPr>
        <w:t>018</w:t>
      </w:r>
    </w:p>
    <w:p>
      <w:pPr>
        <w:spacing w:line="360" w:lineRule="auto"/>
        <w:jc w:val="both"/>
      </w:pPr>
      <w:r>
        <w:rPr>
          <w:b/>
          <w:bCs/>
        </w:rPr>
        <w:t>Summary: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this project proposes a leakage detector which sends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the warning to the concerned people through SMS . This detector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senses the presence of harmful gases particularly, LPG, Methane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and Benzene. LPG and Methane gases catch fire easily resulting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in blasts. Benzene is carcinogen effecting the health of workers, if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inhaled in higher concentrations. Hence, detection of these gases</w:t>
      </w:r>
    </w:p>
    <w:p>
      <w:pPr>
        <w:spacing w:line="360" w:lineRule="auto"/>
        <w:jc w:val="both"/>
        <w:rPr>
          <w:rFonts w:hint="default"/>
        </w:rPr>
      </w:pPr>
      <w:r>
        <w:rPr>
          <w:rFonts w:hint="default"/>
        </w:rPr>
        <w:t>is essential.</w:t>
      </w:r>
    </w:p>
    <w:p>
      <w:pPr>
        <w:spacing w:line="360" w:lineRule="auto"/>
        <w:jc w:val="both"/>
      </w:pPr>
      <w:r>
        <w:rPr>
          <w:b/>
          <w:bCs/>
        </w:rPr>
        <w:t>Merits: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</w:rPr>
      </w:pPr>
      <w:r>
        <w:rPr>
          <w:rFonts w:hint="default"/>
        </w:rPr>
        <w:t>The gas leakage is detected by the sensors. Here,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</w:rPr>
        <w:t>MQ-6 sensor is used for sensing LPG concentrations in air</w:t>
      </w:r>
      <w:r>
        <w:rPr>
          <w:rFonts w:hint="default"/>
          <w:lang w:val="en-US"/>
        </w:rPr>
        <w:t>,They can detect gas concentrations in the range of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200 to 10000 ppm and has very fast response time.</w:t>
      </w:r>
    </w:p>
    <w:p>
      <w:pPr>
        <w:numPr>
          <w:ilvl w:val="0"/>
          <w:numId w:val="2"/>
        </w:numPr>
        <w:spacing w:line="360" w:lineRule="auto"/>
        <w:jc w:val="both"/>
      </w:pPr>
      <w:r>
        <w:rPr>
          <w:rFonts w:hint="default"/>
          <w:lang w:val="en-US"/>
        </w:rPr>
        <w:t>A</w:t>
      </w:r>
      <w:r>
        <w:rPr>
          <w:rFonts w:hint="default"/>
        </w:rPr>
        <w:t>n SMS is sent to the concerned person through IFTTT</w:t>
      </w:r>
    </w:p>
    <w:p>
      <w:pPr>
        <w:spacing w:line="360" w:lineRule="auto"/>
        <w:jc w:val="both"/>
      </w:pPr>
      <w:r>
        <w:rPr>
          <w:b/>
          <w:bCs/>
        </w:rPr>
        <w:t>De Merits: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</w:rPr>
      </w:pPr>
      <w:r>
        <w:rPr>
          <w:rFonts w:hint="default"/>
          <w:lang w:val="en-US"/>
        </w:rPr>
        <w:t>O</w:t>
      </w:r>
      <w:r>
        <w:rPr>
          <w:rFonts w:hint="default"/>
        </w:rPr>
        <w:t>utput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of these sensors is analog resistance.</w:t>
      </w:r>
    </w:p>
    <w:p>
      <w:pPr>
        <w:numPr>
          <w:ilvl w:val="0"/>
          <w:numId w:val="3"/>
        </w:numPr>
        <w:spacing w:line="360" w:lineRule="auto"/>
        <w:jc w:val="both"/>
      </w:pPr>
      <w:r>
        <w:t xml:space="preserve">The non-availability of a </w:t>
      </w:r>
      <w:r>
        <w:rPr>
          <w:rFonts w:hint="default"/>
          <w:lang w:val="en-US"/>
        </w:rPr>
        <w:t>wifi</w:t>
      </w:r>
      <w:bookmarkStart w:id="0" w:name="_GoBack"/>
      <w:bookmarkEnd w:id="0"/>
      <w:r>
        <w:t xml:space="preserve"> module makes us inclined towards the internet throughout for receiving notifications</w:t>
      </w:r>
      <w:r>
        <w:rPr>
          <w:rFonts w:hint="default"/>
          <w:lang w:val="en-US"/>
        </w:rPr>
        <w:t>.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HP Simplified H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Lohit Devanagari">
    <w:altName w:val="HP Simplified H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">
    <w:altName w:val="HP Simplified H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8A766"/>
    <w:multiLevelType w:val="singleLevel"/>
    <w:tmpl w:val="8758A7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ED2B12"/>
    <w:multiLevelType w:val="singleLevel"/>
    <w:tmpl w:val="A3ED2B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A33F05B"/>
    <w:multiLevelType w:val="singleLevel"/>
    <w:tmpl w:val="BA33F05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B6765"/>
    <w:rsid w:val="121F5BBC"/>
    <w:rsid w:val="1C4A7CD9"/>
    <w:rsid w:val="205F537A"/>
    <w:rsid w:val="221943D6"/>
    <w:rsid w:val="23FA1FE5"/>
    <w:rsid w:val="2484261B"/>
    <w:rsid w:val="264F6618"/>
    <w:rsid w:val="36546006"/>
    <w:rsid w:val="3ADD1FEC"/>
    <w:rsid w:val="482A5980"/>
    <w:rsid w:val="48A028AB"/>
    <w:rsid w:val="49891591"/>
    <w:rsid w:val="4DB34E2F"/>
    <w:rsid w:val="52862B12"/>
    <w:rsid w:val="53EE7EBD"/>
    <w:rsid w:val="653F727C"/>
    <w:rsid w:val="682E35D8"/>
    <w:rsid w:val="6B015864"/>
    <w:rsid w:val="7A5C3F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List"/>
    <w:basedOn w:val="4"/>
    <w:uiPriority w:val="7"/>
    <w:rPr>
      <w:rFonts w:cs="Lohit Devanagari"/>
    </w:rPr>
  </w:style>
  <w:style w:type="paragraph" w:customStyle="1" w:styleId="8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uiPriority w:val="6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2022-09-20T19:30:00Z</dcterms:created>
  <dc:creator>priyan</dc:creator>
  <cp:lastModifiedBy>priyan</cp:lastModifiedBy>
  <dcterms:modified xsi:type="dcterms:W3CDTF">2022-09-25T06:45:04Z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06D1B73F971B47558958074D22B98A9B</vt:lpwstr>
  </property>
</Properties>
</file>